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DFB39">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附件</w:t>
      </w:r>
      <w:r>
        <w:rPr>
          <w:rFonts w:hint="eastAsia" w:ascii="Times New Roman" w:hAnsi="Times New Roman" w:eastAsia="仿宋_GB2312" w:cs="Times New Roman"/>
          <w:b w:val="0"/>
          <w:i w:val="0"/>
          <w:caps w:val="0"/>
          <w:color w:val="auto"/>
          <w:spacing w:val="0"/>
          <w:sz w:val="32"/>
          <w:szCs w:val="32"/>
          <w:u w:val="none"/>
          <w:lang w:val="en-US" w:eastAsia="zh-CN"/>
        </w:rPr>
        <w:t>2</w:t>
      </w:r>
    </w:p>
    <w:p w14:paraId="1CDEE1E9">
      <w:pPr>
        <w:keepNext w:val="0"/>
        <w:keepLines w:val="0"/>
        <w:pageBreakBefore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小标宋简体" w:cs="Times New Roman"/>
          <w:b w:val="0"/>
          <w:i w:val="0"/>
          <w:caps w:val="0"/>
          <w:color w:val="auto"/>
          <w:spacing w:val="0"/>
          <w:sz w:val="44"/>
          <w:szCs w:val="44"/>
          <w:u w:val="none"/>
          <w:lang w:val="en-US" w:eastAsia="zh-CN"/>
        </w:rPr>
      </w:pPr>
      <w:r>
        <w:rPr>
          <w:rFonts w:hint="default" w:ascii="Times New Roman" w:hAnsi="Times New Roman" w:eastAsia="方正小标宋简体" w:cs="Times New Roman"/>
          <w:b w:val="0"/>
          <w:i w:val="0"/>
          <w:caps w:val="0"/>
          <w:color w:val="auto"/>
          <w:spacing w:val="0"/>
          <w:sz w:val="44"/>
          <w:szCs w:val="44"/>
          <w:u w:val="none"/>
          <w:lang w:val="en-US" w:eastAsia="zh-CN"/>
        </w:rPr>
        <w:t>报  价  书</w:t>
      </w:r>
    </w:p>
    <w:p w14:paraId="082E5847">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p>
    <w:p w14:paraId="39AE258C">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致：增城经济技术开发区科技创新局</w:t>
      </w:r>
    </w:p>
    <w:p w14:paraId="40D74B10">
      <w:pPr>
        <w:keepNext w:val="0"/>
        <w:keepLines w:val="0"/>
        <w:pageBreakBefore w:val="0"/>
        <w:numPr>
          <w:ilvl w:val="0"/>
          <w:numId w:val="1"/>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我方获悉贵单位发布的《关于遴选增城区2025年度高新技术企业</w:t>
      </w:r>
      <w:bookmarkStart w:id="0" w:name="_GoBack"/>
      <w:bookmarkEnd w:id="0"/>
      <w:r>
        <w:rPr>
          <w:rFonts w:hint="default" w:ascii="Times New Roman" w:hAnsi="Times New Roman" w:eastAsia="仿宋_GB2312" w:cs="Times New Roman"/>
          <w:b w:val="0"/>
          <w:i w:val="0"/>
          <w:caps w:val="0"/>
          <w:color w:val="auto"/>
          <w:spacing w:val="0"/>
          <w:sz w:val="32"/>
          <w:szCs w:val="32"/>
          <w:u w:val="none"/>
          <w:lang w:val="en-US" w:eastAsia="zh-CN"/>
        </w:rPr>
        <w:t>申报形式审查、现场核查服务项目的公告》，并已详细审核了全部遴选文件及有关附件。</w:t>
      </w:r>
    </w:p>
    <w:p w14:paraId="665768D0">
      <w:pPr>
        <w:keepNext w:val="0"/>
        <w:keepLines w:val="0"/>
        <w:pageBreakBefore w:val="0"/>
        <w:numPr>
          <w:ilvl w:val="0"/>
          <w:numId w:val="1"/>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经我</w:t>
      </w:r>
      <w:r>
        <w:rPr>
          <w:rFonts w:hint="eastAsia" w:ascii="Times New Roman" w:hAnsi="Times New Roman" w:eastAsia="仿宋_GB2312" w:cs="Times New Roman"/>
          <w:b w:val="0"/>
          <w:i w:val="0"/>
          <w:caps w:val="0"/>
          <w:color w:val="auto"/>
          <w:spacing w:val="0"/>
          <w:sz w:val="32"/>
          <w:szCs w:val="32"/>
          <w:u w:val="none"/>
          <w:lang w:val="en-US" w:eastAsia="zh-CN"/>
        </w:rPr>
        <w:t>方</w:t>
      </w:r>
      <w:r>
        <w:rPr>
          <w:rFonts w:hint="default" w:ascii="Times New Roman" w:hAnsi="Times New Roman" w:eastAsia="仿宋_GB2312" w:cs="Times New Roman"/>
          <w:b w:val="0"/>
          <w:i w:val="0"/>
          <w:caps w:val="0"/>
          <w:color w:val="auto"/>
          <w:spacing w:val="0"/>
          <w:sz w:val="32"/>
          <w:szCs w:val="32"/>
          <w:u w:val="none"/>
          <w:lang w:val="en-US" w:eastAsia="zh-CN"/>
        </w:rPr>
        <w:t>认真测算评估，</w:t>
      </w:r>
      <w:r>
        <w:rPr>
          <w:rFonts w:hint="eastAsia" w:ascii="Times New Roman" w:hAnsi="Times New Roman" w:eastAsia="仿宋_GB2312" w:cs="Times New Roman"/>
          <w:b w:val="0"/>
          <w:i w:val="0"/>
          <w:caps w:val="0"/>
          <w:color w:val="auto"/>
          <w:spacing w:val="0"/>
          <w:sz w:val="32"/>
          <w:szCs w:val="32"/>
          <w:u w:val="none"/>
          <w:lang w:val="en-US" w:eastAsia="zh-CN"/>
        </w:rPr>
        <w:t>我方愿以各分项工作的单项报价如下：</w:t>
      </w:r>
    </w:p>
    <w:p w14:paraId="7EBB59AB">
      <w:pPr>
        <w:pStyle w:val="2"/>
        <w:rPr>
          <w:rFonts w:hint="default"/>
          <w:lang w:val="en-US" w:eastAsia="zh-CN"/>
        </w:rPr>
      </w:pPr>
    </w:p>
    <w:tbl>
      <w:tblPr>
        <w:tblStyle w:val="7"/>
        <w:tblW w:w="85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88"/>
        <w:gridCol w:w="1112"/>
        <w:gridCol w:w="1700"/>
        <w:gridCol w:w="1290"/>
        <w:gridCol w:w="1949"/>
        <w:gridCol w:w="1951"/>
      </w:tblGrid>
      <w:tr w14:paraId="7C155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737" w:hRule="atLeast"/>
          <w:jc w:val="center"/>
        </w:trPr>
        <w:tc>
          <w:tcPr>
            <w:tcW w:w="588" w:type="dxa"/>
            <w:tcBorders>
              <w:tl2br w:val="nil"/>
              <w:tr2bl w:val="nil"/>
            </w:tcBorders>
            <w:shd w:val="clear" w:color="auto" w:fill="auto"/>
            <w:tcMar>
              <w:top w:w="15" w:type="dxa"/>
              <w:left w:w="15" w:type="dxa"/>
              <w:right w:w="15" w:type="dxa"/>
            </w:tcMar>
            <w:vAlign w:val="center"/>
          </w:tcPr>
          <w:p w14:paraId="5D000D7C">
            <w:pPr>
              <w:widowControl/>
              <w:jc w:val="center"/>
              <w:textAlignment w:val="center"/>
              <w:rPr>
                <w:rFonts w:hint="default" w:ascii="仿宋_GB2312" w:hAnsi="仿宋_GB2312" w:eastAsia="仿宋_GB2312" w:cs="仿宋_GB2312"/>
                <w:b/>
                <w:i w:val="0"/>
                <w:color w:val="auto"/>
                <w:sz w:val="32"/>
                <w:szCs w:val="32"/>
                <w:highlight w:val="none"/>
                <w:u w:val="none"/>
                <w:lang w:val="en-US" w:eastAsia="zh-CN"/>
              </w:rPr>
            </w:pPr>
            <w:r>
              <w:rPr>
                <w:rFonts w:hint="eastAsia" w:ascii="仿宋_GB2312" w:hAnsi="仿宋_GB2312" w:eastAsia="仿宋_GB2312" w:cs="仿宋_GB2312"/>
                <w:b/>
                <w:i w:val="0"/>
                <w:color w:val="auto"/>
                <w:sz w:val="32"/>
                <w:szCs w:val="32"/>
                <w:highlight w:val="none"/>
                <w:u w:val="none"/>
                <w:lang w:val="en-US" w:eastAsia="zh-CN"/>
              </w:rPr>
              <w:t>序号</w:t>
            </w:r>
          </w:p>
        </w:tc>
        <w:tc>
          <w:tcPr>
            <w:tcW w:w="2812" w:type="dxa"/>
            <w:gridSpan w:val="2"/>
            <w:tcBorders>
              <w:tl2br w:val="nil"/>
              <w:tr2bl w:val="nil"/>
            </w:tcBorders>
            <w:shd w:val="clear" w:color="auto" w:fill="auto"/>
            <w:tcMar>
              <w:top w:w="15" w:type="dxa"/>
              <w:left w:w="15" w:type="dxa"/>
              <w:right w:w="15" w:type="dxa"/>
            </w:tcMar>
            <w:vAlign w:val="center"/>
          </w:tcPr>
          <w:p w14:paraId="5E35003E">
            <w:pPr>
              <w:widowControl/>
              <w:jc w:val="center"/>
              <w:textAlignment w:val="center"/>
              <w:rPr>
                <w:rFonts w:hint="eastAsia" w:ascii="仿宋_GB2312" w:hAnsi="仿宋_GB2312" w:eastAsia="仿宋_GB2312" w:cs="仿宋_GB2312"/>
                <w:b/>
                <w:i w:val="0"/>
                <w:color w:val="auto"/>
                <w:kern w:val="0"/>
                <w:sz w:val="32"/>
                <w:szCs w:val="32"/>
                <w:highlight w:val="none"/>
                <w:u w:val="none"/>
                <w:lang w:val="en-US" w:eastAsia="zh-CN" w:bidi="ar"/>
              </w:rPr>
            </w:pPr>
            <w:r>
              <w:rPr>
                <w:rFonts w:hint="eastAsia" w:ascii="黑体" w:hAnsi="黑体" w:eastAsia="黑体" w:cs="黑体"/>
                <w:b w:val="0"/>
                <w:bCs/>
                <w:color w:val="000000"/>
                <w:kern w:val="0"/>
                <w:sz w:val="32"/>
                <w:szCs w:val="32"/>
              </w:rPr>
              <w:t>服务项目</w:t>
            </w:r>
          </w:p>
        </w:tc>
        <w:tc>
          <w:tcPr>
            <w:tcW w:w="1290" w:type="dxa"/>
            <w:tcBorders>
              <w:tl2br w:val="nil"/>
              <w:tr2bl w:val="nil"/>
            </w:tcBorders>
            <w:shd w:val="clear" w:color="auto" w:fill="auto"/>
            <w:tcMar>
              <w:top w:w="15" w:type="dxa"/>
              <w:left w:w="15" w:type="dxa"/>
              <w:right w:w="15" w:type="dxa"/>
            </w:tcMar>
            <w:vAlign w:val="center"/>
          </w:tcPr>
          <w:p w14:paraId="6DC22C6B">
            <w:pPr>
              <w:widowControl/>
              <w:jc w:val="center"/>
              <w:textAlignment w:val="center"/>
              <w:rPr>
                <w:rFonts w:hint="eastAsia" w:ascii="仿宋_GB2312" w:hAnsi="仿宋_GB2312" w:eastAsia="仿宋_GB2312" w:cs="仿宋_GB2312"/>
                <w:b/>
                <w:i w:val="0"/>
                <w:color w:val="auto"/>
                <w:kern w:val="0"/>
                <w:sz w:val="32"/>
                <w:szCs w:val="32"/>
                <w:highlight w:val="none"/>
                <w:u w:val="none"/>
                <w:lang w:val="en-US" w:eastAsia="zh-CN" w:bidi="ar"/>
              </w:rPr>
            </w:pPr>
            <w:r>
              <w:rPr>
                <w:rFonts w:hint="eastAsia" w:ascii="黑体" w:hAnsi="黑体" w:eastAsia="黑体" w:cs="黑体"/>
                <w:b w:val="0"/>
                <w:bCs/>
                <w:color w:val="000000"/>
                <w:kern w:val="0"/>
                <w:sz w:val="32"/>
                <w:szCs w:val="32"/>
              </w:rPr>
              <w:t>专家数</w:t>
            </w:r>
            <w:r>
              <w:rPr>
                <w:rFonts w:hint="eastAsia" w:ascii="黑体" w:hAnsi="黑体" w:eastAsia="黑体" w:cs="黑体"/>
                <w:b w:val="0"/>
                <w:bCs/>
                <w:color w:val="000000"/>
                <w:kern w:val="0"/>
                <w:sz w:val="32"/>
                <w:szCs w:val="32"/>
              </w:rPr>
              <w:br w:type="textWrapping"/>
            </w:r>
            <w:r>
              <w:rPr>
                <w:rFonts w:hint="eastAsia" w:ascii="黑体" w:hAnsi="黑体" w:eastAsia="黑体" w:cs="黑体"/>
                <w:b w:val="0"/>
                <w:bCs/>
                <w:color w:val="000000"/>
                <w:kern w:val="0"/>
                <w:sz w:val="32"/>
                <w:szCs w:val="32"/>
              </w:rPr>
              <w:t>（人）</w:t>
            </w:r>
          </w:p>
        </w:tc>
        <w:tc>
          <w:tcPr>
            <w:tcW w:w="1949" w:type="dxa"/>
            <w:tcBorders>
              <w:tl2br w:val="nil"/>
              <w:tr2bl w:val="nil"/>
            </w:tcBorders>
            <w:shd w:val="clear" w:color="auto" w:fill="auto"/>
            <w:tcMar>
              <w:top w:w="15" w:type="dxa"/>
              <w:left w:w="15" w:type="dxa"/>
              <w:right w:w="15" w:type="dxa"/>
            </w:tcMar>
            <w:vAlign w:val="center"/>
          </w:tcPr>
          <w:p w14:paraId="73DCEEE3">
            <w:pPr>
              <w:widowControl/>
              <w:jc w:val="center"/>
              <w:textAlignment w:val="center"/>
              <w:rPr>
                <w:rFonts w:hint="eastAsia" w:ascii="仿宋_GB2312" w:hAnsi="仿宋_GB2312" w:eastAsia="仿宋_GB2312" w:cs="仿宋_GB2312"/>
                <w:b/>
                <w:i w:val="0"/>
                <w:color w:val="auto"/>
                <w:sz w:val="32"/>
                <w:szCs w:val="32"/>
                <w:highlight w:val="none"/>
                <w:u w:val="none"/>
              </w:rPr>
            </w:pPr>
            <w:r>
              <w:rPr>
                <w:rFonts w:hint="eastAsia" w:ascii="黑体" w:hAnsi="黑体" w:eastAsia="黑体" w:cs="黑体"/>
                <w:b w:val="0"/>
                <w:bCs/>
                <w:color w:val="000000"/>
                <w:kern w:val="0"/>
                <w:sz w:val="32"/>
                <w:szCs w:val="32"/>
              </w:rPr>
              <w:t>取费单价最高限价（元/项）</w:t>
            </w:r>
          </w:p>
        </w:tc>
        <w:tc>
          <w:tcPr>
            <w:tcW w:w="1951" w:type="dxa"/>
            <w:tcBorders>
              <w:tl2br w:val="nil"/>
              <w:tr2bl w:val="nil"/>
            </w:tcBorders>
            <w:shd w:val="clear" w:color="auto" w:fill="auto"/>
            <w:tcMar>
              <w:top w:w="15" w:type="dxa"/>
              <w:left w:w="15" w:type="dxa"/>
              <w:right w:w="15" w:type="dxa"/>
            </w:tcMar>
            <w:vAlign w:val="center"/>
          </w:tcPr>
          <w:p w14:paraId="680F4F99">
            <w:pPr>
              <w:widowControl/>
              <w:jc w:val="center"/>
              <w:textAlignment w:val="center"/>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单位报价</w:t>
            </w:r>
          </w:p>
          <w:p w14:paraId="0E07A60F">
            <w:pPr>
              <w:widowControl/>
              <w:jc w:val="center"/>
              <w:textAlignment w:val="center"/>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rPr>
              <w:t>（元/项）</w:t>
            </w:r>
          </w:p>
        </w:tc>
      </w:tr>
      <w:tr w14:paraId="14D02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jc w:val="center"/>
        </w:trPr>
        <w:tc>
          <w:tcPr>
            <w:tcW w:w="588" w:type="dxa"/>
            <w:tcBorders>
              <w:tl2br w:val="nil"/>
              <w:tr2bl w:val="nil"/>
            </w:tcBorders>
            <w:shd w:val="clear" w:color="auto" w:fill="auto"/>
            <w:tcMar>
              <w:top w:w="15" w:type="dxa"/>
              <w:left w:w="15" w:type="dxa"/>
              <w:right w:w="15" w:type="dxa"/>
            </w:tcMar>
            <w:vAlign w:val="center"/>
          </w:tcPr>
          <w:p w14:paraId="44244574">
            <w:pPr>
              <w:widowControl/>
              <w:jc w:val="center"/>
              <w:textAlignment w:val="center"/>
              <w:rPr>
                <w:rFonts w:hint="eastAsia" w:ascii="仿宋_GB2312" w:hAnsi="仿宋_GB2312" w:eastAsia="仿宋_GB2312" w:cs="仿宋_GB2312"/>
                <w:i w:val="0"/>
                <w:color w:val="auto"/>
                <w:sz w:val="32"/>
                <w:szCs w:val="32"/>
                <w:highlight w:val="none"/>
                <w:u w:val="none"/>
              </w:rPr>
            </w:pPr>
            <w:r>
              <w:rPr>
                <w:rFonts w:hint="default" w:ascii="Times New Roman" w:hAnsi="Times New Roman" w:eastAsia="仿宋_GB2312" w:cs="Times New Roman"/>
                <w:color w:val="000000"/>
                <w:kern w:val="0"/>
                <w:sz w:val="32"/>
                <w:szCs w:val="32"/>
              </w:rPr>
              <w:t>1</w:t>
            </w:r>
          </w:p>
        </w:tc>
        <w:tc>
          <w:tcPr>
            <w:tcW w:w="1112" w:type="dxa"/>
            <w:vMerge w:val="restart"/>
            <w:tcBorders>
              <w:tl2br w:val="nil"/>
              <w:tr2bl w:val="nil"/>
            </w:tcBorders>
            <w:shd w:val="clear" w:color="auto" w:fill="auto"/>
            <w:tcMar>
              <w:top w:w="15" w:type="dxa"/>
              <w:left w:w="15" w:type="dxa"/>
              <w:right w:w="15" w:type="dxa"/>
            </w:tcMar>
            <w:vAlign w:val="center"/>
          </w:tcPr>
          <w:p w14:paraId="4ABA52D2">
            <w:pPr>
              <w:widowControl/>
              <w:jc w:val="center"/>
              <w:textAlignment w:val="center"/>
              <w:rPr>
                <w:rFonts w:hint="eastAsia" w:ascii="仿宋_GB2312" w:hAnsi="仿宋_GB2312" w:eastAsia="仿宋_GB2312" w:cs="仿宋_GB2312"/>
                <w:i w:val="0"/>
                <w:color w:val="auto"/>
                <w:sz w:val="32"/>
                <w:szCs w:val="32"/>
                <w:highlight w:val="none"/>
                <w:u w:val="none"/>
                <w:lang w:val="en-US"/>
              </w:rPr>
            </w:pPr>
            <w:r>
              <w:rPr>
                <w:rFonts w:hint="eastAsia" w:ascii="仿宋_GB2312" w:hAnsi="仿宋_GB2312" w:eastAsia="仿宋_GB2312" w:cs="仿宋_GB2312"/>
                <w:color w:val="000000"/>
                <w:sz w:val="32"/>
                <w:szCs w:val="32"/>
                <w:lang w:val="en-US" w:eastAsia="zh-CN"/>
              </w:rPr>
              <w:t>高企审查</w:t>
            </w:r>
          </w:p>
        </w:tc>
        <w:tc>
          <w:tcPr>
            <w:tcW w:w="1700" w:type="dxa"/>
            <w:tcBorders>
              <w:tl2br w:val="nil"/>
              <w:tr2bl w:val="nil"/>
            </w:tcBorders>
            <w:shd w:val="clear" w:color="auto" w:fill="auto"/>
            <w:tcMar>
              <w:top w:w="15" w:type="dxa"/>
              <w:left w:w="15" w:type="dxa"/>
              <w:right w:w="15" w:type="dxa"/>
            </w:tcMar>
            <w:vAlign w:val="center"/>
          </w:tcPr>
          <w:p w14:paraId="1A3097C7">
            <w:pPr>
              <w:widowControl/>
              <w:jc w:val="center"/>
              <w:textAlignment w:val="center"/>
              <w:rPr>
                <w:rFonts w:hint="eastAsia" w:ascii="Times New Roman" w:hAnsi="Times New Roman" w:eastAsia="宋体" w:cs="Times New Roman"/>
                <w:color w:val="000000"/>
                <w:kern w:val="0"/>
                <w:sz w:val="32"/>
                <w:szCs w:val="32"/>
                <w:lang w:val="en-US" w:eastAsia="zh-CN" w:bidi="ar-SA"/>
              </w:rPr>
            </w:pPr>
            <w:r>
              <w:rPr>
                <w:rFonts w:hint="eastAsia" w:ascii="仿宋_GB2312" w:hAnsi="仿宋_GB2312" w:eastAsia="仿宋_GB2312" w:cs="仿宋_GB2312"/>
                <w:color w:val="000000"/>
                <w:sz w:val="32"/>
                <w:szCs w:val="32"/>
                <w:lang w:val="en-US" w:eastAsia="zh-CN"/>
              </w:rPr>
              <w:t>形式审查</w:t>
            </w:r>
          </w:p>
        </w:tc>
        <w:tc>
          <w:tcPr>
            <w:tcW w:w="1290" w:type="dxa"/>
            <w:tcBorders>
              <w:tl2br w:val="nil"/>
              <w:tr2bl w:val="nil"/>
            </w:tcBorders>
            <w:shd w:val="clear" w:color="auto" w:fill="auto"/>
            <w:tcMar>
              <w:top w:w="15" w:type="dxa"/>
              <w:left w:w="15" w:type="dxa"/>
              <w:right w:w="15" w:type="dxa"/>
            </w:tcMar>
            <w:vAlign w:val="center"/>
          </w:tcPr>
          <w:p w14:paraId="775DFCD5">
            <w:pPr>
              <w:widowControl/>
              <w:jc w:val="center"/>
              <w:textAlignment w:val="center"/>
              <w:rPr>
                <w:rFonts w:hint="eastAsia" w:ascii="Times New Roman" w:hAnsi="Times New Roman" w:eastAsia="宋体" w:cs="Times New Roman"/>
                <w:color w:val="000000"/>
                <w:kern w:val="0"/>
                <w:sz w:val="32"/>
                <w:szCs w:val="32"/>
                <w:lang w:val="en-US" w:eastAsia="zh-CN" w:bidi="ar-SA"/>
              </w:rPr>
            </w:pPr>
            <w:r>
              <w:rPr>
                <w:rFonts w:hint="eastAsia" w:ascii="仿宋_GB2312" w:hAnsi="仿宋_GB2312" w:eastAsia="仿宋_GB2312" w:cs="仿宋_GB2312"/>
                <w:color w:val="000000"/>
                <w:sz w:val="32"/>
                <w:szCs w:val="32"/>
                <w:lang w:eastAsia="zh-CN"/>
              </w:rPr>
              <w:t>——</w:t>
            </w:r>
          </w:p>
        </w:tc>
        <w:tc>
          <w:tcPr>
            <w:tcW w:w="1949" w:type="dxa"/>
            <w:tcBorders>
              <w:tl2br w:val="nil"/>
              <w:tr2bl w:val="nil"/>
            </w:tcBorders>
            <w:shd w:val="clear" w:color="auto" w:fill="auto"/>
            <w:tcMar>
              <w:top w:w="15" w:type="dxa"/>
              <w:left w:w="15" w:type="dxa"/>
              <w:right w:w="15" w:type="dxa"/>
            </w:tcMar>
            <w:vAlign w:val="center"/>
          </w:tcPr>
          <w:p w14:paraId="019294B9">
            <w:pPr>
              <w:widowControl/>
              <w:jc w:val="center"/>
              <w:textAlignment w:val="center"/>
              <w:rPr>
                <w:rFonts w:hint="eastAsia" w:ascii="Times New Roman" w:hAnsi="Times New Roman" w:eastAsia="宋体" w:cs="Times New Roman"/>
                <w:color w:val="000000"/>
                <w:kern w:val="0"/>
                <w:sz w:val="32"/>
                <w:szCs w:val="32"/>
                <w:lang w:val="en-US" w:eastAsia="zh-CN" w:bidi="ar-SA"/>
              </w:rPr>
            </w:pPr>
            <w:r>
              <w:rPr>
                <w:rFonts w:hint="eastAsia" w:ascii="Times New Roman" w:hAnsi="Times New Roman" w:eastAsia="仿宋_GB2312" w:cs="Times New Roman"/>
                <w:sz w:val="32"/>
                <w:szCs w:val="32"/>
                <w:lang w:val="en-US" w:eastAsia="zh-CN"/>
              </w:rPr>
              <w:t>200</w:t>
            </w:r>
            <w:r>
              <w:rPr>
                <w:rFonts w:hint="eastAsia" w:ascii="仿宋_GB2312" w:hAnsi="仿宋_GB2312" w:eastAsia="仿宋_GB2312" w:cs="仿宋_GB2312"/>
                <w:color w:val="000000"/>
                <w:sz w:val="32"/>
                <w:szCs w:val="32"/>
                <w:lang w:val="en-US" w:eastAsia="zh-CN"/>
              </w:rPr>
              <w:t>元/项</w:t>
            </w:r>
          </w:p>
        </w:tc>
        <w:tc>
          <w:tcPr>
            <w:tcW w:w="1951" w:type="dxa"/>
            <w:tcBorders>
              <w:tl2br w:val="nil"/>
              <w:tr2bl w:val="nil"/>
            </w:tcBorders>
            <w:shd w:val="clear" w:color="auto" w:fill="auto"/>
            <w:tcMar>
              <w:top w:w="15" w:type="dxa"/>
              <w:left w:w="15" w:type="dxa"/>
              <w:right w:w="15" w:type="dxa"/>
            </w:tcMar>
            <w:vAlign w:val="center"/>
          </w:tcPr>
          <w:p w14:paraId="1C2C5F5A">
            <w:pPr>
              <w:widowControl/>
              <w:jc w:val="center"/>
              <w:textAlignment w:val="center"/>
              <w:rPr>
                <w:rFonts w:hint="eastAsia" w:ascii="仿宋_GB2312" w:hAnsi="仿宋_GB2312" w:eastAsia="仿宋_GB2312" w:cs="仿宋_GB2312"/>
                <w:i w:val="0"/>
                <w:color w:val="auto"/>
                <w:kern w:val="0"/>
                <w:sz w:val="32"/>
                <w:szCs w:val="32"/>
                <w:highlight w:val="none"/>
                <w:u w:val="none"/>
                <w:lang w:val="en-US" w:eastAsia="zh-CN" w:bidi="ar"/>
              </w:rPr>
            </w:pPr>
          </w:p>
        </w:tc>
      </w:tr>
      <w:tr w14:paraId="2D416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714" w:hRule="atLeast"/>
          <w:jc w:val="center"/>
        </w:trPr>
        <w:tc>
          <w:tcPr>
            <w:tcW w:w="588" w:type="dxa"/>
            <w:tcBorders>
              <w:tl2br w:val="nil"/>
              <w:tr2bl w:val="nil"/>
            </w:tcBorders>
            <w:shd w:val="clear" w:color="auto" w:fill="auto"/>
            <w:tcMar>
              <w:top w:w="15" w:type="dxa"/>
              <w:left w:w="15" w:type="dxa"/>
              <w:right w:w="15" w:type="dxa"/>
            </w:tcMar>
            <w:vAlign w:val="center"/>
          </w:tcPr>
          <w:p w14:paraId="573BCC35">
            <w:pPr>
              <w:widowControl/>
              <w:jc w:val="center"/>
              <w:textAlignment w:val="center"/>
              <w:rPr>
                <w:rFonts w:hint="default" w:ascii="仿宋_GB2312" w:hAnsi="仿宋_GB2312" w:eastAsia="仿宋_GB2312" w:cs="仿宋_GB2312"/>
                <w:i w:val="0"/>
                <w:color w:val="auto"/>
                <w:kern w:val="0"/>
                <w:sz w:val="32"/>
                <w:szCs w:val="32"/>
                <w:highlight w:val="none"/>
                <w:u w:val="none"/>
                <w:lang w:val="en-US" w:eastAsia="zh-CN" w:bidi="ar"/>
              </w:rPr>
            </w:pPr>
            <w:r>
              <w:rPr>
                <w:rFonts w:hint="default" w:ascii="Times New Roman" w:hAnsi="Times New Roman" w:eastAsia="仿宋_GB2312" w:cs="Times New Roman"/>
                <w:color w:val="000000"/>
                <w:kern w:val="0"/>
                <w:sz w:val="32"/>
                <w:szCs w:val="32"/>
                <w:lang w:val="en-US" w:eastAsia="zh-CN"/>
              </w:rPr>
              <w:t>2</w:t>
            </w:r>
          </w:p>
        </w:tc>
        <w:tc>
          <w:tcPr>
            <w:tcW w:w="1112" w:type="dxa"/>
            <w:vMerge w:val="continue"/>
            <w:tcBorders>
              <w:tl2br w:val="nil"/>
              <w:tr2bl w:val="nil"/>
            </w:tcBorders>
            <w:shd w:val="clear" w:color="auto" w:fill="auto"/>
            <w:tcMar>
              <w:top w:w="15" w:type="dxa"/>
              <w:left w:w="15" w:type="dxa"/>
              <w:right w:w="15" w:type="dxa"/>
            </w:tcMar>
            <w:vAlign w:val="center"/>
          </w:tcPr>
          <w:p w14:paraId="4A1ED15A">
            <w:pPr>
              <w:jc w:val="center"/>
              <w:rPr>
                <w:rFonts w:hint="eastAsia" w:ascii="仿宋_GB2312" w:hAnsi="仿宋_GB2312" w:eastAsia="仿宋_GB2312" w:cs="仿宋_GB2312"/>
                <w:i w:val="0"/>
                <w:color w:val="auto"/>
                <w:kern w:val="0"/>
                <w:sz w:val="32"/>
                <w:szCs w:val="32"/>
                <w:highlight w:val="none"/>
                <w:u w:val="none"/>
                <w:lang w:val="en-US" w:eastAsia="zh-CN" w:bidi="ar"/>
              </w:rPr>
            </w:pPr>
          </w:p>
        </w:tc>
        <w:tc>
          <w:tcPr>
            <w:tcW w:w="1700" w:type="dxa"/>
            <w:tcBorders>
              <w:tl2br w:val="nil"/>
              <w:tr2bl w:val="nil"/>
            </w:tcBorders>
            <w:shd w:val="clear" w:color="auto" w:fill="auto"/>
            <w:tcMar>
              <w:top w:w="15" w:type="dxa"/>
              <w:left w:w="15" w:type="dxa"/>
              <w:right w:w="15" w:type="dxa"/>
            </w:tcMar>
            <w:vAlign w:val="center"/>
          </w:tcPr>
          <w:p w14:paraId="47A52BC9">
            <w:pPr>
              <w:widowControl/>
              <w:jc w:val="center"/>
              <w:textAlignment w:val="center"/>
              <w:rPr>
                <w:rFonts w:hint="eastAsia" w:ascii="Times New Roman" w:hAnsi="Times New Roman" w:eastAsia="宋体" w:cs="Times New Roman"/>
                <w:color w:val="000000"/>
                <w:kern w:val="0"/>
                <w:sz w:val="32"/>
                <w:szCs w:val="32"/>
                <w:lang w:val="en-US" w:eastAsia="zh-CN" w:bidi="ar-SA"/>
              </w:rPr>
            </w:pPr>
            <w:r>
              <w:rPr>
                <w:rFonts w:hint="eastAsia" w:ascii="仿宋_GB2312" w:hAnsi="仿宋_GB2312" w:eastAsia="仿宋_GB2312" w:cs="仿宋_GB2312"/>
                <w:color w:val="000000"/>
                <w:sz w:val="32"/>
                <w:szCs w:val="32"/>
                <w:lang w:val="en-US" w:eastAsia="zh-CN"/>
              </w:rPr>
              <w:t>现场核查</w:t>
            </w:r>
          </w:p>
        </w:tc>
        <w:tc>
          <w:tcPr>
            <w:tcW w:w="1290" w:type="dxa"/>
            <w:tcBorders>
              <w:tl2br w:val="nil"/>
              <w:tr2bl w:val="nil"/>
            </w:tcBorders>
            <w:shd w:val="clear" w:color="auto" w:fill="auto"/>
            <w:tcMar>
              <w:top w:w="15" w:type="dxa"/>
              <w:left w:w="15" w:type="dxa"/>
              <w:right w:w="15" w:type="dxa"/>
            </w:tcMar>
            <w:vAlign w:val="center"/>
          </w:tcPr>
          <w:p w14:paraId="66842110">
            <w:pPr>
              <w:widowControl/>
              <w:jc w:val="center"/>
              <w:textAlignment w:val="center"/>
              <w:rPr>
                <w:rFonts w:hint="default" w:ascii="Times New Roman" w:hAnsi="Times New Roman" w:eastAsia="宋体" w:cs="Times New Roman"/>
                <w:color w:val="000000"/>
                <w:kern w:val="0"/>
                <w:sz w:val="32"/>
                <w:szCs w:val="32"/>
                <w:lang w:val="en-US" w:eastAsia="zh-CN" w:bidi="ar-SA"/>
              </w:rPr>
            </w:pPr>
            <w:r>
              <w:rPr>
                <w:rFonts w:hint="eastAsia" w:ascii="Times New Roman" w:hAnsi="Times New Roman" w:eastAsia="仿宋_GB2312" w:cs="Times New Roman"/>
                <w:sz w:val="32"/>
                <w:szCs w:val="32"/>
                <w:lang w:val="en-US" w:eastAsia="zh-CN"/>
              </w:rPr>
              <w:t>2</w:t>
            </w:r>
          </w:p>
        </w:tc>
        <w:tc>
          <w:tcPr>
            <w:tcW w:w="1949" w:type="dxa"/>
            <w:tcBorders>
              <w:tl2br w:val="nil"/>
              <w:tr2bl w:val="nil"/>
            </w:tcBorders>
            <w:shd w:val="clear" w:color="auto" w:fill="auto"/>
            <w:tcMar>
              <w:top w:w="15" w:type="dxa"/>
              <w:left w:w="15" w:type="dxa"/>
              <w:right w:w="15" w:type="dxa"/>
            </w:tcMar>
            <w:vAlign w:val="center"/>
          </w:tcPr>
          <w:p w14:paraId="4F314A53">
            <w:pPr>
              <w:widowControl/>
              <w:jc w:val="center"/>
              <w:textAlignment w:val="center"/>
              <w:rPr>
                <w:rFonts w:hint="default" w:ascii="Times New Roman" w:hAnsi="Times New Roman" w:eastAsia="宋体" w:cs="Times New Roman"/>
                <w:color w:val="000000"/>
                <w:kern w:val="0"/>
                <w:sz w:val="32"/>
                <w:szCs w:val="32"/>
                <w:lang w:val="en-US" w:eastAsia="zh-CN" w:bidi="ar-SA"/>
              </w:rPr>
            </w:pPr>
            <w:r>
              <w:rPr>
                <w:rFonts w:hint="eastAsia" w:ascii="Times New Roman" w:hAnsi="Times New Roman" w:eastAsia="仿宋_GB2312" w:cs="Times New Roman"/>
                <w:sz w:val="32"/>
                <w:szCs w:val="32"/>
                <w:lang w:val="en-US" w:eastAsia="zh-CN"/>
              </w:rPr>
              <w:t>1800</w:t>
            </w:r>
            <w:r>
              <w:rPr>
                <w:rFonts w:hint="eastAsia" w:ascii="仿宋_GB2312" w:hAnsi="仿宋_GB2312" w:eastAsia="仿宋_GB2312" w:cs="仿宋_GB2312"/>
                <w:color w:val="000000"/>
                <w:kern w:val="0"/>
                <w:sz w:val="32"/>
                <w:szCs w:val="32"/>
              </w:rPr>
              <w:t>元/项</w:t>
            </w:r>
          </w:p>
        </w:tc>
        <w:tc>
          <w:tcPr>
            <w:tcW w:w="1951" w:type="dxa"/>
            <w:tcBorders>
              <w:tl2br w:val="nil"/>
              <w:tr2bl w:val="nil"/>
            </w:tcBorders>
            <w:shd w:val="clear" w:color="auto" w:fill="auto"/>
            <w:tcMar>
              <w:top w:w="15" w:type="dxa"/>
              <w:left w:w="15" w:type="dxa"/>
              <w:right w:w="15" w:type="dxa"/>
            </w:tcMar>
            <w:vAlign w:val="center"/>
          </w:tcPr>
          <w:p w14:paraId="70401A32">
            <w:pPr>
              <w:widowControl/>
              <w:jc w:val="center"/>
              <w:textAlignment w:val="center"/>
              <w:rPr>
                <w:rFonts w:hint="eastAsia" w:ascii="仿宋_GB2312" w:hAnsi="仿宋_GB2312" w:eastAsia="仿宋_GB2312" w:cs="仿宋_GB2312"/>
                <w:i w:val="0"/>
                <w:color w:val="auto"/>
                <w:kern w:val="0"/>
                <w:sz w:val="32"/>
                <w:szCs w:val="32"/>
                <w:highlight w:val="none"/>
                <w:u w:val="none"/>
                <w:lang w:val="en-US" w:eastAsia="zh-CN" w:bidi="ar"/>
              </w:rPr>
            </w:pPr>
          </w:p>
        </w:tc>
      </w:tr>
    </w:tbl>
    <w:p w14:paraId="205DB0DF">
      <w:pPr>
        <w:pStyle w:val="12"/>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eastAsia" w:eastAsia="仿宋_GB2312" w:cs="Times New Roman"/>
          <w:color w:val="auto"/>
          <w:sz w:val="32"/>
          <w:szCs w:val="32"/>
          <w:u w:val="none"/>
          <w:lang w:val="en-US" w:eastAsia="zh-CN"/>
        </w:rPr>
        <w:t>备注：1.我方</w:t>
      </w:r>
      <w:r>
        <w:rPr>
          <w:rFonts w:hint="default" w:ascii="Times New Roman" w:hAnsi="Times New Roman" w:eastAsia="仿宋_GB2312" w:cs="Times New Roman"/>
          <w:color w:val="auto"/>
          <w:sz w:val="32"/>
          <w:szCs w:val="32"/>
          <w:u w:val="none"/>
        </w:rPr>
        <w:t>的报价包含材料费、培训费、税费、交通费（包括</w:t>
      </w:r>
      <w:r>
        <w:rPr>
          <w:rFonts w:hint="eastAsia" w:eastAsia="仿宋_GB2312" w:cs="Times New Roman"/>
          <w:color w:val="auto"/>
          <w:sz w:val="32"/>
          <w:szCs w:val="32"/>
          <w:u w:val="none"/>
          <w:lang w:val="en-US" w:eastAsia="zh-CN"/>
        </w:rPr>
        <w:t>贵单位</w:t>
      </w:r>
      <w:r>
        <w:rPr>
          <w:rFonts w:hint="default" w:ascii="Times New Roman" w:hAnsi="Times New Roman" w:eastAsia="仿宋_GB2312" w:cs="Times New Roman"/>
          <w:color w:val="auto"/>
          <w:sz w:val="32"/>
          <w:szCs w:val="32"/>
          <w:u w:val="none"/>
        </w:rPr>
        <w:t>、服务方工作人员和专家）、工具及物耗费用、人员工资（包括应交的五险一金等费用）、加班费、突发性作业费、劳保费、福利费、保险费、风险金和税费、利润、不可预见费等在项目实施过程中的全部费用。</w:t>
      </w:r>
      <w:r>
        <w:rPr>
          <w:rFonts w:hint="eastAsia" w:eastAsia="仿宋_GB2312" w:cs="Times New Roman"/>
          <w:color w:val="auto"/>
          <w:sz w:val="32"/>
          <w:szCs w:val="32"/>
          <w:u w:val="none"/>
          <w:lang w:val="en-US" w:eastAsia="zh-CN"/>
        </w:rPr>
        <w:t>我方</w:t>
      </w:r>
      <w:r>
        <w:rPr>
          <w:rFonts w:hint="default" w:ascii="Times New Roman" w:hAnsi="Times New Roman" w:eastAsia="仿宋_GB2312" w:cs="Times New Roman"/>
          <w:color w:val="auto"/>
          <w:sz w:val="32"/>
          <w:szCs w:val="32"/>
          <w:u w:val="none"/>
        </w:rPr>
        <w:t>报价中漏报、少报的费用，视为此项费用已隐含在报价中，中标后不得再向</w:t>
      </w:r>
      <w:r>
        <w:rPr>
          <w:rFonts w:hint="eastAsia" w:eastAsia="仿宋_GB2312" w:cs="Times New Roman"/>
          <w:color w:val="auto"/>
          <w:sz w:val="32"/>
          <w:szCs w:val="32"/>
          <w:u w:val="none"/>
          <w:lang w:val="en-US" w:eastAsia="zh-CN"/>
        </w:rPr>
        <w:t>贵单位</w:t>
      </w:r>
      <w:r>
        <w:rPr>
          <w:rFonts w:hint="default" w:ascii="Times New Roman" w:hAnsi="Times New Roman" w:eastAsia="仿宋_GB2312" w:cs="Times New Roman"/>
          <w:color w:val="auto"/>
          <w:sz w:val="32"/>
          <w:szCs w:val="32"/>
          <w:u w:val="none"/>
        </w:rPr>
        <w:t>收取任何费用。</w:t>
      </w:r>
    </w:p>
    <w:p w14:paraId="7E64A4D5">
      <w:pPr>
        <w:pStyle w:val="12"/>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eastAsia" w:eastAsia="仿宋_GB2312" w:cs="Times New Roman"/>
          <w:color w:val="auto"/>
          <w:sz w:val="32"/>
          <w:szCs w:val="32"/>
          <w:u w:val="none"/>
          <w:lang w:val="en-US" w:eastAsia="zh-CN"/>
        </w:rPr>
        <w:t>2.我方</w:t>
      </w:r>
      <w:r>
        <w:rPr>
          <w:rFonts w:hint="default" w:ascii="Times New Roman" w:hAnsi="Times New Roman" w:eastAsia="仿宋_GB2312" w:cs="Times New Roman"/>
          <w:color w:val="auto"/>
          <w:sz w:val="32"/>
          <w:szCs w:val="32"/>
          <w:u w:val="none"/>
        </w:rPr>
        <w:t>的项目取费单价不能高于取费单价最高限价，如超出则报价无效，视为放弃竞标本项目。</w:t>
      </w:r>
    </w:p>
    <w:p w14:paraId="2E77143B">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3.</w:t>
      </w:r>
      <w:r>
        <w:rPr>
          <w:rFonts w:hint="eastAsia" w:ascii="Times New Roman" w:hAnsi="Times New Roman" w:eastAsia="仿宋_GB2312" w:cs="Times New Roman"/>
          <w:color w:val="auto"/>
          <w:sz w:val="32"/>
          <w:szCs w:val="32"/>
          <w:u w:val="none"/>
        </w:rPr>
        <w:t>经</w:t>
      </w:r>
      <w:r>
        <w:rPr>
          <w:rFonts w:hint="eastAsia" w:ascii="Times New Roman" w:hAnsi="Times New Roman" w:eastAsia="仿宋_GB2312" w:cs="Times New Roman"/>
          <w:color w:val="auto"/>
          <w:sz w:val="32"/>
          <w:szCs w:val="32"/>
          <w:u w:val="none"/>
          <w:lang w:val="en-US" w:eastAsia="zh-CN"/>
        </w:rPr>
        <w:t>我方</w:t>
      </w:r>
      <w:r>
        <w:rPr>
          <w:rFonts w:hint="eastAsia" w:ascii="Times New Roman" w:hAnsi="Times New Roman" w:eastAsia="仿宋_GB2312" w:cs="Times New Roman"/>
          <w:color w:val="auto"/>
          <w:sz w:val="32"/>
          <w:szCs w:val="32"/>
          <w:u w:val="none"/>
        </w:rPr>
        <w:t>和</w:t>
      </w:r>
      <w:r>
        <w:rPr>
          <w:rFonts w:hint="eastAsia" w:ascii="Times New Roman" w:hAnsi="Times New Roman" w:eastAsia="仿宋_GB2312" w:cs="Times New Roman"/>
          <w:color w:val="auto"/>
          <w:sz w:val="32"/>
          <w:szCs w:val="32"/>
          <w:u w:val="none"/>
          <w:lang w:val="en-US" w:eastAsia="zh-CN"/>
        </w:rPr>
        <w:t>贵单位</w:t>
      </w:r>
      <w:r>
        <w:rPr>
          <w:rFonts w:hint="eastAsia" w:ascii="Times New Roman" w:hAnsi="Times New Roman" w:eastAsia="仿宋_GB2312" w:cs="Times New Roman"/>
          <w:color w:val="auto"/>
          <w:sz w:val="32"/>
          <w:szCs w:val="32"/>
          <w:u w:val="none"/>
        </w:rPr>
        <w:t>协商同意，可以调整服务项目的专家数，调整后的“项目取费单价”按专家人数的变化比例进行递增或递减</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rPr>
        <w:t>如</w:t>
      </w:r>
      <w:r>
        <w:rPr>
          <w:rFonts w:hint="eastAsia" w:ascii="Times New Roman" w:hAnsi="Times New Roman" w:eastAsia="仿宋_GB2312" w:cs="Times New Roman"/>
          <w:color w:val="auto"/>
          <w:sz w:val="32"/>
          <w:szCs w:val="32"/>
          <w:u w:val="none"/>
          <w:lang w:val="en-US" w:eastAsia="zh-CN"/>
        </w:rPr>
        <w:t>现场核查</w:t>
      </w:r>
      <w:r>
        <w:rPr>
          <w:rFonts w:hint="eastAsia" w:ascii="Times New Roman" w:hAnsi="Times New Roman" w:eastAsia="仿宋_GB2312" w:cs="Times New Roman"/>
          <w:color w:val="auto"/>
          <w:sz w:val="32"/>
          <w:szCs w:val="32"/>
          <w:u w:val="none"/>
        </w:rPr>
        <w:t>的专家数是</w:t>
      </w:r>
      <w:r>
        <w:rPr>
          <w:rFonts w:hint="eastAsia" w:ascii="Times New Roman" w:hAnsi="Times New Roman" w:eastAsia="仿宋_GB2312" w:cs="Times New Roman"/>
          <w:color w:val="auto"/>
          <w:kern w:val="2"/>
          <w:sz w:val="32"/>
          <w:szCs w:val="32"/>
          <w:u w:val="none"/>
          <w:lang w:val="en-US" w:eastAsia="zh-CN" w:bidi="ar-SA"/>
        </w:rPr>
        <w:t>2</w:t>
      </w:r>
      <w:r>
        <w:rPr>
          <w:rFonts w:hint="eastAsia" w:ascii="Times New Roman" w:hAnsi="Times New Roman" w:eastAsia="仿宋_GB2312" w:cs="Times New Roman"/>
          <w:color w:val="auto"/>
          <w:sz w:val="32"/>
          <w:szCs w:val="32"/>
          <w:u w:val="none"/>
        </w:rPr>
        <w:t>人，如果专家数调整为</w:t>
      </w:r>
      <w:r>
        <w:rPr>
          <w:rFonts w:hint="eastAsia" w:ascii="Times New Roman" w:hAnsi="Times New Roman" w:eastAsia="仿宋_GB2312" w:cs="Times New Roman"/>
          <w:color w:val="auto"/>
          <w:kern w:val="2"/>
          <w:sz w:val="32"/>
          <w:szCs w:val="32"/>
          <w:u w:val="none"/>
          <w:lang w:val="en-US" w:eastAsia="zh-CN" w:bidi="ar-SA"/>
        </w:rPr>
        <w:t>1</w:t>
      </w:r>
      <w:r>
        <w:rPr>
          <w:rFonts w:hint="eastAsia" w:ascii="Times New Roman" w:hAnsi="Times New Roman" w:eastAsia="仿宋_GB2312" w:cs="Times New Roman"/>
          <w:color w:val="auto"/>
          <w:sz w:val="32"/>
          <w:szCs w:val="32"/>
          <w:u w:val="none"/>
        </w:rPr>
        <w:t>人，则对应的项目取费单价计算方式为：项目取费单价（新）=项目取费单价（原）</w:t>
      </w:r>
      <w:r>
        <w:rPr>
          <w:rFonts w:hint="eastAsia" w:ascii="Times New Roman" w:hAnsi="Times New Roman" w:eastAsia="仿宋_GB2312" w:cs="Times New Roman"/>
          <w:color w:val="auto"/>
          <w:kern w:val="2"/>
          <w:sz w:val="32"/>
          <w:szCs w:val="32"/>
          <w:u w:val="none"/>
          <w:lang w:val="en-US" w:eastAsia="zh-CN" w:bidi="ar-SA"/>
        </w:rPr>
        <w:t>×（1/2）</w:t>
      </w:r>
      <w:r>
        <w:rPr>
          <w:rFonts w:hint="eastAsia" w:ascii="Times New Roman" w:hAnsi="Times New Roman" w:eastAsia="仿宋_GB2312" w:cs="Times New Roman"/>
          <w:color w:val="auto"/>
          <w:sz w:val="32"/>
          <w:szCs w:val="32"/>
          <w:u w:val="none"/>
        </w:rPr>
        <w:t>，以此类推。</w:t>
      </w:r>
    </w:p>
    <w:p w14:paraId="504CA319">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三、</w:t>
      </w:r>
      <w:r>
        <w:rPr>
          <w:rFonts w:hint="default" w:ascii="Times New Roman" w:hAnsi="Times New Roman" w:eastAsia="仿宋_GB2312" w:cs="Times New Roman"/>
          <w:b w:val="0"/>
          <w:i w:val="0"/>
          <w:caps w:val="0"/>
          <w:color w:val="auto"/>
          <w:spacing w:val="0"/>
          <w:sz w:val="32"/>
          <w:szCs w:val="32"/>
          <w:u w:val="none"/>
          <w:lang w:val="en-US" w:eastAsia="zh-CN"/>
        </w:rPr>
        <w:t>我方承诺按上述</w:t>
      </w:r>
      <w:r>
        <w:rPr>
          <w:rFonts w:hint="eastAsia" w:ascii="Times New Roman" w:hAnsi="Times New Roman" w:eastAsia="仿宋_GB2312" w:cs="Times New Roman"/>
          <w:b w:val="0"/>
          <w:i w:val="0"/>
          <w:caps w:val="0"/>
          <w:color w:val="auto"/>
          <w:spacing w:val="0"/>
          <w:sz w:val="32"/>
          <w:szCs w:val="32"/>
          <w:u w:val="none"/>
          <w:lang w:val="en-US" w:eastAsia="zh-CN"/>
        </w:rPr>
        <w:t>报价</w:t>
      </w:r>
      <w:r>
        <w:rPr>
          <w:rFonts w:hint="default" w:ascii="Times New Roman" w:hAnsi="Times New Roman" w:eastAsia="仿宋_GB2312" w:cs="Times New Roman"/>
          <w:b w:val="0"/>
          <w:i w:val="0"/>
          <w:caps w:val="0"/>
          <w:color w:val="auto"/>
          <w:spacing w:val="0"/>
          <w:sz w:val="32"/>
          <w:szCs w:val="32"/>
          <w:u w:val="none"/>
          <w:lang w:val="en-US" w:eastAsia="zh-CN"/>
        </w:rPr>
        <w:t>承担该项目的工作。在合同实施期间，该报价保持不变，并不因劳务、材料、技术服务等成本的价格变动以及工程量变化等其他因素而作任何调整。同时保证不带走整理过程中产生的档案数据，不擅自复制及向任何第三方泄露整理的任何档案资料。</w:t>
      </w:r>
    </w:p>
    <w:p w14:paraId="498477E8">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四</w:t>
      </w:r>
      <w:r>
        <w:rPr>
          <w:rFonts w:hint="default" w:ascii="Times New Roman" w:hAnsi="Times New Roman" w:eastAsia="仿宋_GB2312" w:cs="Times New Roman"/>
          <w:b w:val="0"/>
          <w:i w:val="0"/>
          <w:caps w:val="0"/>
          <w:color w:val="auto"/>
          <w:spacing w:val="0"/>
          <w:sz w:val="32"/>
          <w:szCs w:val="32"/>
          <w:u w:val="none"/>
          <w:lang w:val="en-US" w:eastAsia="zh-CN"/>
        </w:rPr>
        <w:t>、一旦我方报价，我方保证按</w:t>
      </w:r>
      <w:r>
        <w:rPr>
          <w:rFonts w:hint="eastAsia" w:ascii="Times New Roman" w:hAnsi="Times New Roman" w:eastAsia="仿宋_GB2312" w:cs="Times New Roman"/>
          <w:b w:val="0"/>
          <w:i w:val="0"/>
          <w:caps w:val="0"/>
          <w:color w:val="auto"/>
          <w:spacing w:val="0"/>
          <w:sz w:val="32"/>
          <w:szCs w:val="32"/>
          <w:u w:val="none"/>
          <w:lang w:val="en-US" w:eastAsia="zh-CN"/>
        </w:rPr>
        <w:t>遴选公告规定的时间</w:t>
      </w:r>
      <w:r>
        <w:rPr>
          <w:rFonts w:hint="default" w:ascii="Times New Roman" w:hAnsi="Times New Roman" w:eastAsia="仿宋_GB2312" w:cs="Times New Roman"/>
          <w:b w:val="0"/>
          <w:i w:val="0"/>
          <w:caps w:val="0"/>
          <w:color w:val="auto"/>
          <w:spacing w:val="0"/>
          <w:sz w:val="32"/>
          <w:szCs w:val="32"/>
          <w:u w:val="none"/>
          <w:lang w:val="en-US" w:eastAsia="zh-CN"/>
        </w:rPr>
        <w:t>内完成相应工作，并</w:t>
      </w:r>
      <w:r>
        <w:rPr>
          <w:rFonts w:hint="eastAsia" w:ascii="Times New Roman" w:hAnsi="Times New Roman" w:eastAsia="仿宋_GB2312" w:cs="Times New Roman"/>
          <w:b w:val="0"/>
          <w:i w:val="0"/>
          <w:caps w:val="0"/>
          <w:color w:val="auto"/>
          <w:spacing w:val="0"/>
          <w:sz w:val="32"/>
          <w:szCs w:val="32"/>
          <w:u w:val="none"/>
          <w:lang w:val="en-US" w:eastAsia="zh-CN"/>
        </w:rPr>
        <w:t>提交工作成果</w:t>
      </w:r>
      <w:r>
        <w:rPr>
          <w:rFonts w:hint="default" w:ascii="Times New Roman" w:hAnsi="Times New Roman" w:eastAsia="仿宋_GB2312" w:cs="Times New Roman"/>
          <w:b w:val="0"/>
          <w:i w:val="0"/>
          <w:caps w:val="0"/>
          <w:color w:val="auto"/>
          <w:spacing w:val="0"/>
          <w:sz w:val="32"/>
          <w:szCs w:val="32"/>
          <w:u w:val="none"/>
          <w:lang w:val="en-US" w:eastAsia="zh-CN"/>
        </w:rPr>
        <w:t>。</w:t>
      </w:r>
    </w:p>
    <w:p w14:paraId="6EA8790A">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五</w:t>
      </w:r>
      <w:r>
        <w:rPr>
          <w:rFonts w:hint="default" w:ascii="Times New Roman" w:hAnsi="Times New Roman" w:eastAsia="仿宋_GB2312" w:cs="Times New Roman"/>
          <w:b w:val="0"/>
          <w:i w:val="0"/>
          <w:caps w:val="0"/>
          <w:color w:val="auto"/>
          <w:spacing w:val="0"/>
          <w:sz w:val="32"/>
          <w:szCs w:val="32"/>
          <w:u w:val="none"/>
          <w:lang w:val="en-US" w:eastAsia="zh-CN"/>
        </w:rPr>
        <w:t>、除非另外达成协议并生效，你单位的确认</w:t>
      </w:r>
      <w:r>
        <w:rPr>
          <w:rFonts w:hint="eastAsia" w:ascii="Times New Roman" w:hAnsi="Times New Roman" w:eastAsia="仿宋_GB2312" w:cs="Times New Roman"/>
          <w:b w:val="0"/>
          <w:i w:val="0"/>
          <w:caps w:val="0"/>
          <w:color w:val="auto"/>
          <w:spacing w:val="0"/>
          <w:sz w:val="32"/>
          <w:szCs w:val="32"/>
          <w:u w:val="none"/>
          <w:lang w:val="en-US" w:eastAsia="zh-CN"/>
        </w:rPr>
        <w:t>中标</w:t>
      </w:r>
      <w:r>
        <w:rPr>
          <w:rFonts w:hint="default" w:ascii="Times New Roman" w:hAnsi="Times New Roman" w:eastAsia="仿宋_GB2312" w:cs="Times New Roman"/>
          <w:b w:val="0"/>
          <w:i w:val="0"/>
          <w:caps w:val="0"/>
          <w:color w:val="auto"/>
          <w:spacing w:val="0"/>
          <w:sz w:val="32"/>
          <w:szCs w:val="32"/>
          <w:u w:val="none"/>
          <w:lang w:val="en-US" w:eastAsia="zh-CN"/>
        </w:rPr>
        <w:t>通知和本报价文件将成为约束双方合同文件的组成部分。</w:t>
      </w:r>
    </w:p>
    <w:p w14:paraId="55110D37">
      <w:pPr>
        <w:pStyle w:val="3"/>
        <w:pageBreakBefore w:val="0"/>
        <w:kinsoku/>
        <w:wordWrap/>
        <w:overflowPunct/>
        <w:topLinePunct w:val="0"/>
        <w:autoSpaceDE/>
        <w:autoSpaceDN/>
        <w:bidi w:val="0"/>
        <w:spacing w:line="480" w:lineRule="exact"/>
        <w:rPr>
          <w:rFonts w:hint="default"/>
          <w:lang w:val="en-US" w:eastAsia="zh-CN"/>
        </w:rPr>
      </w:pPr>
    </w:p>
    <w:p w14:paraId="6B86D1BC">
      <w:pPr>
        <w:keepNext w:val="0"/>
        <w:keepLines w:val="0"/>
        <w:pageBreakBefore w:val="0"/>
        <w:kinsoku/>
        <w:wordWrap/>
        <w:overflowPunct/>
        <w:topLinePunct w:val="0"/>
        <w:autoSpaceDE/>
        <w:autoSpaceDN/>
        <w:bidi w:val="0"/>
        <w:adjustRightInd/>
        <w:snapToGrid/>
        <w:spacing w:line="48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报价单位（盖章）：</w:t>
      </w:r>
    </w:p>
    <w:p w14:paraId="09AAB76F">
      <w:pPr>
        <w:keepNext w:val="0"/>
        <w:keepLines w:val="0"/>
        <w:pageBreakBefore w:val="0"/>
        <w:kinsoku/>
        <w:wordWrap/>
        <w:overflowPunct/>
        <w:topLinePunct w:val="0"/>
        <w:autoSpaceDE/>
        <w:autoSpaceDN/>
        <w:bidi w:val="0"/>
        <w:adjustRightInd/>
        <w:snapToGrid/>
        <w:spacing w:line="48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日期：    年   月   日</w:t>
      </w:r>
    </w:p>
    <w:p w14:paraId="52562E12">
      <w:pPr>
        <w:keepNext w:val="0"/>
        <w:keepLines w:val="0"/>
        <w:pageBreakBefore w:val="0"/>
        <w:kinsoku/>
        <w:wordWrap/>
        <w:overflowPunct/>
        <w:topLinePunct w:val="0"/>
        <w:autoSpaceDE/>
        <w:autoSpaceDN/>
        <w:bidi w:val="0"/>
        <w:adjustRightInd/>
        <w:snapToGrid/>
        <w:spacing w:line="48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单位地址：</w:t>
      </w:r>
    </w:p>
    <w:p w14:paraId="6D9C910F">
      <w:pPr>
        <w:keepNext w:val="0"/>
        <w:keepLines w:val="0"/>
        <w:pageBreakBefore w:val="0"/>
        <w:kinsoku/>
        <w:wordWrap/>
        <w:overflowPunct/>
        <w:topLinePunct w:val="0"/>
        <w:autoSpaceDE/>
        <w:autoSpaceDN/>
        <w:bidi w:val="0"/>
        <w:adjustRightInd/>
        <w:snapToGrid/>
        <w:spacing w:line="48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联系人和电话：</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6B4E5C-76D8-489C-8F08-BF38C0B1CF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C61D8EF9-6778-4AF3-8CD6-FAAA9CB3DBA0}"/>
  </w:font>
  <w:font w:name="方正小标宋简体">
    <w:panose1 w:val="03000509000000000000"/>
    <w:charset w:val="86"/>
    <w:family w:val="auto"/>
    <w:pitch w:val="default"/>
    <w:sig w:usb0="00000001" w:usb1="080E0000" w:usb2="00000000" w:usb3="00000000" w:csb0="00040000" w:csb1="00000000"/>
    <w:embedRegular r:id="rId3" w:fontKey="{9EEC21E0-C934-4FC2-A491-4F8CA603DF7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BBF32"/>
    <w:multiLevelType w:val="singleLevel"/>
    <w:tmpl w:val="50DBBF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ODE3YjU4ZWUxYzM1ZDIxY2JiYmVmOWQwNWFiNjUifQ=="/>
  </w:docVars>
  <w:rsids>
    <w:rsidRoot w:val="00172A27"/>
    <w:rsid w:val="00017041"/>
    <w:rsid w:val="00031AD3"/>
    <w:rsid w:val="00321EB6"/>
    <w:rsid w:val="00491EEA"/>
    <w:rsid w:val="0063620A"/>
    <w:rsid w:val="00730332"/>
    <w:rsid w:val="00735E5F"/>
    <w:rsid w:val="009B6CC0"/>
    <w:rsid w:val="00CC0A9F"/>
    <w:rsid w:val="00CE0419"/>
    <w:rsid w:val="00D73AB8"/>
    <w:rsid w:val="00DD157F"/>
    <w:rsid w:val="00EB5ED9"/>
    <w:rsid w:val="010B3BC4"/>
    <w:rsid w:val="012A59EB"/>
    <w:rsid w:val="01560BD3"/>
    <w:rsid w:val="01812676"/>
    <w:rsid w:val="019F63A4"/>
    <w:rsid w:val="01C34F2A"/>
    <w:rsid w:val="01E45EC5"/>
    <w:rsid w:val="01FC1A00"/>
    <w:rsid w:val="022E06AD"/>
    <w:rsid w:val="02454ECC"/>
    <w:rsid w:val="02723191"/>
    <w:rsid w:val="029259AC"/>
    <w:rsid w:val="02CD524B"/>
    <w:rsid w:val="030339C6"/>
    <w:rsid w:val="03044ED3"/>
    <w:rsid w:val="03671DA9"/>
    <w:rsid w:val="03750EAC"/>
    <w:rsid w:val="03770B71"/>
    <w:rsid w:val="038B29F5"/>
    <w:rsid w:val="038E5B6A"/>
    <w:rsid w:val="038F2049"/>
    <w:rsid w:val="039678C5"/>
    <w:rsid w:val="03AD26B8"/>
    <w:rsid w:val="03B1339F"/>
    <w:rsid w:val="040F5FD3"/>
    <w:rsid w:val="042451F8"/>
    <w:rsid w:val="044533A8"/>
    <w:rsid w:val="04626C50"/>
    <w:rsid w:val="04672E2B"/>
    <w:rsid w:val="046B03BC"/>
    <w:rsid w:val="048640FE"/>
    <w:rsid w:val="04A93559"/>
    <w:rsid w:val="04AE2984"/>
    <w:rsid w:val="04C750CF"/>
    <w:rsid w:val="04D2591D"/>
    <w:rsid w:val="04D548E1"/>
    <w:rsid w:val="04E44A38"/>
    <w:rsid w:val="04F779DE"/>
    <w:rsid w:val="05002A72"/>
    <w:rsid w:val="05241995"/>
    <w:rsid w:val="05324FCE"/>
    <w:rsid w:val="05411138"/>
    <w:rsid w:val="056143A1"/>
    <w:rsid w:val="05973D62"/>
    <w:rsid w:val="05C06908"/>
    <w:rsid w:val="05EA5703"/>
    <w:rsid w:val="060C2481"/>
    <w:rsid w:val="0623416A"/>
    <w:rsid w:val="06481DDA"/>
    <w:rsid w:val="06751710"/>
    <w:rsid w:val="069B3307"/>
    <w:rsid w:val="06AB3B14"/>
    <w:rsid w:val="06AE4DE7"/>
    <w:rsid w:val="06C40528"/>
    <w:rsid w:val="06D9037D"/>
    <w:rsid w:val="06E34906"/>
    <w:rsid w:val="071340C8"/>
    <w:rsid w:val="0730144C"/>
    <w:rsid w:val="07492BCA"/>
    <w:rsid w:val="07537B6E"/>
    <w:rsid w:val="076B54AA"/>
    <w:rsid w:val="078B3CC3"/>
    <w:rsid w:val="079A455C"/>
    <w:rsid w:val="079D58F7"/>
    <w:rsid w:val="07B74D1B"/>
    <w:rsid w:val="07C00344"/>
    <w:rsid w:val="07D82945"/>
    <w:rsid w:val="07D9045A"/>
    <w:rsid w:val="07DB187D"/>
    <w:rsid w:val="08165D38"/>
    <w:rsid w:val="08420C91"/>
    <w:rsid w:val="084D2D28"/>
    <w:rsid w:val="08F17C41"/>
    <w:rsid w:val="08F25ADB"/>
    <w:rsid w:val="08F443CB"/>
    <w:rsid w:val="09317BE5"/>
    <w:rsid w:val="09440C25"/>
    <w:rsid w:val="095F102D"/>
    <w:rsid w:val="099B47CA"/>
    <w:rsid w:val="09A67FC7"/>
    <w:rsid w:val="09C57581"/>
    <w:rsid w:val="09F2221F"/>
    <w:rsid w:val="09FC783E"/>
    <w:rsid w:val="0A3D4C89"/>
    <w:rsid w:val="0A692AB5"/>
    <w:rsid w:val="0A706E08"/>
    <w:rsid w:val="0A9B32F3"/>
    <w:rsid w:val="0ABB45E5"/>
    <w:rsid w:val="0ADA2628"/>
    <w:rsid w:val="0AF52D8C"/>
    <w:rsid w:val="0B1E75F4"/>
    <w:rsid w:val="0B424BE1"/>
    <w:rsid w:val="0B702CE0"/>
    <w:rsid w:val="0B765154"/>
    <w:rsid w:val="0B9304EA"/>
    <w:rsid w:val="0BA3702C"/>
    <w:rsid w:val="0BAA1CB9"/>
    <w:rsid w:val="0BDB4090"/>
    <w:rsid w:val="0C1D71BE"/>
    <w:rsid w:val="0C265F6E"/>
    <w:rsid w:val="0C462C97"/>
    <w:rsid w:val="0C4F51C5"/>
    <w:rsid w:val="0C7D08D6"/>
    <w:rsid w:val="0C9448D1"/>
    <w:rsid w:val="0C98036F"/>
    <w:rsid w:val="0CE77AE9"/>
    <w:rsid w:val="0CF11D80"/>
    <w:rsid w:val="0D103FB3"/>
    <w:rsid w:val="0D1330B1"/>
    <w:rsid w:val="0D927C51"/>
    <w:rsid w:val="0D935BFF"/>
    <w:rsid w:val="0DB345D9"/>
    <w:rsid w:val="0E3379E5"/>
    <w:rsid w:val="0E3944E9"/>
    <w:rsid w:val="0E5C3C33"/>
    <w:rsid w:val="0E943C4F"/>
    <w:rsid w:val="0EA34BCE"/>
    <w:rsid w:val="0EB53DC3"/>
    <w:rsid w:val="0EBB0E4F"/>
    <w:rsid w:val="0ECA0AD3"/>
    <w:rsid w:val="0EF7027F"/>
    <w:rsid w:val="0F0C031B"/>
    <w:rsid w:val="0F3F140D"/>
    <w:rsid w:val="0F5C1252"/>
    <w:rsid w:val="0F5E2362"/>
    <w:rsid w:val="0F760127"/>
    <w:rsid w:val="0F8608E3"/>
    <w:rsid w:val="0F9024FA"/>
    <w:rsid w:val="0FCE7806"/>
    <w:rsid w:val="0FE022F7"/>
    <w:rsid w:val="0FF82FE1"/>
    <w:rsid w:val="10A20261"/>
    <w:rsid w:val="10A42AD1"/>
    <w:rsid w:val="10AD0C8E"/>
    <w:rsid w:val="10B231C3"/>
    <w:rsid w:val="10B92665"/>
    <w:rsid w:val="1112420A"/>
    <w:rsid w:val="113119DF"/>
    <w:rsid w:val="11750515"/>
    <w:rsid w:val="11763897"/>
    <w:rsid w:val="119A1BB9"/>
    <w:rsid w:val="119D2669"/>
    <w:rsid w:val="11B3337D"/>
    <w:rsid w:val="11B4663B"/>
    <w:rsid w:val="11F15AAE"/>
    <w:rsid w:val="11FA3387"/>
    <w:rsid w:val="124A54CE"/>
    <w:rsid w:val="12597D22"/>
    <w:rsid w:val="12A200CD"/>
    <w:rsid w:val="12A53496"/>
    <w:rsid w:val="12D326C5"/>
    <w:rsid w:val="12E86F77"/>
    <w:rsid w:val="132014E7"/>
    <w:rsid w:val="134B0454"/>
    <w:rsid w:val="1355410E"/>
    <w:rsid w:val="135F7347"/>
    <w:rsid w:val="137D76C5"/>
    <w:rsid w:val="138B1442"/>
    <w:rsid w:val="139E653E"/>
    <w:rsid w:val="13A5692B"/>
    <w:rsid w:val="13B461A6"/>
    <w:rsid w:val="13B74E7F"/>
    <w:rsid w:val="13BA08C2"/>
    <w:rsid w:val="13FF688B"/>
    <w:rsid w:val="1406741B"/>
    <w:rsid w:val="14232204"/>
    <w:rsid w:val="14373A15"/>
    <w:rsid w:val="144574A7"/>
    <w:rsid w:val="145A506F"/>
    <w:rsid w:val="145D2A2D"/>
    <w:rsid w:val="147C021E"/>
    <w:rsid w:val="1488283D"/>
    <w:rsid w:val="150738BB"/>
    <w:rsid w:val="15452418"/>
    <w:rsid w:val="15530405"/>
    <w:rsid w:val="1554189D"/>
    <w:rsid w:val="157A3D48"/>
    <w:rsid w:val="157A7F04"/>
    <w:rsid w:val="1582764F"/>
    <w:rsid w:val="15935AEF"/>
    <w:rsid w:val="15A64417"/>
    <w:rsid w:val="15CC1686"/>
    <w:rsid w:val="15D23721"/>
    <w:rsid w:val="15D43AC6"/>
    <w:rsid w:val="16050B3E"/>
    <w:rsid w:val="160E4FFC"/>
    <w:rsid w:val="164F40B3"/>
    <w:rsid w:val="16846EDF"/>
    <w:rsid w:val="169A6B73"/>
    <w:rsid w:val="16CB3BFF"/>
    <w:rsid w:val="16E565D3"/>
    <w:rsid w:val="170B5CE8"/>
    <w:rsid w:val="17144D29"/>
    <w:rsid w:val="171B4392"/>
    <w:rsid w:val="173E4C4D"/>
    <w:rsid w:val="17432EC4"/>
    <w:rsid w:val="174E04E7"/>
    <w:rsid w:val="175418BE"/>
    <w:rsid w:val="17653533"/>
    <w:rsid w:val="178B652E"/>
    <w:rsid w:val="1794616E"/>
    <w:rsid w:val="17976319"/>
    <w:rsid w:val="17B72C03"/>
    <w:rsid w:val="17EA7709"/>
    <w:rsid w:val="17FA1D76"/>
    <w:rsid w:val="1804061E"/>
    <w:rsid w:val="182471EA"/>
    <w:rsid w:val="18337757"/>
    <w:rsid w:val="183B3A3C"/>
    <w:rsid w:val="18763046"/>
    <w:rsid w:val="187D3A45"/>
    <w:rsid w:val="189F368C"/>
    <w:rsid w:val="18A11A85"/>
    <w:rsid w:val="18D4386C"/>
    <w:rsid w:val="19165DA1"/>
    <w:rsid w:val="19371E75"/>
    <w:rsid w:val="1941161C"/>
    <w:rsid w:val="198D44C0"/>
    <w:rsid w:val="19A745C9"/>
    <w:rsid w:val="19D42AAB"/>
    <w:rsid w:val="1A251AAC"/>
    <w:rsid w:val="1A31258F"/>
    <w:rsid w:val="1A806F0B"/>
    <w:rsid w:val="1A8826C4"/>
    <w:rsid w:val="1A8F63AD"/>
    <w:rsid w:val="1A9353D5"/>
    <w:rsid w:val="1AA03E4C"/>
    <w:rsid w:val="1AF033DB"/>
    <w:rsid w:val="1B187810"/>
    <w:rsid w:val="1B24790E"/>
    <w:rsid w:val="1BD64191"/>
    <w:rsid w:val="1C4B296C"/>
    <w:rsid w:val="1C8970D9"/>
    <w:rsid w:val="1CB40DF5"/>
    <w:rsid w:val="1CC12750"/>
    <w:rsid w:val="1CEA5436"/>
    <w:rsid w:val="1CFC2872"/>
    <w:rsid w:val="1D055927"/>
    <w:rsid w:val="1D251072"/>
    <w:rsid w:val="1D2F3A91"/>
    <w:rsid w:val="1D4458D3"/>
    <w:rsid w:val="1D6650E6"/>
    <w:rsid w:val="1D677918"/>
    <w:rsid w:val="1D6E40A9"/>
    <w:rsid w:val="1D75554F"/>
    <w:rsid w:val="1D7C2D03"/>
    <w:rsid w:val="1D9C5752"/>
    <w:rsid w:val="1DA84870"/>
    <w:rsid w:val="1DD54DFF"/>
    <w:rsid w:val="1DFB3299"/>
    <w:rsid w:val="1E15438E"/>
    <w:rsid w:val="1E221B8D"/>
    <w:rsid w:val="1E28757D"/>
    <w:rsid w:val="1E7D2735"/>
    <w:rsid w:val="1E901585"/>
    <w:rsid w:val="1E9C4762"/>
    <w:rsid w:val="1EB51CF5"/>
    <w:rsid w:val="1EED1C14"/>
    <w:rsid w:val="1EFA0A41"/>
    <w:rsid w:val="1F230D57"/>
    <w:rsid w:val="1F545EB1"/>
    <w:rsid w:val="1F602FB5"/>
    <w:rsid w:val="1F62236C"/>
    <w:rsid w:val="1F8C6CC2"/>
    <w:rsid w:val="1FAC7CD0"/>
    <w:rsid w:val="1FE20A77"/>
    <w:rsid w:val="200D4137"/>
    <w:rsid w:val="20194E62"/>
    <w:rsid w:val="20197CCE"/>
    <w:rsid w:val="20322987"/>
    <w:rsid w:val="20774988"/>
    <w:rsid w:val="207D718D"/>
    <w:rsid w:val="209618AE"/>
    <w:rsid w:val="20A575DF"/>
    <w:rsid w:val="20E040FB"/>
    <w:rsid w:val="20F75F6E"/>
    <w:rsid w:val="210745AB"/>
    <w:rsid w:val="211F353B"/>
    <w:rsid w:val="212938AA"/>
    <w:rsid w:val="21462F06"/>
    <w:rsid w:val="215D0E83"/>
    <w:rsid w:val="21722F7D"/>
    <w:rsid w:val="219508A9"/>
    <w:rsid w:val="21BF5357"/>
    <w:rsid w:val="22353175"/>
    <w:rsid w:val="224A1563"/>
    <w:rsid w:val="224C04DA"/>
    <w:rsid w:val="22625640"/>
    <w:rsid w:val="226E4F67"/>
    <w:rsid w:val="22904157"/>
    <w:rsid w:val="22921D9C"/>
    <w:rsid w:val="22E17177"/>
    <w:rsid w:val="22EA0217"/>
    <w:rsid w:val="232D5159"/>
    <w:rsid w:val="233C4859"/>
    <w:rsid w:val="2347424F"/>
    <w:rsid w:val="23700E2D"/>
    <w:rsid w:val="238D6067"/>
    <w:rsid w:val="23CF58BC"/>
    <w:rsid w:val="23DC52D7"/>
    <w:rsid w:val="23DD4059"/>
    <w:rsid w:val="23F15750"/>
    <w:rsid w:val="23FE3CA4"/>
    <w:rsid w:val="24074305"/>
    <w:rsid w:val="241E449A"/>
    <w:rsid w:val="241F0A00"/>
    <w:rsid w:val="246D6C12"/>
    <w:rsid w:val="247C159F"/>
    <w:rsid w:val="24A54971"/>
    <w:rsid w:val="25091C21"/>
    <w:rsid w:val="25120DC0"/>
    <w:rsid w:val="253B2FCA"/>
    <w:rsid w:val="253F0180"/>
    <w:rsid w:val="25420DD1"/>
    <w:rsid w:val="256B1AF9"/>
    <w:rsid w:val="256F4143"/>
    <w:rsid w:val="257F0C47"/>
    <w:rsid w:val="25917F4D"/>
    <w:rsid w:val="259A6411"/>
    <w:rsid w:val="25A276C2"/>
    <w:rsid w:val="25A97509"/>
    <w:rsid w:val="25B03AD4"/>
    <w:rsid w:val="25B52238"/>
    <w:rsid w:val="25B522FD"/>
    <w:rsid w:val="25DA3AE4"/>
    <w:rsid w:val="25DF084A"/>
    <w:rsid w:val="25E11399"/>
    <w:rsid w:val="25F11B9D"/>
    <w:rsid w:val="25FE357F"/>
    <w:rsid w:val="2608641C"/>
    <w:rsid w:val="260A7754"/>
    <w:rsid w:val="2639090E"/>
    <w:rsid w:val="26880080"/>
    <w:rsid w:val="26A111BF"/>
    <w:rsid w:val="26A63ABA"/>
    <w:rsid w:val="26AF3742"/>
    <w:rsid w:val="26B67343"/>
    <w:rsid w:val="26EE6DB2"/>
    <w:rsid w:val="27355360"/>
    <w:rsid w:val="274A48FA"/>
    <w:rsid w:val="27512295"/>
    <w:rsid w:val="27622AEA"/>
    <w:rsid w:val="279B50C0"/>
    <w:rsid w:val="27C424B9"/>
    <w:rsid w:val="27D6587F"/>
    <w:rsid w:val="27F21237"/>
    <w:rsid w:val="280B7182"/>
    <w:rsid w:val="2851731F"/>
    <w:rsid w:val="28723598"/>
    <w:rsid w:val="287A4ABF"/>
    <w:rsid w:val="288F617F"/>
    <w:rsid w:val="28960990"/>
    <w:rsid w:val="28D119E9"/>
    <w:rsid w:val="28D12F9D"/>
    <w:rsid w:val="28E42524"/>
    <w:rsid w:val="2919512A"/>
    <w:rsid w:val="292542F9"/>
    <w:rsid w:val="295B612C"/>
    <w:rsid w:val="297E3FBC"/>
    <w:rsid w:val="29AC4610"/>
    <w:rsid w:val="29B3686A"/>
    <w:rsid w:val="29D02EF8"/>
    <w:rsid w:val="2A360951"/>
    <w:rsid w:val="2A7752EA"/>
    <w:rsid w:val="2A8D070E"/>
    <w:rsid w:val="2A9E1733"/>
    <w:rsid w:val="2AB1686C"/>
    <w:rsid w:val="2AD9487F"/>
    <w:rsid w:val="2ADC07AC"/>
    <w:rsid w:val="2AEF6ED5"/>
    <w:rsid w:val="2B00229A"/>
    <w:rsid w:val="2B0B446E"/>
    <w:rsid w:val="2B0D626D"/>
    <w:rsid w:val="2B147550"/>
    <w:rsid w:val="2B233B74"/>
    <w:rsid w:val="2B237250"/>
    <w:rsid w:val="2B267E0F"/>
    <w:rsid w:val="2B4C0A2A"/>
    <w:rsid w:val="2B5B5A17"/>
    <w:rsid w:val="2BAB0868"/>
    <w:rsid w:val="2BB52393"/>
    <w:rsid w:val="2BCA7BE6"/>
    <w:rsid w:val="2C745034"/>
    <w:rsid w:val="2C7D0F53"/>
    <w:rsid w:val="2C83419D"/>
    <w:rsid w:val="2CAC5B34"/>
    <w:rsid w:val="2D1112B5"/>
    <w:rsid w:val="2D1C0B31"/>
    <w:rsid w:val="2D353C92"/>
    <w:rsid w:val="2D572644"/>
    <w:rsid w:val="2D830CAB"/>
    <w:rsid w:val="2D8F20FF"/>
    <w:rsid w:val="2DA93DF0"/>
    <w:rsid w:val="2DF51DFE"/>
    <w:rsid w:val="2DFE626E"/>
    <w:rsid w:val="2E0E3B64"/>
    <w:rsid w:val="2E407D68"/>
    <w:rsid w:val="2E9A2B4B"/>
    <w:rsid w:val="2EBA2E85"/>
    <w:rsid w:val="2ED135ED"/>
    <w:rsid w:val="2EE47428"/>
    <w:rsid w:val="2EF35A77"/>
    <w:rsid w:val="2F1551CC"/>
    <w:rsid w:val="2F1D0D9A"/>
    <w:rsid w:val="2F646CF8"/>
    <w:rsid w:val="2F6B6BEE"/>
    <w:rsid w:val="2F8144B5"/>
    <w:rsid w:val="2FA340D7"/>
    <w:rsid w:val="2FF52209"/>
    <w:rsid w:val="30063F92"/>
    <w:rsid w:val="300B68F4"/>
    <w:rsid w:val="304027A4"/>
    <w:rsid w:val="3091053C"/>
    <w:rsid w:val="30A754AD"/>
    <w:rsid w:val="315307FD"/>
    <w:rsid w:val="316B3FF9"/>
    <w:rsid w:val="31C931F9"/>
    <w:rsid w:val="31CC63D8"/>
    <w:rsid w:val="31D51923"/>
    <w:rsid w:val="31DD395B"/>
    <w:rsid w:val="3229533B"/>
    <w:rsid w:val="322F3451"/>
    <w:rsid w:val="323355DC"/>
    <w:rsid w:val="3239123A"/>
    <w:rsid w:val="323B06BE"/>
    <w:rsid w:val="327C3C1A"/>
    <w:rsid w:val="32CA4F59"/>
    <w:rsid w:val="330C3FA7"/>
    <w:rsid w:val="33771221"/>
    <w:rsid w:val="338671F8"/>
    <w:rsid w:val="338D5D19"/>
    <w:rsid w:val="33DE7EB5"/>
    <w:rsid w:val="33FD774E"/>
    <w:rsid w:val="340A069A"/>
    <w:rsid w:val="3411273B"/>
    <w:rsid w:val="3433488F"/>
    <w:rsid w:val="3445085B"/>
    <w:rsid w:val="344A2DCD"/>
    <w:rsid w:val="345D63C8"/>
    <w:rsid w:val="346D6213"/>
    <w:rsid w:val="347A0D22"/>
    <w:rsid w:val="347F1DC4"/>
    <w:rsid w:val="34875017"/>
    <w:rsid w:val="34A00C4A"/>
    <w:rsid w:val="356E56FA"/>
    <w:rsid w:val="357F65B6"/>
    <w:rsid w:val="35874B15"/>
    <w:rsid w:val="35A53D9C"/>
    <w:rsid w:val="35BE2194"/>
    <w:rsid w:val="35E00BE0"/>
    <w:rsid w:val="35E4335F"/>
    <w:rsid w:val="35EB09B7"/>
    <w:rsid w:val="35F10AF3"/>
    <w:rsid w:val="362C4862"/>
    <w:rsid w:val="36686447"/>
    <w:rsid w:val="36790575"/>
    <w:rsid w:val="369B0265"/>
    <w:rsid w:val="369E19A2"/>
    <w:rsid w:val="36D56225"/>
    <w:rsid w:val="370E032D"/>
    <w:rsid w:val="37201DAD"/>
    <w:rsid w:val="372A1486"/>
    <w:rsid w:val="375C125E"/>
    <w:rsid w:val="376B5385"/>
    <w:rsid w:val="379672E6"/>
    <w:rsid w:val="37CB2390"/>
    <w:rsid w:val="37CE7FAA"/>
    <w:rsid w:val="37F26F07"/>
    <w:rsid w:val="37F86390"/>
    <w:rsid w:val="380D6BB3"/>
    <w:rsid w:val="383A00A5"/>
    <w:rsid w:val="387D5E6E"/>
    <w:rsid w:val="38DC0902"/>
    <w:rsid w:val="39906CBD"/>
    <w:rsid w:val="39C0187B"/>
    <w:rsid w:val="39E4081F"/>
    <w:rsid w:val="39ED120C"/>
    <w:rsid w:val="39F237AC"/>
    <w:rsid w:val="3A1F1E20"/>
    <w:rsid w:val="3A63462C"/>
    <w:rsid w:val="3A6D2D77"/>
    <w:rsid w:val="3AA132C9"/>
    <w:rsid w:val="3AF35EB9"/>
    <w:rsid w:val="3B1D2108"/>
    <w:rsid w:val="3B416CC8"/>
    <w:rsid w:val="3B5445DE"/>
    <w:rsid w:val="3B612C04"/>
    <w:rsid w:val="3B870676"/>
    <w:rsid w:val="3B8C24DA"/>
    <w:rsid w:val="3BB33686"/>
    <w:rsid w:val="3BCD59CB"/>
    <w:rsid w:val="3BF47396"/>
    <w:rsid w:val="3C180FE5"/>
    <w:rsid w:val="3C3B4850"/>
    <w:rsid w:val="3C5075BA"/>
    <w:rsid w:val="3C844A14"/>
    <w:rsid w:val="3C92327E"/>
    <w:rsid w:val="3C9769F0"/>
    <w:rsid w:val="3CAD64AA"/>
    <w:rsid w:val="3CBB2905"/>
    <w:rsid w:val="3CC646FB"/>
    <w:rsid w:val="3CE4166F"/>
    <w:rsid w:val="3CF05B84"/>
    <w:rsid w:val="3D123B4E"/>
    <w:rsid w:val="3D2B110F"/>
    <w:rsid w:val="3D437038"/>
    <w:rsid w:val="3D4D726F"/>
    <w:rsid w:val="3E0A6A70"/>
    <w:rsid w:val="3E1C5922"/>
    <w:rsid w:val="3E2A00D1"/>
    <w:rsid w:val="3E340722"/>
    <w:rsid w:val="3E51454D"/>
    <w:rsid w:val="3E593E23"/>
    <w:rsid w:val="3E6C2C8E"/>
    <w:rsid w:val="3E77334F"/>
    <w:rsid w:val="3EAF400E"/>
    <w:rsid w:val="3EC40432"/>
    <w:rsid w:val="3EEF16E0"/>
    <w:rsid w:val="3EF31D66"/>
    <w:rsid w:val="3EFB5EC6"/>
    <w:rsid w:val="3EFB7306"/>
    <w:rsid w:val="3F4B42D5"/>
    <w:rsid w:val="3F5B4E4D"/>
    <w:rsid w:val="3FAC5BEF"/>
    <w:rsid w:val="40216BC5"/>
    <w:rsid w:val="40440524"/>
    <w:rsid w:val="405C4ADC"/>
    <w:rsid w:val="409B7F04"/>
    <w:rsid w:val="40E8125B"/>
    <w:rsid w:val="40F619FD"/>
    <w:rsid w:val="413D3D6C"/>
    <w:rsid w:val="41732DD0"/>
    <w:rsid w:val="4174518C"/>
    <w:rsid w:val="41DC0EFB"/>
    <w:rsid w:val="41E32A2B"/>
    <w:rsid w:val="421F46FA"/>
    <w:rsid w:val="422D5492"/>
    <w:rsid w:val="42617B0B"/>
    <w:rsid w:val="426E4951"/>
    <w:rsid w:val="4288340C"/>
    <w:rsid w:val="42B25B45"/>
    <w:rsid w:val="42F30FAD"/>
    <w:rsid w:val="43146516"/>
    <w:rsid w:val="431C4B62"/>
    <w:rsid w:val="43341451"/>
    <w:rsid w:val="436E668B"/>
    <w:rsid w:val="43AE5F14"/>
    <w:rsid w:val="43BA09F4"/>
    <w:rsid w:val="43C36C0D"/>
    <w:rsid w:val="43D97EC5"/>
    <w:rsid w:val="44274E3E"/>
    <w:rsid w:val="44514C02"/>
    <w:rsid w:val="446661AB"/>
    <w:rsid w:val="44724E9B"/>
    <w:rsid w:val="44A07BDF"/>
    <w:rsid w:val="44E575F6"/>
    <w:rsid w:val="44E60BE8"/>
    <w:rsid w:val="44E708AD"/>
    <w:rsid w:val="44EE3285"/>
    <w:rsid w:val="45100A08"/>
    <w:rsid w:val="45167DA5"/>
    <w:rsid w:val="451759C4"/>
    <w:rsid w:val="451F10B4"/>
    <w:rsid w:val="451F7C7A"/>
    <w:rsid w:val="4562075B"/>
    <w:rsid w:val="456C010B"/>
    <w:rsid w:val="45C01EAC"/>
    <w:rsid w:val="45F30337"/>
    <w:rsid w:val="460F08F3"/>
    <w:rsid w:val="4634257C"/>
    <w:rsid w:val="466C1863"/>
    <w:rsid w:val="46723B1B"/>
    <w:rsid w:val="468A26A9"/>
    <w:rsid w:val="4694142A"/>
    <w:rsid w:val="46AB3583"/>
    <w:rsid w:val="46B20291"/>
    <w:rsid w:val="46B96942"/>
    <w:rsid w:val="46CC57D9"/>
    <w:rsid w:val="46E71D1A"/>
    <w:rsid w:val="470741F6"/>
    <w:rsid w:val="472D651D"/>
    <w:rsid w:val="473736D0"/>
    <w:rsid w:val="47441052"/>
    <w:rsid w:val="477B738E"/>
    <w:rsid w:val="478C47A8"/>
    <w:rsid w:val="4799775F"/>
    <w:rsid w:val="479F0871"/>
    <w:rsid w:val="47A75C94"/>
    <w:rsid w:val="47AD0D88"/>
    <w:rsid w:val="47C1703E"/>
    <w:rsid w:val="480D7970"/>
    <w:rsid w:val="48187A41"/>
    <w:rsid w:val="48355185"/>
    <w:rsid w:val="485E3D85"/>
    <w:rsid w:val="48603971"/>
    <w:rsid w:val="48881C1D"/>
    <w:rsid w:val="48AE1846"/>
    <w:rsid w:val="48B9115B"/>
    <w:rsid w:val="48F93AD0"/>
    <w:rsid w:val="490B11CB"/>
    <w:rsid w:val="491700BC"/>
    <w:rsid w:val="492906A9"/>
    <w:rsid w:val="496362D7"/>
    <w:rsid w:val="49650660"/>
    <w:rsid w:val="49AD23DF"/>
    <w:rsid w:val="49DB29E4"/>
    <w:rsid w:val="49E81032"/>
    <w:rsid w:val="49EA2789"/>
    <w:rsid w:val="4A0B5AF7"/>
    <w:rsid w:val="4A241EC2"/>
    <w:rsid w:val="4A42632C"/>
    <w:rsid w:val="4A821D02"/>
    <w:rsid w:val="4A8652F2"/>
    <w:rsid w:val="4AD744D1"/>
    <w:rsid w:val="4AE2670F"/>
    <w:rsid w:val="4AE44D83"/>
    <w:rsid w:val="4B066352"/>
    <w:rsid w:val="4B45134C"/>
    <w:rsid w:val="4B4C3018"/>
    <w:rsid w:val="4B7664E3"/>
    <w:rsid w:val="4B8500C8"/>
    <w:rsid w:val="4BBB44B2"/>
    <w:rsid w:val="4BF00E45"/>
    <w:rsid w:val="4BF5396F"/>
    <w:rsid w:val="4C53294E"/>
    <w:rsid w:val="4C646E35"/>
    <w:rsid w:val="4C7C78FE"/>
    <w:rsid w:val="4CAC5367"/>
    <w:rsid w:val="4CC00762"/>
    <w:rsid w:val="4D33506F"/>
    <w:rsid w:val="4D364049"/>
    <w:rsid w:val="4D455EFD"/>
    <w:rsid w:val="4D461C77"/>
    <w:rsid w:val="4D4B7831"/>
    <w:rsid w:val="4DA64005"/>
    <w:rsid w:val="4DC12A70"/>
    <w:rsid w:val="4DE3659D"/>
    <w:rsid w:val="4DF73EA0"/>
    <w:rsid w:val="4E3E274D"/>
    <w:rsid w:val="4E7F1973"/>
    <w:rsid w:val="4E85382A"/>
    <w:rsid w:val="4E8569D1"/>
    <w:rsid w:val="4E864B4E"/>
    <w:rsid w:val="4E9C7B5A"/>
    <w:rsid w:val="4ECE76C5"/>
    <w:rsid w:val="4ED8638A"/>
    <w:rsid w:val="4EF53548"/>
    <w:rsid w:val="4F2F6C83"/>
    <w:rsid w:val="4F4D5F23"/>
    <w:rsid w:val="4F686FB2"/>
    <w:rsid w:val="4FB66B3C"/>
    <w:rsid w:val="4FC60F74"/>
    <w:rsid w:val="507101C8"/>
    <w:rsid w:val="507C082D"/>
    <w:rsid w:val="50900F9C"/>
    <w:rsid w:val="50934780"/>
    <w:rsid w:val="50D20F80"/>
    <w:rsid w:val="50D80A0F"/>
    <w:rsid w:val="50DA5F93"/>
    <w:rsid w:val="50FE323B"/>
    <w:rsid w:val="514F4341"/>
    <w:rsid w:val="517B33AD"/>
    <w:rsid w:val="5188259B"/>
    <w:rsid w:val="51C706D8"/>
    <w:rsid w:val="51D97E35"/>
    <w:rsid w:val="51F2301B"/>
    <w:rsid w:val="51F704DF"/>
    <w:rsid w:val="520802F0"/>
    <w:rsid w:val="52110BC8"/>
    <w:rsid w:val="524243AD"/>
    <w:rsid w:val="52DC0A96"/>
    <w:rsid w:val="5302606B"/>
    <w:rsid w:val="53076D94"/>
    <w:rsid w:val="53211066"/>
    <w:rsid w:val="533531B5"/>
    <w:rsid w:val="536700BD"/>
    <w:rsid w:val="537E1A17"/>
    <w:rsid w:val="53DA12D8"/>
    <w:rsid w:val="53F664F3"/>
    <w:rsid w:val="54081E35"/>
    <w:rsid w:val="540A4BF3"/>
    <w:rsid w:val="541F5D83"/>
    <w:rsid w:val="542A4B5C"/>
    <w:rsid w:val="543D4F7E"/>
    <w:rsid w:val="544D6980"/>
    <w:rsid w:val="545928E5"/>
    <w:rsid w:val="547063D7"/>
    <w:rsid w:val="548043C5"/>
    <w:rsid w:val="549947E0"/>
    <w:rsid w:val="54AB7A05"/>
    <w:rsid w:val="54B24669"/>
    <w:rsid w:val="54C177B7"/>
    <w:rsid w:val="5510216E"/>
    <w:rsid w:val="551E4195"/>
    <w:rsid w:val="551E7BB2"/>
    <w:rsid w:val="55661FE6"/>
    <w:rsid w:val="5591123D"/>
    <w:rsid w:val="559F6DD5"/>
    <w:rsid w:val="55A85F6C"/>
    <w:rsid w:val="55D2101B"/>
    <w:rsid w:val="55F66F4C"/>
    <w:rsid w:val="561618CB"/>
    <w:rsid w:val="56942CEC"/>
    <w:rsid w:val="56A23344"/>
    <w:rsid w:val="56AA6128"/>
    <w:rsid w:val="56CC120A"/>
    <w:rsid w:val="56CF5900"/>
    <w:rsid w:val="56DB18B7"/>
    <w:rsid w:val="56E71437"/>
    <w:rsid w:val="56FA049C"/>
    <w:rsid w:val="56FB0994"/>
    <w:rsid w:val="5715411E"/>
    <w:rsid w:val="57155AA1"/>
    <w:rsid w:val="57362190"/>
    <w:rsid w:val="57383B9B"/>
    <w:rsid w:val="573B3AD5"/>
    <w:rsid w:val="573C425B"/>
    <w:rsid w:val="576E63B0"/>
    <w:rsid w:val="578A5EC3"/>
    <w:rsid w:val="57C5333C"/>
    <w:rsid w:val="57E72CFC"/>
    <w:rsid w:val="57E755BA"/>
    <w:rsid w:val="58173129"/>
    <w:rsid w:val="58555336"/>
    <w:rsid w:val="589A5FC5"/>
    <w:rsid w:val="58C70C59"/>
    <w:rsid w:val="58D53559"/>
    <w:rsid w:val="58DB4D7B"/>
    <w:rsid w:val="592872E0"/>
    <w:rsid w:val="594B32B4"/>
    <w:rsid w:val="5961694F"/>
    <w:rsid w:val="598414D5"/>
    <w:rsid w:val="598D7BD8"/>
    <w:rsid w:val="59995784"/>
    <w:rsid w:val="59B71EE9"/>
    <w:rsid w:val="59C042FA"/>
    <w:rsid w:val="59C32723"/>
    <w:rsid w:val="59C42E9B"/>
    <w:rsid w:val="59CC3BBA"/>
    <w:rsid w:val="59E3318B"/>
    <w:rsid w:val="59F61F82"/>
    <w:rsid w:val="5A20692A"/>
    <w:rsid w:val="5A212134"/>
    <w:rsid w:val="5A496292"/>
    <w:rsid w:val="5AB14CD8"/>
    <w:rsid w:val="5ADC2B13"/>
    <w:rsid w:val="5B185372"/>
    <w:rsid w:val="5B2E4F62"/>
    <w:rsid w:val="5B2F3196"/>
    <w:rsid w:val="5B4D4A22"/>
    <w:rsid w:val="5B5E1292"/>
    <w:rsid w:val="5B665C69"/>
    <w:rsid w:val="5B9C0EC2"/>
    <w:rsid w:val="5BFF2BFB"/>
    <w:rsid w:val="5C081142"/>
    <w:rsid w:val="5C4D2296"/>
    <w:rsid w:val="5C610BC8"/>
    <w:rsid w:val="5CBF6B38"/>
    <w:rsid w:val="5CCE418C"/>
    <w:rsid w:val="5CDA5D0B"/>
    <w:rsid w:val="5D1511EC"/>
    <w:rsid w:val="5D745882"/>
    <w:rsid w:val="5D9F7954"/>
    <w:rsid w:val="5DA422F6"/>
    <w:rsid w:val="5DFB4AA9"/>
    <w:rsid w:val="5E04406C"/>
    <w:rsid w:val="5E1F2032"/>
    <w:rsid w:val="5E8F3AC5"/>
    <w:rsid w:val="5EAD1517"/>
    <w:rsid w:val="5EBD7E8A"/>
    <w:rsid w:val="5ED600FA"/>
    <w:rsid w:val="5EDE6006"/>
    <w:rsid w:val="5EE3432B"/>
    <w:rsid w:val="5EF95DB0"/>
    <w:rsid w:val="5F591BA3"/>
    <w:rsid w:val="5F6E5996"/>
    <w:rsid w:val="5F7433E8"/>
    <w:rsid w:val="5FA377B3"/>
    <w:rsid w:val="5FB01977"/>
    <w:rsid w:val="5FE6757F"/>
    <w:rsid w:val="60052507"/>
    <w:rsid w:val="60521FDF"/>
    <w:rsid w:val="60556155"/>
    <w:rsid w:val="605A1755"/>
    <w:rsid w:val="60E40155"/>
    <w:rsid w:val="61154A18"/>
    <w:rsid w:val="611A1B75"/>
    <w:rsid w:val="615819C3"/>
    <w:rsid w:val="6185324B"/>
    <w:rsid w:val="61CD19E2"/>
    <w:rsid w:val="61DB0D66"/>
    <w:rsid w:val="61E214B2"/>
    <w:rsid w:val="61F77B5D"/>
    <w:rsid w:val="62035C95"/>
    <w:rsid w:val="6230642F"/>
    <w:rsid w:val="625E47CB"/>
    <w:rsid w:val="626A49C4"/>
    <w:rsid w:val="62C75835"/>
    <w:rsid w:val="62E40218"/>
    <w:rsid w:val="630130A9"/>
    <w:rsid w:val="63176085"/>
    <w:rsid w:val="63286E4C"/>
    <w:rsid w:val="635A0A21"/>
    <w:rsid w:val="63A32EA6"/>
    <w:rsid w:val="63B41956"/>
    <w:rsid w:val="63C71F1B"/>
    <w:rsid w:val="63C94F23"/>
    <w:rsid w:val="63D82DBC"/>
    <w:rsid w:val="63F62812"/>
    <w:rsid w:val="63FE0522"/>
    <w:rsid w:val="641166F0"/>
    <w:rsid w:val="641978D7"/>
    <w:rsid w:val="651B7737"/>
    <w:rsid w:val="65393189"/>
    <w:rsid w:val="653F0B12"/>
    <w:rsid w:val="65460004"/>
    <w:rsid w:val="65511141"/>
    <w:rsid w:val="655E36D3"/>
    <w:rsid w:val="65722A69"/>
    <w:rsid w:val="6581594D"/>
    <w:rsid w:val="65984E22"/>
    <w:rsid w:val="659A1EE0"/>
    <w:rsid w:val="65B94D18"/>
    <w:rsid w:val="65D02B62"/>
    <w:rsid w:val="65D26D23"/>
    <w:rsid w:val="65DB41CF"/>
    <w:rsid w:val="65ED46FA"/>
    <w:rsid w:val="65F350D1"/>
    <w:rsid w:val="66390799"/>
    <w:rsid w:val="66674CC5"/>
    <w:rsid w:val="667C69A2"/>
    <w:rsid w:val="67150272"/>
    <w:rsid w:val="674401DF"/>
    <w:rsid w:val="676715F4"/>
    <w:rsid w:val="67AF6A69"/>
    <w:rsid w:val="67D2455C"/>
    <w:rsid w:val="67DD55D0"/>
    <w:rsid w:val="68074C02"/>
    <w:rsid w:val="68205087"/>
    <w:rsid w:val="683A73F7"/>
    <w:rsid w:val="685F0396"/>
    <w:rsid w:val="688C01DF"/>
    <w:rsid w:val="68B97786"/>
    <w:rsid w:val="68C04464"/>
    <w:rsid w:val="68C96145"/>
    <w:rsid w:val="68CB0BD2"/>
    <w:rsid w:val="68D8763A"/>
    <w:rsid w:val="68E07FC0"/>
    <w:rsid w:val="690D3A46"/>
    <w:rsid w:val="690E57F1"/>
    <w:rsid w:val="69384114"/>
    <w:rsid w:val="69426A68"/>
    <w:rsid w:val="694652DB"/>
    <w:rsid w:val="695863B4"/>
    <w:rsid w:val="6989042F"/>
    <w:rsid w:val="69C23622"/>
    <w:rsid w:val="69C653D9"/>
    <w:rsid w:val="69CE1931"/>
    <w:rsid w:val="69D9076D"/>
    <w:rsid w:val="69E643F4"/>
    <w:rsid w:val="6A0E2FC8"/>
    <w:rsid w:val="6A131EF2"/>
    <w:rsid w:val="6A214E4D"/>
    <w:rsid w:val="6A4718EA"/>
    <w:rsid w:val="6A5A3488"/>
    <w:rsid w:val="6A654853"/>
    <w:rsid w:val="6A9338BD"/>
    <w:rsid w:val="6AA84D41"/>
    <w:rsid w:val="6ABA247E"/>
    <w:rsid w:val="6AD15188"/>
    <w:rsid w:val="6AEA1FED"/>
    <w:rsid w:val="6B307EDB"/>
    <w:rsid w:val="6B383C09"/>
    <w:rsid w:val="6B535974"/>
    <w:rsid w:val="6B6926B7"/>
    <w:rsid w:val="6B74040B"/>
    <w:rsid w:val="6B7C3EB0"/>
    <w:rsid w:val="6B7D22F9"/>
    <w:rsid w:val="6BA949C1"/>
    <w:rsid w:val="6BB44842"/>
    <w:rsid w:val="6BC11F81"/>
    <w:rsid w:val="6BF4682B"/>
    <w:rsid w:val="6C0B3912"/>
    <w:rsid w:val="6C0F5712"/>
    <w:rsid w:val="6C22198D"/>
    <w:rsid w:val="6C5117F5"/>
    <w:rsid w:val="6C553864"/>
    <w:rsid w:val="6C702736"/>
    <w:rsid w:val="6C7205D4"/>
    <w:rsid w:val="6C9C1B96"/>
    <w:rsid w:val="6CB41340"/>
    <w:rsid w:val="6CC24E2E"/>
    <w:rsid w:val="6DE5490B"/>
    <w:rsid w:val="6DEB28F9"/>
    <w:rsid w:val="6DF2473B"/>
    <w:rsid w:val="6E0E09BB"/>
    <w:rsid w:val="6E0F5593"/>
    <w:rsid w:val="6E16402F"/>
    <w:rsid w:val="6E846A40"/>
    <w:rsid w:val="6EA44569"/>
    <w:rsid w:val="6EAA155C"/>
    <w:rsid w:val="6ECA0B16"/>
    <w:rsid w:val="6F3C4AF7"/>
    <w:rsid w:val="6F966A28"/>
    <w:rsid w:val="70070327"/>
    <w:rsid w:val="70265FC7"/>
    <w:rsid w:val="702949F7"/>
    <w:rsid w:val="703B7A26"/>
    <w:rsid w:val="7046509B"/>
    <w:rsid w:val="706457C6"/>
    <w:rsid w:val="70741C31"/>
    <w:rsid w:val="707B2F6D"/>
    <w:rsid w:val="70803988"/>
    <w:rsid w:val="70900CD6"/>
    <w:rsid w:val="70F95D9C"/>
    <w:rsid w:val="710C158D"/>
    <w:rsid w:val="7127095B"/>
    <w:rsid w:val="7148658E"/>
    <w:rsid w:val="716A1C4D"/>
    <w:rsid w:val="718560FC"/>
    <w:rsid w:val="718B59E1"/>
    <w:rsid w:val="719B3153"/>
    <w:rsid w:val="71A37160"/>
    <w:rsid w:val="71C6461B"/>
    <w:rsid w:val="720D21A1"/>
    <w:rsid w:val="72105F83"/>
    <w:rsid w:val="72145929"/>
    <w:rsid w:val="721627DD"/>
    <w:rsid w:val="72203346"/>
    <w:rsid w:val="722E597A"/>
    <w:rsid w:val="726654BF"/>
    <w:rsid w:val="726F6C64"/>
    <w:rsid w:val="727F2C7D"/>
    <w:rsid w:val="72A76C40"/>
    <w:rsid w:val="72EF5EC6"/>
    <w:rsid w:val="73037BB5"/>
    <w:rsid w:val="73151628"/>
    <w:rsid w:val="731F63B9"/>
    <w:rsid w:val="7330369E"/>
    <w:rsid w:val="733E0905"/>
    <w:rsid w:val="734C65F9"/>
    <w:rsid w:val="73594D0C"/>
    <w:rsid w:val="73694C55"/>
    <w:rsid w:val="739876EB"/>
    <w:rsid w:val="73CB463C"/>
    <w:rsid w:val="73D5665E"/>
    <w:rsid w:val="73F370FA"/>
    <w:rsid w:val="73FD402A"/>
    <w:rsid w:val="740076B0"/>
    <w:rsid w:val="740F150A"/>
    <w:rsid w:val="74375C0A"/>
    <w:rsid w:val="74407188"/>
    <w:rsid w:val="746511B8"/>
    <w:rsid w:val="74684EEE"/>
    <w:rsid w:val="74942AB5"/>
    <w:rsid w:val="74B56760"/>
    <w:rsid w:val="74C758AA"/>
    <w:rsid w:val="750E0E98"/>
    <w:rsid w:val="751C7714"/>
    <w:rsid w:val="75381CA2"/>
    <w:rsid w:val="754F6151"/>
    <w:rsid w:val="758321C3"/>
    <w:rsid w:val="75853669"/>
    <w:rsid w:val="75DB72D0"/>
    <w:rsid w:val="75F67058"/>
    <w:rsid w:val="75F8351E"/>
    <w:rsid w:val="75FC4AE7"/>
    <w:rsid w:val="76264360"/>
    <w:rsid w:val="766510E5"/>
    <w:rsid w:val="766C5947"/>
    <w:rsid w:val="76A74699"/>
    <w:rsid w:val="76B60A2F"/>
    <w:rsid w:val="76B63A50"/>
    <w:rsid w:val="773368F5"/>
    <w:rsid w:val="77811BE5"/>
    <w:rsid w:val="77F63E8E"/>
    <w:rsid w:val="78292718"/>
    <w:rsid w:val="7864456B"/>
    <w:rsid w:val="788A6154"/>
    <w:rsid w:val="78BF22F0"/>
    <w:rsid w:val="79094302"/>
    <w:rsid w:val="793037CE"/>
    <w:rsid w:val="79667359"/>
    <w:rsid w:val="796E7BD8"/>
    <w:rsid w:val="79756A8E"/>
    <w:rsid w:val="79917446"/>
    <w:rsid w:val="79935C32"/>
    <w:rsid w:val="79AE2FDE"/>
    <w:rsid w:val="79C54451"/>
    <w:rsid w:val="79FA1E0E"/>
    <w:rsid w:val="7A0F6CF6"/>
    <w:rsid w:val="7A284902"/>
    <w:rsid w:val="7A376206"/>
    <w:rsid w:val="7A4E13CA"/>
    <w:rsid w:val="7A862010"/>
    <w:rsid w:val="7ACA36E7"/>
    <w:rsid w:val="7AEF52B2"/>
    <w:rsid w:val="7B063D22"/>
    <w:rsid w:val="7BEB6ED6"/>
    <w:rsid w:val="7C0A34FB"/>
    <w:rsid w:val="7C1521DE"/>
    <w:rsid w:val="7C1F76D6"/>
    <w:rsid w:val="7C2153CB"/>
    <w:rsid w:val="7C307A14"/>
    <w:rsid w:val="7C4E36F7"/>
    <w:rsid w:val="7C530FEF"/>
    <w:rsid w:val="7C663515"/>
    <w:rsid w:val="7C6D2B1F"/>
    <w:rsid w:val="7C7D6F19"/>
    <w:rsid w:val="7C944ADB"/>
    <w:rsid w:val="7CCD0C58"/>
    <w:rsid w:val="7D1E5374"/>
    <w:rsid w:val="7D30242F"/>
    <w:rsid w:val="7D8158F9"/>
    <w:rsid w:val="7DB22746"/>
    <w:rsid w:val="7DD175CE"/>
    <w:rsid w:val="7DDC56A3"/>
    <w:rsid w:val="7DF16206"/>
    <w:rsid w:val="7E1F493A"/>
    <w:rsid w:val="7E210FC5"/>
    <w:rsid w:val="7E335D3E"/>
    <w:rsid w:val="7E5D4F19"/>
    <w:rsid w:val="7E5F4553"/>
    <w:rsid w:val="7E634773"/>
    <w:rsid w:val="7E6C7E9C"/>
    <w:rsid w:val="7EC92E72"/>
    <w:rsid w:val="7F0A4D9F"/>
    <w:rsid w:val="7F1761DC"/>
    <w:rsid w:val="7F2A5CED"/>
    <w:rsid w:val="7F3204C5"/>
    <w:rsid w:val="7F3E324F"/>
    <w:rsid w:val="7FCA2BD2"/>
    <w:rsid w:val="7FDA5785"/>
    <w:rsid w:val="7FDC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6"/>
    <w:next w:val="1"/>
    <w:qFormat/>
    <w:uiPriority w:val="0"/>
    <w:pPr>
      <w:keepNext/>
      <w:keepLines/>
      <w:widowControl w:val="0"/>
      <w:spacing w:before="240" w:after="64" w:line="320" w:lineRule="auto"/>
      <w:jc w:val="both"/>
      <w:outlineLvl w:val="5"/>
    </w:pPr>
    <w:rPr>
      <w:rFonts w:ascii="Cambria" w:hAnsi="Cambria" w:eastAsia="宋体" w:cs="Times New Roman"/>
      <w:b/>
      <w:bCs/>
      <w:kern w:val="2"/>
      <w:sz w:val="24"/>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ind w:firstLine="420" w:firstLineChars="200"/>
      <w:jc w:val="both"/>
    </w:pPr>
    <w:rPr>
      <w:rFonts w:ascii="Calibri" w:hAnsi="Calibri"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2"/>
    <w:basedOn w:val="1"/>
    <w:next w:val="1"/>
    <w:qFormat/>
    <w:uiPriority w:val="39"/>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customStyle="1" w:styleId="12">
    <w:name w:val="正文_0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745</Words>
  <Characters>758</Characters>
  <Lines>0</Lines>
  <Paragraphs>0</Paragraphs>
  <TotalTime>1</TotalTime>
  <ScaleCrop>false</ScaleCrop>
  <LinksUpToDate>false</LinksUpToDate>
  <CharactersWithSpaces>772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2019-07-22T07:06:00Z</dcterms:created>
  <dc:creator>xuxinhua</dc:creator>
  <cp:lastModifiedBy>陈海鑫</cp:lastModifiedBy>
  <cp:lastPrinted>2025-04-15T07:27:00Z</cp:lastPrinted>
  <dcterms:modified xsi:type="dcterms:W3CDTF">2025-06-20T07:24:37Z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65D6C578F6574DBF832EAB37C5BBCDE2_13</vt:lpwstr>
  </property>
  <property fmtid="{D5CDD505-2E9C-101B-9397-08002B2CF9AE}" pid="4" name="KSOTemplateDocerSaveRecord">
    <vt:lpwstr>eyJoZGlkIjoiNjc1MjQ1OGVmYzU2MDdhNmJiMjEzYTY5OTc5Y2JiOTAiLCJ1c2VySWQiOiIzMDY0MzU4MTkifQ==</vt:lpwstr>
  </property>
</Properties>
</file>