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2"/>
          <w:szCs w:val="32"/>
        </w:rPr>
      </w:pPr>
      <w:r>
        <w:rPr>
          <w:rFonts w:hint="eastAsia" w:ascii="方正小标宋_GBK" w:eastAsia="方正小标宋_GBK" w:cs="Times New Roman"/>
          <w:sz w:val="32"/>
          <w:szCs w:val="32"/>
          <w:lang w:eastAsia="zh-CN"/>
        </w:rPr>
        <w:t>建设项目</w:t>
      </w:r>
      <w:r>
        <w:rPr>
          <w:rFonts w:hint="eastAsia" w:ascii="方正小标宋_GBK" w:eastAsia="方正小标宋_GBK"/>
          <w:sz w:val="32"/>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eastAsia="宋体" w:cs="Times New Roman"/>
                <w:b/>
                <w:bCs/>
                <w:kern w:val="0"/>
                <w:sz w:val="21"/>
                <w:szCs w:val="16"/>
                <w:highlight w:val="none"/>
                <w:lang w:eastAsia="zh-CN"/>
              </w:rPr>
              <w:t>增城火车站片区路网-石滩环路、纵五路、纵六路建设工程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4"/>
              <w:rPr>
                <w:rFonts w:ascii="宋体" w:hAnsi="宋体" w:eastAsia="宋体"/>
                <w:sz w:val="21"/>
                <w:szCs w:val="21"/>
              </w:rPr>
            </w:pPr>
          </w:p>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BjODk2OGZiNTE5MmMxMTc3NTZiOTc5ZWNmMGUifQ=="/>
    <w:docVar w:name="KSO_WPS_MARK_KEY" w:val="9a2ad628-103b-4fb2-ae31-c2c48d95a95c"/>
  </w:docVars>
  <w:rsids>
    <w:rsidRoot w:val="44EB321A"/>
    <w:rsid w:val="00073B47"/>
    <w:rsid w:val="000D17C9"/>
    <w:rsid w:val="000E3812"/>
    <w:rsid w:val="00141FE0"/>
    <w:rsid w:val="002B67FF"/>
    <w:rsid w:val="002E6659"/>
    <w:rsid w:val="00445FFF"/>
    <w:rsid w:val="004A6F97"/>
    <w:rsid w:val="005F141D"/>
    <w:rsid w:val="006B3EBC"/>
    <w:rsid w:val="007D28CA"/>
    <w:rsid w:val="00813B5D"/>
    <w:rsid w:val="00A961ED"/>
    <w:rsid w:val="00AD16D9"/>
    <w:rsid w:val="00DC2292"/>
    <w:rsid w:val="15E071FB"/>
    <w:rsid w:val="29B4673B"/>
    <w:rsid w:val="2F142765"/>
    <w:rsid w:val="3B746B1B"/>
    <w:rsid w:val="40A41561"/>
    <w:rsid w:val="44EB321A"/>
    <w:rsid w:val="4CBD4AF1"/>
    <w:rsid w:val="66A516C2"/>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pPr>
    <w:rPr>
      <w:rFonts w:hint="eastAsia" w:hAnsi="宋体"/>
      <w:color w:val="000000"/>
      <w:sz w:val="24"/>
    </w:rPr>
  </w:style>
  <w:style w:type="paragraph" w:customStyle="1" w:styleId="3">
    <w:name w:val="纯文本1"/>
    <w:basedOn w:val="1"/>
    <w:qFormat/>
    <w:uiPriority w:val="0"/>
    <w:rPr>
      <w:rFonts w:ascii="宋体" w:hAnsi="Courier New"/>
      <w:kern w:val="0"/>
      <w:sz w:val="20"/>
      <w:szCs w:val="21"/>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9A5-9987-4794-AA45-262B4C251E51}">
  <ds:schemaRefs/>
</ds:datastoreItem>
</file>

<file path=docProps/app.xml><?xml version="1.0" encoding="utf-8"?>
<Properties xmlns="http://schemas.openxmlformats.org/officeDocument/2006/extended-properties" xmlns:vt="http://schemas.openxmlformats.org/officeDocument/2006/docPropsVTypes">
  <Template>0</Template>
  <Pages>2</Pages>
  <Words>424</Words>
  <Characters>424</Characters>
  <Lines>4</Lines>
  <Paragraphs>1</Paragraphs>
  <TotalTime>1</TotalTime>
  <ScaleCrop>false</ScaleCrop>
  <LinksUpToDate>false</LinksUpToDate>
  <CharactersWithSpaces>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小囧囧</cp:lastModifiedBy>
  <cp:lastPrinted>2018-11-14T07:38:00Z</cp:lastPrinted>
  <dcterms:modified xsi:type="dcterms:W3CDTF">2025-05-27T09:25:07Z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76E73AD9EEF94603AD97B6A1848C4724</vt:lpwstr>
  </property>
  <property fmtid="{D5CDD505-2E9C-101B-9397-08002B2CF9AE}" pid="4" name="KSOSaveFontToCloudKey">
    <vt:lpwstr>202026397_cloud</vt:lpwstr>
  </property>
</Properties>
</file>