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eastAsia="宋体" w:cs="Times New Roman"/>
                <w:b/>
                <w:bCs/>
                <w:kern w:val="0"/>
                <w:sz w:val="21"/>
                <w:szCs w:val="16"/>
                <w:highlight w:val="none"/>
                <w:lang w:eastAsia="zh-CN"/>
              </w:rPr>
              <w:t>增城火车站片区路网--站前路（站西大道至新城大道段）建设工程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9a2ad628-103b-4fb2-ae31-c2c48d95a95c"/>
  </w:docVars>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29B4673B"/>
    <w:rsid w:val="2F142765"/>
    <w:rsid w:val="3B746B1B"/>
    <w:rsid w:val="44EB321A"/>
    <w:rsid w:val="4CBD4AF1"/>
    <w:rsid w:val="5D4B1C6B"/>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416</Words>
  <Characters>416</Characters>
  <Lines>4</Lines>
  <Paragraphs>1</Paragraphs>
  <TotalTime>1</TotalTime>
  <ScaleCrop>false</ScaleCrop>
  <LinksUpToDate>false</LinksUpToDate>
  <CharactersWithSpaces>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小囧囧</cp:lastModifiedBy>
  <cp:lastPrinted>2018-11-14T07:38:00Z</cp:lastPrinted>
  <dcterms:modified xsi:type="dcterms:W3CDTF">2024-12-16T04:11:46Z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76E73AD9EEF94603AD97B6A1848C4724</vt:lpwstr>
  </property>
  <property fmtid="{D5CDD505-2E9C-101B-9397-08002B2CF9AE}" pid="4" name="KSOSaveFontToCloudKey">
    <vt:lpwstr>202026397_cloud</vt:lpwstr>
  </property>
</Properties>
</file>