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eastAsia="zh-CN"/>
        </w:rPr>
      </w:pPr>
      <w:bookmarkStart w:id="0" w:name="_GoBack"/>
      <w:bookmarkEnd w:id="0"/>
      <w:r>
        <w:rPr>
          <w:rFonts w:hint="eastAsia" w:ascii="黑体" w:eastAsia="黑体"/>
        </w:rPr>
        <w:t>附件</w:t>
      </w:r>
      <w:r>
        <w:rPr>
          <w:rFonts w:hint="eastAsia" w:eastAsia="黑体"/>
          <w:lang w:val="en-US" w:eastAsia="zh-CN"/>
        </w:rPr>
        <w:t>2</w:t>
      </w:r>
    </w:p>
    <w:p>
      <w:pPr>
        <w:pStyle w:val="8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法人或其他组织参加听证会申请表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jc w:val="center"/>
        <w:textAlignment w:val="auto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（申请参加《增城区城乡建设用地增减挂钩石滩镇下围村、凰埔村项目区（全域土地综合整治）拆旧区复垦用地补偿方案》听证会）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5"/>
        <w:gridCol w:w="1590"/>
        <w:gridCol w:w="129"/>
        <w:gridCol w:w="1236"/>
        <w:gridCol w:w="90"/>
        <w:gridCol w:w="132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申请人名称</w:t>
            </w:r>
          </w:p>
        </w:tc>
        <w:tc>
          <w:tcPr>
            <w:tcW w:w="6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组织机构代码证号</w:t>
            </w:r>
          </w:p>
        </w:tc>
        <w:tc>
          <w:tcPr>
            <w:tcW w:w="6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distribute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distribute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（主要负责人）</w:t>
            </w: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distribute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代理人姓名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default"/>
                <w:sz w:val="28"/>
                <w:szCs w:val="28"/>
              </w:rPr>
              <w:t>张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代理人证件类型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distribute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能听懂的语言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/>
                <w:sz w:val="28"/>
                <w:szCs w:val="28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．</w:t>
            </w:r>
            <w:r>
              <w:rPr>
                <w:rFonts w:hint="eastAsia" w:ascii="Times New Roman"/>
                <w:sz w:val="28"/>
                <w:szCs w:val="28"/>
              </w:rPr>
              <w:t>普通话</w:t>
            </w:r>
            <w:r>
              <w:rPr>
                <w:rFonts w:hint="eastAsia" w:ascii="Times New Roman"/>
                <w:szCs w:val="32"/>
                <w:lang w:eastAsia="zh-CN"/>
              </w:rPr>
              <w:t>□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/>
                <w:sz w:val="28"/>
                <w:szCs w:val="28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．粤语</w:t>
            </w:r>
            <w:r>
              <w:rPr>
                <w:rFonts w:hint="eastAsia" w:ascii="Times New Roman"/>
                <w:szCs w:val="32"/>
                <w:lang w:eastAsia="zh-CN"/>
              </w:rPr>
              <w:t>□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能流利表达的语言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Times New Roman"/>
                <w:szCs w:val="32"/>
              </w:rPr>
            </w:pPr>
            <w:r>
              <w:rPr>
                <w:rFonts w:hint="default" w:ascii="Times New Roman"/>
                <w:sz w:val="28"/>
                <w:szCs w:val="28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．</w:t>
            </w:r>
            <w:r>
              <w:rPr>
                <w:rFonts w:hint="eastAsia" w:ascii="Times New Roman"/>
                <w:sz w:val="28"/>
                <w:szCs w:val="28"/>
              </w:rPr>
              <w:t>普通话</w:t>
            </w:r>
            <w:r>
              <w:rPr>
                <w:rFonts w:hint="eastAsia" w:ascii="Times New Roman"/>
                <w:szCs w:val="32"/>
              </w:rPr>
              <w:t>□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/>
                <w:sz w:val="28"/>
                <w:szCs w:val="28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．粤语</w:t>
            </w:r>
            <w:r>
              <w:rPr>
                <w:rFonts w:hint="eastAsia" w:ascii="Times New Roman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单位主要业务内容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（主要负责人）签名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加盖单位公章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.本表仅供参加</w:t>
      </w:r>
      <w:r>
        <w:rPr>
          <w:rFonts w:hint="eastAsia" w:ascii="Times New Roman" w:hAnsi="Times New Roman" w:cs="Times New Roman"/>
          <w:sz w:val="24"/>
          <w:szCs w:val="24"/>
        </w:rPr>
        <w:t>《增城区城乡建设用地增减挂钩石滩镇下围村、凰埔村项目区（全域土地综合整治）拆旧区复垦用地补偿方案》听证会</w:t>
      </w:r>
      <w:r>
        <w:rPr>
          <w:rFonts w:hint="eastAsia"/>
          <w:sz w:val="24"/>
          <w:szCs w:val="24"/>
        </w:rPr>
        <w:t>使用。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.申请人提交申请表时，必须提供组织机构代码证原件供核对。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.委托代理人参加的，必须提交授权委托书原件，并提交代理人身份证件原件供核对。</w:t>
      </w:r>
    </w:p>
    <w:p>
      <w:pPr>
        <w:spacing w:line="0" w:lineRule="atLeas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.听证机关有权根据申请情况，确定参加听证会代表。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MDM0YWIxYWRmNTZjOTZlOTliNDZjMWY3OWNlMDYifQ=="/>
  </w:docVars>
  <w:rsids>
    <w:rsidRoot w:val="4A4E5A89"/>
    <w:rsid w:val="0000201F"/>
    <w:rsid w:val="00015221"/>
    <w:rsid w:val="00055E50"/>
    <w:rsid w:val="0011240A"/>
    <w:rsid w:val="002C7D62"/>
    <w:rsid w:val="004A7757"/>
    <w:rsid w:val="007C1B38"/>
    <w:rsid w:val="008318D3"/>
    <w:rsid w:val="008462F9"/>
    <w:rsid w:val="00945DA2"/>
    <w:rsid w:val="00B50EFF"/>
    <w:rsid w:val="00B63F86"/>
    <w:rsid w:val="00DF47D7"/>
    <w:rsid w:val="00F51308"/>
    <w:rsid w:val="03E07A24"/>
    <w:rsid w:val="06866590"/>
    <w:rsid w:val="0B244E5B"/>
    <w:rsid w:val="0C177D5B"/>
    <w:rsid w:val="0C917B0E"/>
    <w:rsid w:val="1265798E"/>
    <w:rsid w:val="151946CE"/>
    <w:rsid w:val="173C52DB"/>
    <w:rsid w:val="1F1F2F12"/>
    <w:rsid w:val="1FC3402A"/>
    <w:rsid w:val="1FCD6F89"/>
    <w:rsid w:val="23772909"/>
    <w:rsid w:val="29FA0F90"/>
    <w:rsid w:val="2A0323E4"/>
    <w:rsid w:val="342770B1"/>
    <w:rsid w:val="36871C4D"/>
    <w:rsid w:val="3F096839"/>
    <w:rsid w:val="40CB3C3E"/>
    <w:rsid w:val="42BD2703"/>
    <w:rsid w:val="4A4E5A89"/>
    <w:rsid w:val="4B6F4A5C"/>
    <w:rsid w:val="4F981EA2"/>
    <w:rsid w:val="533E37A0"/>
    <w:rsid w:val="6051162C"/>
    <w:rsid w:val="6CA50CDB"/>
    <w:rsid w:val="6FD12B62"/>
    <w:rsid w:val="71AD0654"/>
    <w:rsid w:val="76901C42"/>
    <w:rsid w:val="7F88511D"/>
    <w:rsid w:val="7FA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cs="Times New Roman"/>
    </w:rPr>
  </w:style>
  <w:style w:type="paragraph" w:customStyle="1" w:styleId="8">
    <w:name w:val="文章标题"/>
    <w:basedOn w:val="1"/>
    <w:next w:val="9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9">
    <w:name w:val="主送"/>
    <w:basedOn w:val="1"/>
    <w:next w:val="1"/>
    <w:qFormat/>
    <w:uiPriority w:val="0"/>
    <w:pPr>
      <w:spacing w:before="120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867</Words>
  <Characters>885</Characters>
  <Lines>3</Lines>
  <Paragraphs>1</Paragraphs>
  <TotalTime>20</TotalTime>
  <ScaleCrop>false</ScaleCrop>
  <LinksUpToDate>false</LinksUpToDate>
  <CharactersWithSpaces>947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2024-10-10T02:27:00Z</dcterms:created>
  <dc:creator>刘伟泽</dc:creator>
  <cp:lastModifiedBy>李梓健</cp:lastModifiedBy>
  <cp:lastPrinted>2025-01-14T01:56:00Z</cp:lastPrinted>
  <dcterms:modified xsi:type="dcterms:W3CDTF">2025-04-17T02:19:09Z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A960BFEC6AC54CAEAA0BBE5A0FFAAF9F</vt:lpwstr>
  </property>
  <property fmtid="{D5CDD505-2E9C-101B-9397-08002B2CF9AE}" pid="4" name="KSOTemplateDocerSaveRecord">
    <vt:lpwstr>eyJoZGlkIjoiZjQ3ODhkNmFhZTZlM2YwNWQ4YWQ4Yjc1Yzk1MTYwN2UiLCJ1c2VySWQiOiIxMDEzODY5Nzk5In0=</vt:lpwstr>
  </property>
</Properties>
</file>