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8A0045" w14:textId="77777777" w:rsidR="00FC633E" w:rsidRPr="00600E41" w:rsidRDefault="00FC633E" w:rsidP="003970D3">
      <w:pPr>
        <w:adjustRightInd w:val="0"/>
        <w:snapToGrid w:val="0"/>
        <w:spacing w:line="560" w:lineRule="atLeast"/>
        <w:ind w:firstLineChars="0" w:firstLine="0"/>
        <w:jc w:val="center"/>
        <w:rPr>
          <w:rFonts w:eastAsia="方正小标宋_GBK"/>
          <w:b/>
          <w:kern w:val="0"/>
          <w:sz w:val="44"/>
          <w:szCs w:val="44"/>
        </w:rPr>
      </w:pPr>
    </w:p>
    <w:p w14:paraId="0F395EB1" w14:textId="77777777" w:rsidR="00FC633E" w:rsidRPr="00600E41" w:rsidRDefault="00FC633E" w:rsidP="003970D3">
      <w:pPr>
        <w:adjustRightInd w:val="0"/>
        <w:snapToGrid w:val="0"/>
        <w:spacing w:line="560" w:lineRule="atLeast"/>
        <w:ind w:firstLineChars="0" w:firstLine="0"/>
        <w:jc w:val="center"/>
        <w:rPr>
          <w:rFonts w:eastAsia="方正小标宋_GBK"/>
          <w:b/>
          <w:kern w:val="0"/>
          <w:sz w:val="44"/>
          <w:szCs w:val="44"/>
        </w:rPr>
      </w:pPr>
    </w:p>
    <w:p w14:paraId="26F25716" w14:textId="77777777" w:rsidR="00FC633E" w:rsidRPr="00600E41" w:rsidRDefault="00FC633E" w:rsidP="003970D3">
      <w:pPr>
        <w:adjustRightInd w:val="0"/>
        <w:snapToGrid w:val="0"/>
        <w:spacing w:line="560" w:lineRule="atLeast"/>
        <w:ind w:firstLineChars="0" w:firstLine="0"/>
        <w:jc w:val="center"/>
        <w:rPr>
          <w:rFonts w:eastAsia="方正小标宋_GBK"/>
          <w:b/>
          <w:kern w:val="0"/>
          <w:sz w:val="44"/>
          <w:szCs w:val="44"/>
        </w:rPr>
      </w:pPr>
    </w:p>
    <w:p w14:paraId="278BFE7F" w14:textId="77777777" w:rsidR="00797F74" w:rsidRPr="00600E41" w:rsidRDefault="00797F74" w:rsidP="003970D3">
      <w:pPr>
        <w:adjustRightInd w:val="0"/>
        <w:snapToGrid w:val="0"/>
        <w:spacing w:line="560" w:lineRule="atLeast"/>
        <w:ind w:firstLineChars="0" w:firstLine="0"/>
        <w:jc w:val="center"/>
        <w:rPr>
          <w:rFonts w:eastAsia="方正小标宋_GBK"/>
          <w:b/>
          <w:kern w:val="0"/>
          <w:sz w:val="52"/>
          <w:szCs w:val="52"/>
        </w:rPr>
      </w:pPr>
      <w:r w:rsidRPr="00600E41">
        <w:rPr>
          <w:rFonts w:eastAsia="方正小标宋_GBK"/>
          <w:b/>
          <w:kern w:val="0"/>
          <w:sz w:val="52"/>
          <w:szCs w:val="52"/>
        </w:rPr>
        <w:t>增江街环卫保洁支出项目</w:t>
      </w:r>
    </w:p>
    <w:p w14:paraId="3A03B5F8" w14:textId="40AF19E4" w:rsidR="00FC633E" w:rsidRPr="00600E41" w:rsidRDefault="00FC633E" w:rsidP="003970D3">
      <w:pPr>
        <w:adjustRightInd w:val="0"/>
        <w:snapToGrid w:val="0"/>
        <w:spacing w:line="560" w:lineRule="atLeast"/>
        <w:ind w:firstLineChars="0" w:firstLine="0"/>
        <w:jc w:val="center"/>
        <w:rPr>
          <w:rFonts w:eastAsia="方正小标宋_GBK"/>
          <w:b/>
          <w:kern w:val="0"/>
          <w:sz w:val="52"/>
          <w:szCs w:val="52"/>
        </w:rPr>
      </w:pPr>
      <w:r w:rsidRPr="00600E41">
        <w:rPr>
          <w:rFonts w:eastAsia="方正小标宋_GBK"/>
          <w:b/>
          <w:kern w:val="0"/>
          <w:sz w:val="52"/>
          <w:szCs w:val="52"/>
        </w:rPr>
        <w:t>绩效评价报告</w:t>
      </w:r>
    </w:p>
    <w:p w14:paraId="3B68AFCE" w14:textId="77777777" w:rsidR="00FC633E" w:rsidRPr="00600E41" w:rsidRDefault="00FC633E" w:rsidP="003970D3">
      <w:pPr>
        <w:ind w:firstLineChars="0" w:firstLine="0"/>
        <w:jc w:val="center"/>
        <w:rPr>
          <w:snapToGrid w:val="0"/>
          <w:kern w:val="0"/>
          <w:szCs w:val="32"/>
        </w:rPr>
      </w:pPr>
      <w:bookmarkStart w:id="0" w:name="_GoBack"/>
      <w:bookmarkEnd w:id="0"/>
    </w:p>
    <w:p w14:paraId="3A2D3AF7" w14:textId="77777777" w:rsidR="00FC633E" w:rsidRPr="00600E41" w:rsidRDefault="00FC633E" w:rsidP="00BA6A87">
      <w:pPr>
        <w:ind w:firstLine="640"/>
        <w:rPr>
          <w:snapToGrid w:val="0"/>
          <w:kern w:val="0"/>
          <w:szCs w:val="32"/>
        </w:rPr>
      </w:pPr>
    </w:p>
    <w:p w14:paraId="743BFA5B" w14:textId="77777777" w:rsidR="00FC633E" w:rsidRPr="00600E41" w:rsidRDefault="00FC633E" w:rsidP="00BA6A87">
      <w:pPr>
        <w:ind w:firstLine="640"/>
        <w:rPr>
          <w:snapToGrid w:val="0"/>
          <w:kern w:val="0"/>
          <w:szCs w:val="32"/>
        </w:rPr>
      </w:pPr>
    </w:p>
    <w:p w14:paraId="3C007317" w14:textId="77777777" w:rsidR="00FC633E" w:rsidRPr="00600E41" w:rsidRDefault="00FC633E" w:rsidP="00BA6A87">
      <w:pPr>
        <w:ind w:firstLine="640"/>
        <w:rPr>
          <w:snapToGrid w:val="0"/>
          <w:kern w:val="0"/>
          <w:szCs w:val="32"/>
        </w:rPr>
      </w:pPr>
    </w:p>
    <w:p w14:paraId="784C00E9" w14:textId="77777777" w:rsidR="00FC633E" w:rsidRPr="00600E41" w:rsidRDefault="00FC633E" w:rsidP="00BA6A87">
      <w:pPr>
        <w:ind w:firstLine="640"/>
        <w:rPr>
          <w:snapToGrid w:val="0"/>
          <w:kern w:val="0"/>
          <w:szCs w:val="32"/>
        </w:rPr>
      </w:pPr>
    </w:p>
    <w:p w14:paraId="16CBD665" w14:textId="77777777" w:rsidR="00FC633E" w:rsidRPr="00600E41" w:rsidRDefault="00FC633E" w:rsidP="00BA6A87">
      <w:pPr>
        <w:ind w:firstLine="640"/>
        <w:rPr>
          <w:snapToGrid w:val="0"/>
          <w:kern w:val="0"/>
          <w:szCs w:val="32"/>
        </w:rPr>
      </w:pPr>
    </w:p>
    <w:p w14:paraId="24EC9BF6" w14:textId="77777777" w:rsidR="00FC633E" w:rsidRPr="00600E41" w:rsidRDefault="00FC633E" w:rsidP="00BA6A87">
      <w:pPr>
        <w:ind w:firstLine="640"/>
        <w:rPr>
          <w:snapToGrid w:val="0"/>
          <w:kern w:val="0"/>
          <w:szCs w:val="32"/>
        </w:rPr>
      </w:pPr>
    </w:p>
    <w:p w14:paraId="2427F9D8" w14:textId="77777777" w:rsidR="00610121" w:rsidRPr="00600E41" w:rsidRDefault="00F7086F" w:rsidP="00610121">
      <w:pPr>
        <w:ind w:firstLineChars="150" w:firstLine="639"/>
        <w:rPr>
          <w:snapToGrid w:val="0"/>
          <w:kern w:val="0"/>
          <w:szCs w:val="32"/>
        </w:rPr>
      </w:pPr>
      <w:r w:rsidRPr="00A04D19">
        <w:rPr>
          <w:snapToGrid w:val="0"/>
          <w:spacing w:val="53"/>
          <w:kern w:val="0"/>
          <w:szCs w:val="32"/>
          <w:fitText w:val="1600" w:id="-1222846971"/>
        </w:rPr>
        <w:t>评价机</w:t>
      </w:r>
      <w:r w:rsidRPr="00A04D19">
        <w:rPr>
          <w:snapToGrid w:val="0"/>
          <w:spacing w:val="1"/>
          <w:kern w:val="0"/>
          <w:szCs w:val="32"/>
          <w:fitText w:val="1600" w:id="-1222846971"/>
        </w:rPr>
        <w:t>构</w:t>
      </w:r>
      <w:r w:rsidRPr="00600E41">
        <w:rPr>
          <w:snapToGrid w:val="0"/>
          <w:kern w:val="0"/>
          <w:szCs w:val="32"/>
        </w:rPr>
        <w:t>：广东</w:t>
      </w:r>
      <w:proofErr w:type="gramStart"/>
      <w:r w:rsidRPr="00600E41">
        <w:rPr>
          <w:snapToGrid w:val="0"/>
          <w:kern w:val="0"/>
          <w:szCs w:val="32"/>
        </w:rPr>
        <w:t>国众联</w:t>
      </w:r>
      <w:proofErr w:type="gramEnd"/>
      <w:r w:rsidRPr="00600E41">
        <w:rPr>
          <w:snapToGrid w:val="0"/>
          <w:kern w:val="0"/>
          <w:szCs w:val="32"/>
        </w:rPr>
        <w:t>行资产评估土地房地产估价规划</w:t>
      </w:r>
    </w:p>
    <w:p w14:paraId="2CA8A644" w14:textId="77777777" w:rsidR="00F7086F" w:rsidRPr="00600E41" w:rsidRDefault="00F7086F" w:rsidP="00D939E0">
      <w:pPr>
        <w:ind w:firstLineChars="805" w:firstLine="2576"/>
        <w:rPr>
          <w:snapToGrid w:val="0"/>
          <w:kern w:val="0"/>
          <w:szCs w:val="32"/>
        </w:rPr>
      </w:pPr>
      <w:r w:rsidRPr="00600E41">
        <w:rPr>
          <w:snapToGrid w:val="0"/>
          <w:kern w:val="0"/>
          <w:szCs w:val="32"/>
        </w:rPr>
        <w:t>咨询有限公司</w:t>
      </w:r>
    </w:p>
    <w:p w14:paraId="5CFF4D87" w14:textId="77777777" w:rsidR="00F7086F" w:rsidRPr="00600E41" w:rsidRDefault="00F7086F" w:rsidP="00046633">
      <w:pPr>
        <w:ind w:firstLine="640"/>
        <w:rPr>
          <w:snapToGrid w:val="0"/>
          <w:kern w:val="0"/>
          <w:szCs w:val="32"/>
        </w:rPr>
      </w:pPr>
      <w:r w:rsidRPr="00600E41">
        <w:rPr>
          <w:snapToGrid w:val="0"/>
          <w:kern w:val="0"/>
          <w:szCs w:val="32"/>
          <w:fitText w:val="1600" w:id="-1222846972"/>
        </w:rPr>
        <w:t>机构负责人</w:t>
      </w:r>
      <w:r w:rsidRPr="00600E41">
        <w:rPr>
          <w:snapToGrid w:val="0"/>
          <w:kern w:val="0"/>
          <w:szCs w:val="32"/>
        </w:rPr>
        <w:t>：</w:t>
      </w:r>
      <w:r w:rsidRPr="00A04D19">
        <w:rPr>
          <w:snapToGrid w:val="0"/>
          <w:kern w:val="0"/>
          <w:szCs w:val="32"/>
          <w:fitText w:val="1280" w:id="-1222845951"/>
        </w:rPr>
        <w:t>司徒荣</w:t>
      </w:r>
      <w:proofErr w:type="gramStart"/>
      <w:r w:rsidRPr="00A04D19">
        <w:rPr>
          <w:snapToGrid w:val="0"/>
          <w:kern w:val="0"/>
          <w:szCs w:val="32"/>
          <w:fitText w:val="1280" w:id="-1222845951"/>
        </w:rPr>
        <w:t>轼</w:t>
      </w:r>
      <w:proofErr w:type="gramEnd"/>
    </w:p>
    <w:p w14:paraId="494E112E" w14:textId="026BF462" w:rsidR="00FC633E" w:rsidRPr="00600E41" w:rsidRDefault="00F7086F" w:rsidP="00046633">
      <w:pPr>
        <w:ind w:firstLine="640"/>
        <w:rPr>
          <w:snapToGrid w:val="0"/>
          <w:kern w:val="0"/>
          <w:szCs w:val="32"/>
        </w:rPr>
      </w:pPr>
      <w:r w:rsidRPr="00600E41">
        <w:rPr>
          <w:snapToGrid w:val="0"/>
          <w:kern w:val="0"/>
          <w:szCs w:val="32"/>
          <w:fitText w:val="1600" w:id="-1222846973"/>
        </w:rPr>
        <w:t>项目负责人</w:t>
      </w:r>
      <w:r w:rsidRPr="00600E41">
        <w:rPr>
          <w:snapToGrid w:val="0"/>
          <w:kern w:val="0"/>
          <w:szCs w:val="32"/>
        </w:rPr>
        <w:t>：</w:t>
      </w:r>
      <w:r w:rsidR="00481778" w:rsidRPr="00A04D19">
        <w:rPr>
          <w:snapToGrid w:val="0"/>
          <w:kern w:val="0"/>
          <w:szCs w:val="32"/>
          <w:fitText w:val="1280" w:id="-1222845952"/>
        </w:rPr>
        <w:t>司徒荣</w:t>
      </w:r>
      <w:proofErr w:type="gramStart"/>
      <w:r w:rsidR="00481778" w:rsidRPr="00A04D19">
        <w:rPr>
          <w:snapToGrid w:val="0"/>
          <w:kern w:val="0"/>
          <w:szCs w:val="32"/>
          <w:fitText w:val="1280" w:id="-1222845952"/>
        </w:rPr>
        <w:t>轼</w:t>
      </w:r>
      <w:proofErr w:type="gramEnd"/>
    </w:p>
    <w:p w14:paraId="52F5E315" w14:textId="77777777" w:rsidR="00FC633E" w:rsidRPr="00600E41" w:rsidRDefault="00FC633E" w:rsidP="00BA6A87">
      <w:pPr>
        <w:ind w:firstLine="640"/>
        <w:rPr>
          <w:snapToGrid w:val="0"/>
          <w:kern w:val="0"/>
          <w:szCs w:val="32"/>
        </w:rPr>
      </w:pPr>
    </w:p>
    <w:p w14:paraId="3E158082" w14:textId="77777777" w:rsidR="00FC633E" w:rsidRPr="00600E41" w:rsidRDefault="00FC633E" w:rsidP="00BA6A87">
      <w:pPr>
        <w:ind w:firstLine="640"/>
        <w:rPr>
          <w:snapToGrid w:val="0"/>
          <w:kern w:val="0"/>
          <w:szCs w:val="32"/>
        </w:rPr>
      </w:pPr>
    </w:p>
    <w:p w14:paraId="59EFD9EF" w14:textId="4513B442" w:rsidR="003970D3" w:rsidRPr="00600E41" w:rsidRDefault="00A63077" w:rsidP="003970D3">
      <w:pPr>
        <w:ind w:firstLineChars="0" w:firstLine="0"/>
        <w:jc w:val="center"/>
        <w:rPr>
          <w:snapToGrid w:val="0"/>
          <w:kern w:val="0"/>
          <w:szCs w:val="32"/>
        </w:rPr>
        <w:sectPr w:rsidR="003970D3" w:rsidRPr="00600E41" w:rsidSect="003E374A">
          <w:headerReference w:type="even" r:id="rId9"/>
          <w:headerReference w:type="default" r:id="rId10"/>
          <w:footerReference w:type="even" r:id="rId11"/>
          <w:footerReference w:type="default" r:id="rId12"/>
          <w:headerReference w:type="first" r:id="rId13"/>
          <w:footerReference w:type="first" r:id="rId14"/>
          <w:pgSz w:w="11906" w:h="16838"/>
          <w:pgMar w:top="2098" w:right="1474" w:bottom="1985" w:left="1588" w:header="851" w:footer="992" w:gutter="0"/>
          <w:cols w:space="720"/>
          <w:docGrid w:type="linesAndChars" w:linePitch="435"/>
        </w:sectPr>
      </w:pPr>
      <w:r w:rsidRPr="00600E41">
        <w:rPr>
          <w:snapToGrid w:val="0"/>
          <w:kern w:val="0"/>
          <w:szCs w:val="32"/>
        </w:rPr>
        <w:t>202</w:t>
      </w:r>
      <w:r w:rsidR="00D17C5F" w:rsidRPr="00600E41">
        <w:rPr>
          <w:snapToGrid w:val="0"/>
          <w:kern w:val="0"/>
          <w:szCs w:val="32"/>
        </w:rPr>
        <w:t>4</w:t>
      </w:r>
      <w:r w:rsidR="00FC633E" w:rsidRPr="00600E41">
        <w:rPr>
          <w:snapToGrid w:val="0"/>
          <w:kern w:val="0"/>
          <w:szCs w:val="32"/>
        </w:rPr>
        <w:t>年</w:t>
      </w:r>
      <w:r w:rsidR="00D17C5F" w:rsidRPr="00600E41">
        <w:rPr>
          <w:snapToGrid w:val="0"/>
          <w:kern w:val="0"/>
          <w:szCs w:val="32"/>
        </w:rPr>
        <w:t>0</w:t>
      </w:r>
      <w:r w:rsidR="002347EE" w:rsidRPr="00600E41">
        <w:rPr>
          <w:snapToGrid w:val="0"/>
          <w:kern w:val="0"/>
          <w:szCs w:val="32"/>
        </w:rPr>
        <w:t>9</w:t>
      </w:r>
      <w:r w:rsidR="00263407" w:rsidRPr="00600E41">
        <w:rPr>
          <w:snapToGrid w:val="0"/>
          <w:kern w:val="0"/>
          <w:szCs w:val="32"/>
        </w:rPr>
        <w:t>月</w:t>
      </w:r>
    </w:p>
    <w:p w14:paraId="61889671" w14:textId="77777777" w:rsidR="003970D3" w:rsidRPr="00600E41" w:rsidRDefault="003970D3" w:rsidP="003970D3">
      <w:pPr>
        <w:adjustRightInd w:val="0"/>
        <w:snapToGrid w:val="0"/>
        <w:spacing w:line="560" w:lineRule="atLeast"/>
        <w:ind w:firstLineChars="0" w:firstLine="0"/>
        <w:jc w:val="center"/>
        <w:rPr>
          <w:rFonts w:eastAsia="方正小标宋_GBK"/>
          <w:kern w:val="0"/>
          <w:sz w:val="44"/>
          <w:szCs w:val="44"/>
        </w:rPr>
      </w:pPr>
      <w:r w:rsidRPr="00600E41">
        <w:rPr>
          <w:rFonts w:eastAsia="方正小标宋_GBK"/>
          <w:kern w:val="0"/>
          <w:sz w:val="44"/>
          <w:szCs w:val="44"/>
        </w:rPr>
        <w:lastRenderedPageBreak/>
        <w:t>目</w:t>
      </w:r>
      <w:r w:rsidRPr="00600E41">
        <w:rPr>
          <w:rFonts w:eastAsia="方正小标宋_GBK"/>
          <w:kern w:val="0"/>
          <w:sz w:val="44"/>
          <w:szCs w:val="44"/>
        </w:rPr>
        <w:t xml:space="preserve">  </w:t>
      </w:r>
      <w:r w:rsidRPr="00600E41">
        <w:rPr>
          <w:rFonts w:eastAsia="方正小标宋_GBK"/>
          <w:kern w:val="0"/>
          <w:sz w:val="44"/>
          <w:szCs w:val="44"/>
        </w:rPr>
        <w:t>录</w:t>
      </w:r>
    </w:p>
    <w:p w14:paraId="0423DC11" w14:textId="77777777" w:rsidR="006A6A6C" w:rsidRPr="00600E41" w:rsidRDefault="006A6A6C" w:rsidP="003970D3">
      <w:pPr>
        <w:adjustRightInd w:val="0"/>
        <w:snapToGrid w:val="0"/>
        <w:spacing w:line="560" w:lineRule="atLeast"/>
        <w:ind w:firstLineChars="0" w:firstLine="0"/>
        <w:jc w:val="center"/>
        <w:rPr>
          <w:rFonts w:eastAsia="方正小标宋_GBK"/>
          <w:kern w:val="0"/>
          <w:sz w:val="44"/>
          <w:szCs w:val="44"/>
        </w:rPr>
      </w:pPr>
    </w:p>
    <w:p w14:paraId="09EA64B9" w14:textId="77777777" w:rsidR="007C73C2" w:rsidRPr="00600E41" w:rsidRDefault="005F0183">
      <w:pPr>
        <w:pStyle w:val="10"/>
        <w:tabs>
          <w:tab w:val="right" w:leader="dot" w:pos="8947"/>
        </w:tabs>
        <w:rPr>
          <w:rFonts w:eastAsiaTheme="minorEastAsia"/>
          <w:noProof/>
          <w:sz w:val="21"/>
          <w:szCs w:val="22"/>
        </w:rPr>
      </w:pPr>
      <w:r w:rsidRPr="00600E41">
        <w:rPr>
          <w:snapToGrid w:val="0"/>
          <w:kern w:val="0"/>
          <w:szCs w:val="32"/>
        </w:rPr>
        <w:fldChar w:fldCharType="begin"/>
      </w:r>
      <w:r w:rsidRPr="00600E41">
        <w:rPr>
          <w:snapToGrid w:val="0"/>
          <w:kern w:val="0"/>
          <w:szCs w:val="32"/>
        </w:rPr>
        <w:instrText xml:space="preserve"> TOC \o "1-2" \h \z \u </w:instrText>
      </w:r>
      <w:r w:rsidRPr="00600E41">
        <w:rPr>
          <w:snapToGrid w:val="0"/>
          <w:kern w:val="0"/>
          <w:szCs w:val="32"/>
        </w:rPr>
        <w:fldChar w:fldCharType="separate"/>
      </w:r>
      <w:hyperlink w:anchor="_Toc176189933" w:history="1">
        <w:r w:rsidR="007C73C2" w:rsidRPr="00600E41">
          <w:rPr>
            <w:rStyle w:val="a4"/>
            <w:noProof/>
            <w:snapToGrid w:val="0"/>
          </w:rPr>
          <w:t>一、评价项目概述</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_Toc176189933 \h </w:instrText>
        </w:r>
        <w:r w:rsidR="007C73C2" w:rsidRPr="00600E41">
          <w:rPr>
            <w:noProof/>
            <w:webHidden/>
          </w:rPr>
        </w:r>
        <w:r w:rsidR="007C73C2" w:rsidRPr="00600E41">
          <w:rPr>
            <w:noProof/>
            <w:webHidden/>
          </w:rPr>
          <w:fldChar w:fldCharType="separate"/>
        </w:r>
        <w:r w:rsidR="00A1725C">
          <w:rPr>
            <w:noProof/>
            <w:webHidden/>
          </w:rPr>
          <w:t>- 1 -</w:t>
        </w:r>
        <w:r w:rsidR="007C73C2" w:rsidRPr="00600E41">
          <w:rPr>
            <w:noProof/>
            <w:webHidden/>
          </w:rPr>
          <w:fldChar w:fldCharType="end"/>
        </w:r>
      </w:hyperlink>
    </w:p>
    <w:p w14:paraId="0026D511" w14:textId="77777777" w:rsidR="007C73C2" w:rsidRPr="00600E41" w:rsidRDefault="00757802">
      <w:pPr>
        <w:pStyle w:val="20"/>
        <w:tabs>
          <w:tab w:val="right" w:leader="dot" w:pos="8947"/>
        </w:tabs>
        <w:ind w:firstLine="640"/>
        <w:rPr>
          <w:rFonts w:eastAsiaTheme="minorEastAsia"/>
          <w:noProof/>
          <w:sz w:val="21"/>
          <w:szCs w:val="22"/>
        </w:rPr>
      </w:pPr>
      <w:hyperlink w:anchor="_Toc176189934" w:history="1">
        <w:r w:rsidR="007C73C2" w:rsidRPr="00600E41">
          <w:rPr>
            <w:rStyle w:val="a4"/>
            <w:noProof/>
            <w:snapToGrid w:val="0"/>
          </w:rPr>
          <w:t>（一）项目背景。</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_Toc176189934 \h </w:instrText>
        </w:r>
        <w:r w:rsidR="007C73C2" w:rsidRPr="00600E41">
          <w:rPr>
            <w:noProof/>
            <w:webHidden/>
          </w:rPr>
        </w:r>
        <w:r w:rsidR="007C73C2" w:rsidRPr="00600E41">
          <w:rPr>
            <w:noProof/>
            <w:webHidden/>
          </w:rPr>
          <w:fldChar w:fldCharType="separate"/>
        </w:r>
        <w:r w:rsidR="00A1725C">
          <w:rPr>
            <w:noProof/>
            <w:webHidden/>
          </w:rPr>
          <w:t>- 1 -</w:t>
        </w:r>
        <w:r w:rsidR="007C73C2" w:rsidRPr="00600E41">
          <w:rPr>
            <w:noProof/>
            <w:webHidden/>
          </w:rPr>
          <w:fldChar w:fldCharType="end"/>
        </w:r>
      </w:hyperlink>
    </w:p>
    <w:p w14:paraId="6CC8A811" w14:textId="77777777" w:rsidR="007C73C2" w:rsidRPr="00600E41" w:rsidRDefault="00757802">
      <w:pPr>
        <w:pStyle w:val="20"/>
        <w:tabs>
          <w:tab w:val="right" w:leader="dot" w:pos="8947"/>
        </w:tabs>
        <w:ind w:firstLine="640"/>
        <w:rPr>
          <w:rFonts w:eastAsiaTheme="minorEastAsia"/>
          <w:noProof/>
          <w:sz w:val="21"/>
          <w:szCs w:val="22"/>
        </w:rPr>
      </w:pPr>
      <w:hyperlink w:anchor="_Toc176189935" w:history="1">
        <w:r w:rsidR="007C73C2" w:rsidRPr="00600E41">
          <w:rPr>
            <w:rStyle w:val="a4"/>
            <w:noProof/>
            <w:snapToGrid w:val="0"/>
          </w:rPr>
          <w:t>（二）项目立项依据。</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_Toc176189935 \h </w:instrText>
        </w:r>
        <w:r w:rsidR="007C73C2" w:rsidRPr="00600E41">
          <w:rPr>
            <w:noProof/>
            <w:webHidden/>
          </w:rPr>
        </w:r>
        <w:r w:rsidR="007C73C2" w:rsidRPr="00600E41">
          <w:rPr>
            <w:noProof/>
            <w:webHidden/>
          </w:rPr>
          <w:fldChar w:fldCharType="separate"/>
        </w:r>
        <w:r w:rsidR="00A1725C">
          <w:rPr>
            <w:noProof/>
            <w:webHidden/>
          </w:rPr>
          <w:t>- 2 -</w:t>
        </w:r>
        <w:r w:rsidR="007C73C2" w:rsidRPr="00600E41">
          <w:rPr>
            <w:noProof/>
            <w:webHidden/>
          </w:rPr>
          <w:fldChar w:fldCharType="end"/>
        </w:r>
      </w:hyperlink>
    </w:p>
    <w:p w14:paraId="68E48B89" w14:textId="77777777" w:rsidR="007C73C2" w:rsidRPr="00600E41" w:rsidRDefault="00757802">
      <w:pPr>
        <w:pStyle w:val="20"/>
        <w:tabs>
          <w:tab w:val="right" w:leader="dot" w:pos="8947"/>
        </w:tabs>
        <w:ind w:firstLine="640"/>
        <w:rPr>
          <w:rFonts w:eastAsiaTheme="minorEastAsia"/>
          <w:noProof/>
          <w:sz w:val="21"/>
          <w:szCs w:val="22"/>
        </w:rPr>
      </w:pPr>
      <w:hyperlink w:anchor="_Toc176189936" w:history="1">
        <w:r w:rsidR="007C73C2" w:rsidRPr="00600E41">
          <w:rPr>
            <w:rStyle w:val="a4"/>
            <w:noProof/>
            <w:snapToGrid w:val="0"/>
          </w:rPr>
          <w:t>（三）项目绩效目标。</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_Toc176189936 \h </w:instrText>
        </w:r>
        <w:r w:rsidR="007C73C2" w:rsidRPr="00600E41">
          <w:rPr>
            <w:noProof/>
            <w:webHidden/>
          </w:rPr>
        </w:r>
        <w:r w:rsidR="007C73C2" w:rsidRPr="00600E41">
          <w:rPr>
            <w:noProof/>
            <w:webHidden/>
          </w:rPr>
          <w:fldChar w:fldCharType="separate"/>
        </w:r>
        <w:r w:rsidR="00A1725C">
          <w:rPr>
            <w:noProof/>
            <w:webHidden/>
          </w:rPr>
          <w:t>- 3 -</w:t>
        </w:r>
        <w:r w:rsidR="007C73C2" w:rsidRPr="00600E41">
          <w:rPr>
            <w:noProof/>
            <w:webHidden/>
          </w:rPr>
          <w:fldChar w:fldCharType="end"/>
        </w:r>
      </w:hyperlink>
    </w:p>
    <w:p w14:paraId="22C9FC7C" w14:textId="77777777" w:rsidR="007C73C2" w:rsidRPr="00600E41" w:rsidRDefault="00757802">
      <w:pPr>
        <w:pStyle w:val="20"/>
        <w:tabs>
          <w:tab w:val="right" w:leader="dot" w:pos="8947"/>
        </w:tabs>
        <w:ind w:firstLine="640"/>
        <w:rPr>
          <w:rFonts w:eastAsiaTheme="minorEastAsia"/>
          <w:noProof/>
          <w:sz w:val="21"/>
          <w:szCs w:val="22"/>
        </w:rPr>
      </w:pPr>
      <w:hyperlink w:anchor="_Toc176189937" w:history="1">
        <w:r w:rsidR="007C73C2" w:rsidRPr="00600E41">
          <w:rPr>
            <w:rStyle w:val="a4"/>
            <w:noProof/>
            <w:snapToGrid w:val="0"/>
          </w:rPr>
          <w:t>（四）项目资金来源及使用情况。</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_Toc176189937 \h </w:instrText>
        </w:r>
        <w:r w:rsidR="007C73C2" w:rsidRPr="00600E41">
          <w:rPr>
            <w:noProof/>
            <w:webHidden/>
          </w:rPr>
        </w:r>
        <w:r w:rsidR="007C73C2" w:rsidRPr="00600E41">
          <w:rPr>
            <w:noProof/>
            <w:webHidden/>
          </w:rPr>
          <w:fldChar w:fldCharType="separate"/>
        </w:r>
        <w:r w:rsidR="00A1725C">
          <w:rPr>
            <w:noProof/>
            <w:webHidden/>
          </w:rPr>
          <w:t>- 6 -</w:t>
        </w:r>
        <w:r w:rsidR="007C73C2" w:rsidRPr="00600E41">
          <w:rPr>
            <w:noProof/>
            <w:webHidden/>
          </w:rPr>
          <w:fldChar w:fldCharType="end"/>
        </w:r>
      </w:hyperlink>
    </w:p>
    <w:p w14:paraId="39E7E23C" w14:textId="77777777" w:rsidR="007C73C2" w:rsidRPr="00600E41" w:rsidRDefault="00757802">
      <w:pPr>
        <w:pStyle w:val="20"/>
        <w:tabs>
          <w:tab w:val="right" w:leader="dot" w:pos="8947"/>
        </w:tabs>
        <w:ind w:firstLine="640"/>
        <w:rPr>
          <w:rFonts w:eastAsiaTheme="minorEastAsia"/>
          <w:noProof/>
          <w:sz w:val="21"/>
          <w:szCs w:val="22"/>
        </w:rPr>
      </w:pPr>
      <w:hyperlink w:anchor="_Toc176189938" w:history="1">
        <w:r w:rsidR="007C73C2" w:rsidRPr="00600E41">
          <w:rPr>
            <w:rStyle w:val="a4"/>
            <w:noProof/>
            <w:snapToGrid w:val="0"/>
          </w:rPr>
          <w:t>（五）项目实施情况。</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_Toc176189938 \h </w:instrText>
        </w:r>
        <w:r w:rsidR="007C73C2" w:rsidRPr="00600E41">
          <w:rPr>
            <w:noProof/>
            <w:webHidden/>
          </w:rPr>
        </w:r>
        <w:r w:rsidR="007C73C2" w:rsidRPr="00600E41">
          <w:rPr>
            <w:noProof/>
            <w:webHidden/>
          </w:rPr>
          <w:fldChar w:fldCharType="separate"/>
        </w:r>
        <w:r w:rsidR="00A1725C">
          <w:rPr>
            <w:noProof/>
            <w:webHidden/>
          </w:rPr>
          <w:t>- 6 -</w:t>
        </w:r>
        <w:r w:rsidR="007C73C2" w:rsidRPr="00600E41">
          <w:rPr>
            <w:noProof/>
            <w:webHidden/>
          </w:rPr>
          <w:fldChar w:fldCharType="end"/>
        </w:r>
      </w:hyperlink>
    </w:p>
    <w:p w14:paraId="0FDEF2B0" w14:textId="77777777" w:rsidR="007C73C2" w:rsidRPr="00600E41" w:rsidRDefault="00757802">
      <w:pPr>
        <w:pStyle w:val="10"/>
        <w:tabs>
          <w:tab w:val="right" w:leader="dot" w:pos="8947"/>
        </w:tabs>
        <w:rPr>
          <w:rFonts w:eastAsiaTheme="minorEastAsia"/>
          <w:noProof/>
          <w:sz w:val="21"/>
          <w:szCs w:val="22"/>
        </w:rPr>
      </w:pPr>
      <w:hyperlink w:anchor="_Toc176189939" w:history="1">
        <w:r w:rsidR="007C73C2" w:rsidRPr="00600E41">
          <w:rPr>
            <w:rStyle w:val="a4"/>
            <w:noProof/>
            <w:snapToGrid w:val="0"/>
          </w:rPr>
          <w:t>二、绩效评价概述</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_Toc176189939 \h </w:instrText>
        </w:r>
        <w:r w:rsidR="007C73C2" w:rsidRPr="00600E41">
          <w:rPr>
            <w:noProof/>
            <w:webHidden/>
          </w:rPr>
        </w:r>
        <w:r w:rsidR="007C73C2" w:rsidRPr="00600E41">
          <w:rPr>
            <w:noProof/>
            <w:webHidden/>
          </w:rPr>
          <w:fldChar w:fldCharType="separate"/>
        </w:r>
        <w:r w:rsidR="00A1725C">
          <w:rPr>
            <w:noProof/>
            <w:webHidden/>
          </w:rPr>
          <w:t>- 10 -</w:t>
        </w:r>
        <w:r w:rsidR="007C73C2" w:rsidRPr="00600E41">
          <w:rPr>
            <w:noProof/>
            <w:webHidden/>
          </w:rPr>
          <w:fldChar w:fldCharType="end"/>
        </w:r>
      </w:hyperlink>
    </w:p>
    <w:p w14:paraId="77110A13" w14:textId="77777777" w:rsidR="007C73C2" w:rsidRPr="00600E41" w:rsidRDefault="00757802">
      <w:pPr>
        <w:pStyle w:val="20"/>
        <w:tabs>
          <w:tab w:val="right" w:leader="dot" w:pos="8947"/>
        </w:tabs>
        <w:ind w:firstLine="640"/>
        <w:rPr>
          <w:rFonts w:eastAsiaTheme="minorEastAsia"/>
          <w:noProof/>
          <w:sz w:val="21"/>
          <w:szCs w:val="22"/>
        </w:rPr>
      </w:pPr>
      <w:hyperlink w:anchor="_Toc176189940" w:history="1">
        <w:r w:rsidR="007C73C2" w:rsidRPr="00600E41">
          <w:rPr>
            <w:rStyle w:val="a4"/>
            <w:noProof/>
            <w:snapToGrid w:val="0"/>
          </w:rPr>
          <w:t>（一）评价目的。</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_Toc176189940 \h </w:instrText>
        </w:r>
        <w:r w:rsidR="007C73C2" w:rsidRPr="00600E41">
          <w:rPr>
            <w:noProof/>
            <w:webHidden/>
          </w:rPr>
        </w:r>
        <w:r w:rsidR="007C73C2" w:rsidRPr="00600E41">
          <w:rPr>
            <w:noProof/>
            <w:webHidden/>
          </w:rPr>
          <w:fldChar w:fldCharType="separate"/>
        </w:r>
        <w:r w:rsidR="00A1725C">
          <w:rPr>
            <w:noProof/>
            <w:webHidden/>
          </w:rPr>
          <w:t>- 10 -</w:t>
        </w:r>
        <w:r w:rsidR="007C73C2" w:rsidRPr="00600E41">
          <w:rPr>
            <w:noProof/>
            <w:webHidden/>
          </w:rPr>
          <w:fldChar w:fldCharType="end"/>
        </w:r>
      </w:hyperlink>
    </w:p>
    <w:p w14:paraId="63BC6752" w14:textId="77777777" w:rsidR="007C73C2" w:rsidRPr="00600E41" w:rsidRDefault="00757802">
      <w:pPr>
        <w:pStyle w:val="20"/>
        <w:tabs>
          <w:tab w:val="right" w:leader="dot" w:pos="8947"/>
        </w:tabs>
        <w:ind w:firstLine="640"/>
        <w:rPr>
          <w:rFonts w:eastAsiaTheme="minorEastAsia"/>
          <w:noProof/>
          <w:sz w:val="21"/>
          <w:szCs w:val="22"/>
        </w:rPr>
      </w:pPr>
      <w:hyperlink w:anchor="_Toc176189941" w:history="1">
        <w:r w:rsidR="007C73C2" w:rsidRPr="00600E41">
          <w:rPr>
            <w:rStyle w:val="a4"/>
            <w:noProof/>
            <w:snapToGrid w:val="0"/>
          </w:rPr>
          <w:t>（二）评价设计与实施。</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_Toc176189941 \h </w:instrText>
        </w:r>
        <w:r w:rsidR="007C73C2" w:rsidRPr="00600E41">
          <w:rPr>
            <w:noProof/>
            <w:webHidden/>
          </w:rPr>
        </w:r>
        <w:r w:rsidR="007C73C2" w:rsidRPr="00600E41">
          <w:rPr>
            <w:noProof/>
            <w:webHidden/>
          </w:rPr>
          <w:fldChar w:fldCharType="separate"/>
        </w:r>
        <w:r w:rsidR="00A1725C">
          <w:rPr>
            <w:noProof/>
            <w:webHidden/>
          </w:rPr>
          <w:t>- 10 -</w:t>
        </w:r>
        <w:r w:rsidR="007C73C2" w:rsidRPr="00600E41">
          <w:rPr>
            <w:noProof/>
            <w:webHidden/>
          </w:rPr>
          <w:fldChar w:fldCharType="end"/>
        </w:r>
      </w:hyperlink>
    </w:p>
    <w:p w14:paraId="4DD4AEB2" w14:textId="77777777" w:rsidR="007C73C2" w:rsidRPr="00600E41" w:rsidRDefault="00757802">
      <w:pPr>
        <w:pStyle w:val="20"/>
        <w:tabs>
          <w:tab w:val="right" w:leader="dot" w:pos="8947"/>
        </w:tabs>
        <w:ind w:firstLine="640"/>
        <w:rPr>
          <w:rFonts w:eastAsiaTheme="minorEastAsia"/>
          <w:noProof/>
          <w:sz w:val="21"/>
          <w:szCs w:val="22"/>
        </w:rPr>
      </w:pPr>
      <w:hyperlink w:anchor="_Toc176189942" w:history="1">
        <w:r w:rsidR="007C73C2" w:rsidRPr="00600E41">
          <w:rPr>
            <w:rStyle w:val="a4"/>
            <w:noProof/>
            <w:snapToGrid w:val="0"/>
          </w:rPr>
          <w:t>（三）绩效评价指标体系和评分标准方法。</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_Toc176189942 \h </w:instrText>
        </w:r>
        <w:r w:rsidR="007C73C2" w:rsidRPr="00600E41">
          <w:rPr>
            <w:noProof/>
            <w:webHidden/>
          </w:rPr>
        </w:r>
        <w:r w:rsidR="007C73C2" w:rsidRPr="00600E41">
          <w:rPr>
            <w:noProof/>
            <w:webHidden/>
          </w:rPr>
          <w:fldChar w:fldCharType="separate"/>
        </w:r>
        <w:r w:rsidR="00A1725C">
          <w:rPr>
            <w:noProof/>
            <w:webHidden/>
          </w:rPr>
          <w:t>- 17 -</w:t>
        </w:r>
        <w:r w:rsidR="007C73C2" w:rsidRPr="00600E41">
          <w:rPr>
            <w:noProof/>
            <w:webHidden/>
          </w:rPr>
          <w:fldChar w:fldCharType="end"/>
        </w:r>
      </w:hyperlink>
    </w:p>
    <w:p w14:paraId="733ED0CE" w14:textId="77777777" w:rsidR="007C73C2" w:rsidRPr="00600E41" w:rsidRDefault="00757802">
      <w:pPr>
        <w:pStyle w:val="10"/>
        <w:tabs>
          <w:tab w:val="right" w:leader="dot" w:pos="8947"/>
        </w:tabs>
        <w:rPr>
          <w:rFonts w:eastAsiaTheme="minorEastAsia"/>
          <w:noProof/>
          <w:sz w:val="21"/>
          <w:szCs w:val="22"/>
        </w:rPr>
      </w:pPr>
      <w:hyperlink w:anchor="_Toc176189943" w:history="1">
        <w:r w:rsidR="007C73C2" w:rsidRPr="00600E41">
          <w:rPr>
            <w:rStyle w:val="a4"/>
            <w:noProof/>
            <w:snapToGrid w:val="0"/>
          </w:rPr>
          <w:t>三、评价结论与绩效分析</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_Toc176189943 \h </w:instrText>
        </w:r>
        <w:r w:rsidR="007C73C2" w:rsidRPr="00600E41">
          <w:rPr>
            <w:noProof/>
            <w:webHidden/>
          </w:rPr>
        </w:r>
        <w:r w:rsidR="007C73C2" w:rsidRPr="00600E41">
          <w:rPr>
            <w:noProof/>
            <w:webHidden/>
          </w:rPr>
          <w:fldChar w:fldCharType="separate"/>
        </w:r>
        <w:r w:rsidR="00A1725C">
          <w:rPr>
            <w:noProof/>
            <w:webHidden/>
          </w:rPr>
          <w:t>- 18 -</w:t>
        </w:r>
        <w:r w:rsidR="007C73C2" w:rsidRPr="00600E41">
          <w:rPr>
            <w:noProof/>
            <w:webHidden/>
          </w:rPr>
          <w:fldChar w:fldCharType="end"/>
        </w:r>
      </w:hyperlink>
    </w:p>
    <w:p w14:paraId="4BDD6F7D" w14:textId="77777777" w:rsidR="007C73C2" w:rsidRPr="00600E41" w:rsidRDefault="00757802">
      <w:pPr>
        <w:pStyle w:val="20"/>
        <w:tabs>
          <w:tab w:val="right" w:leader="dot" w:pos="8947"/>
        </w:tabs>
        <w:ind w:firstLine="640"/>
        <w:rPr>
          <w:rFonts w:eastAsiaTheme="minorEastAsia"/>
          <w:noProof/>
          <w:sz w:val="21"/>
          <w:szCs w:val="22"/>
        </w:rPr>
      </w:pPr>
      <w:hyperlink w:anchor="_Toc176189944" w:history="1">
        <w:r w:rsidR="007C73C2" w:rsidRPr="00600E41">
          <w:rPr>
            <w:rStyle w:val="a4"/>
            <w:noProof/>
            <w:snapToGrid w:val="0"/>
          </w:rPr>
          <w:t>（一）总体结论。</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_Toc176189944 \h </w:instrText>
        </w:r>
        <w:r w:rsidR="007C73C2" w:rsidRPr="00600E41">
          <w:rPr>
            <w:noProof/>
            <w:webHidden/>
          </w:rPr>
        </w:r>
        <w:r w:rsidR="007C73C2" w:rsidRPr="00600E41">
          <w:rPr>
            <w:noProof/>
            <w:webHidden/>
          </w:rPr>
          <w:fldChar w:fldCharType="separate"/>
        </w:r>
        <w:r w:rsidR="00A1725C">
          <w:rPr>
            <w:noProof/>
            <w:webHidden/>
          </w:rPr>
          <w:t>- 18 -</w:t>
        </w:r>
        <w:r w:rsidR="007C73C2" w:rsidRPr="00600E41">
          <w:rPr>
            <w:noProof/>
            <w:webHidden/>
          </w:rPr>
          <w:fldChar w:fldCharType="end"/>
        </w:r>
      </w:hyperlink>
    </w:p>
    <w:p w14:paraId="090AE39B" w14:textId="77777777" w:rsidR="007C73C2" w:rsidRPr="00600E41" w:rsidRDefault="00757802">
      <w:pPr>
        <w:pStyle w:val="20"/>
        <w:tabs>
          <w:tab w:val="right" w:leader="dot" w:pos="8947"/>
        </w:tabs>
        <w:ind w:firstLine="640"/>
        <w:rPr>
          <w:rFonts w:eastAsiaTheme="minorEastAsia"/>
          <w:noProof/>
          <w:sz w:val="21"/>
          <w:szCs w:val="22"/>
        </w:rPr>
      </w:pPr>
      <w:hyperlink w:anchor="_Toc176189945" w:history="1">
        <w:r w:rsidR="007C73C2" w:rsidRPr="00600E41">
          <w:rPr>
            <w:rStyle w:val="a4"/>
            <w:noProof/>
            <w:snapToGrid w:val="0"/>
          </w:rPr>
          <w:t>（二）项目绩效分析。</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_Toc176189945 \h </w:instrText>
        </w:r>
        <w:r w:rsidR="007C73C2" w:rsidRPr="00600E41">
          <w:rPr>
            <w:noProof/>
            <w:webHidden/>
          </w:rPr>
        </w:r>
        <w:r w:rsidR="007C73C2" w:rsidRPr="00600E41">
          <w:rPr>
            <w:noProof/>
            <w:webHidden/>
          </w:rPr>
          <w:fldChar w:fldCharType="separate"/>
        </w:r>
        <w:r w:rsidR="00A1725C">
          <w:rPr>
            <w:noProof/>
            <w:webHidden/>
          </w:rPr>
          <w:t>- 20 -</w:t>
        </w:r>
        <w:r w:rsidR="007C73C2" w:rsidRPr="00600E41">
          <w:rPr>
            <w:noProof/>
            <w:webHidden/>
          </w:rPr>
          <w:fldChar w:fldCharType="end"/>
        </w:r>
      </w:hyperlink>
    </w:p>
    <w:p w14:paraId="01CA78F2" w14:textId="77777777" w:rsidR="007C73C2" w:rsidRPr="00600E41" w:rsidRDefault="00757802">
      <w:pPr>
        <w:pStyle w:val="10"/>
        <w:tabs>
          <w:tab w:val="right" w:leader="dot" w:pos="8947"/>
        </w:tabs>
        <w:rPr>
          <w:rFonts w:eastAsiaTheme="minorEastAsia"/>
          <w:noProof/>
          <w:sz w:val="21"/>
          <w:szCs w:val="22"/>
        </w:rPr>
      </w:pPr>
      <w:hyperlink w:anchor="_Toc176189946" w:history="1">
        <w:r w:rsidR="007C73C2" w:rsidRPr="00600E41">
          <w:rPr>
            <w:rStyle w:val="a4"/>
            <w:noProof/>
            <w:snapToGrid w:val="0"/>
          </w:rPr>
          <w:t>四、项目主要绩效或成功经验</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_Toc176189946 \h </w:instrText>
        </w:r>
        <w:r w:rsidR="007C73C2" w:rsidRPr="00600E41">
          <w:rPr>
            <w:noProof/>
            <w:webHidden/>
          </w:rPr>
        </w:r>
        <w:r w:rsidR="007C73C2" w:rsidRPr="00600E41">
          <w:rPr>
            <w:noProof/>
            <w:webHidden/>
          </w:rPr>
          <w:fldChar w:fldCharType="separate"/>
        </w:r>
        <w:r w:rsidR="00A1725C">
          <w:rPr>
            <w:noProof/>
            <w:webHidden/>
          </w:rPr>
          <w:t>- 35 -</w:t>
        </w:r>
        <w:r w:rsidR="007C73C2" w:rsidRPr="00600E41">
          <w:rPr>
            <w:noProof/>
            <w:webHidden/>
          </w:rPr>
          <w:fldChar w:fldCharType="end"/>
        </w:r>
      </w:hyperlink>
    </w:p>
    <w:p w14:paraId="4F8E81E7" w14:textId="77777777" w:rsidR="007C73C2" w:rsidRPr="00600E41" w:rsidRDefault="00757802">
      <w:pPr>
        <w:pStyle w:val="20"/>
        <w:tabs>
          <w:tab w:val="right" w:leader="dot" w:pos="8947"/>
        </w:tabs>
        <w:ind w:firstLine="640"/>
        <w:rPr>
          <w:rFonts w:eastAsiaTheme="minorEastAsia"/>
          <w:noProof/>
          <w:sz w:val="21"/>
          <w:szCs w:val="22"/>
        </w:rPr>
      </w:pPr>
      <w:hyperlink w:anchor="_Toc176189947" w:history="1">
        <w:r w:rsidR="007C73C2" w:rsidRPr="00600E41">
          <w:rPr>
            <w:rStyle w:val="a4"/>
            <w:noProof/>
            <w:snapToGrid w:val="0"/>
          </w:rPr>
          <w:t>（一）开展区域环卫保洁工作，改善居住环境质量。</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_Toc176189947 \h </w:instrText>
        </w:r>
        <w:r w:rsidR="007C73C2" w:rsidRPr="00600E41">
          <w:rPr>
            <w:noProof/>
            <w:webHidden/>
          </w:rPr>
        </w:r>
        <w:r w:rsidR="007C73C2" w:rsidRPr="00600E41">
          <w:rPr>
            <w:noProof/>
            <w:webHidden/>
          </w:rPr>
          <w:fldChar w:fldCharType="separate"/>
        </w:r>
        <w:r w:rsidR="00A1725C">
          <w:rPr>
            <w:noProof/>
            <w:webHidden/>
          </w:rPr>
          <w:t>- 35 -</w:t>
        </w:r>
        <w:r w:rsidR="007C73C2" w:rsidRPr="00600E41">
          <w:rPr>
            <w:noProof/>
            <w:webHidden/>
          </w:rPr>
          <w:fldChar w:fldCharType="end"/>
        </w:r>
      </w:hyperlink>
    </w:p>
    <w:p w14:paraId="291A5848" w14:textId="77777777" w:rsidR="007C73C2" w:rsidRPr="00600E41" w:rsidRDefault="00757802">
      <w:pPr>
        <w:pStyle w:val="20"/>
        <w:tabs>
          <w:tab w:val="right" w:leader="dot" w:pos="8947"/>
        </w:tabs>
        <w:ind w:firstLine="640"/>
        <w:rPr>
          <w:rFonts w:eastAsiaTheme="minorEastAsia"/>
          <w:noProof/>
          <w:sz w:val="21"/>
          <w:szCs w:val="22"/>
        </w:rPr>
      </w:pPr>
      <w:hyperlink w:anchor="_Toc176189948" w:history="1">
        <w:r w:rsidR="007C73C2" w:rsidRPr="00600E41">
          <w:rPr>
            <w:rStyle w:val="a4"/>
            <w:noProof/>
            <w:snapToGrid w:val="0"/>
          </w:rPr>
          <w:t>（二）落实生活垃圾分类，推进垃圾无害化处理。</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_Toc176189948 \h </w:instrText>
        </w:r>
        <w:r w:rsidR="007C73C2" w:rsidRPr="00600E41">
          <w:rPr>
            <w:noProof/>
            <w:webHidden/>
          </w:rPr>
        </w:r>
        <w:r w:rsidR="007C73C2" w:rsidRPr="00600E41">
          <w:rPr>
            <w:noProof/>
            <w:webHidden/>
          </w:rPr>
          <w:fldChar w:fldCharType="separate"/>
        </w:r>
        <w:r w:rsidR="00A1725C">
          <w:rPr>
            <w:noProof/>
            <w:webHidden/>
          </w:rPr>
          <w:t>- 37 -</w:t>
        </w:r>
        <w:r w:rsidR="007C73C2" w:rsidRPr="00600E41">
          <w:rPr>
            <w:noProof/>
            <w:webHidden/>
          </w:rPr>
          <w:fldChar w:fldCharType="end"/>
        </w:r>
      </w:hyperlink>
    </w:p>
    <w:p w14:paraId="72B99912" w14:textId="77777777" w:rsidR="007C73C2" w:rsidRPr="00600E41" w:rsidRDefault="00757802">
      <w:pPr>
        <w:pStyle w:val="10"/>
        <w:tabs>
          <w:tab w:val="right" w:leader="dot" w:pos="8947"/>
        </w:tabs>
        <w:rPr>
          <w:rFonts w:eastAsiaTheme="minorEastAsia"/>
          <w:noProof/>
          <w:sz w:val="21"/>
          <w:szCs w:val="22"/>
        </w:rPr>
      </w:pPr>
      <w:hyperlink w:anchor="_Toc176189949" w:history="1">
        <w:r w:rsidR="007C73C2" w:rsidRPr="00600E41">
          <w:rPr>
            <w:rStyle w:val="a4"/>
            <w:noProof/>
            <w:snapToGrid w:val="0"/>
          </w:rPr>
          <w:t>五、存在问题或不足</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_Toc176189949 \h </w:instrText>
        </w:r>
        <w:r w:rsidR="007C73C2" w:rsidRPr="00600E41">
          <w:rPr>
            <w:noProof/>
            <w:webHidden/>
          </w:rPr>
        </w:r>
        <w:r w:rsidR="007C73C2" w:rsidRPr="00600E41">
          <w:rPr>
            <w:noProof/>
            <w:webHidden/>
          </w:rPr>
          <w:fldChar w:fldCharType="separate"/>
        </w:r>
        <w:r w:rsidR="00A1725C">
          <w:rPr>
            <w:noProof/>
            <w:webHidden/>
          </w:rPr>
          <w:t>- 37 -</w:t>
        </w:r>
        <w:r w:rsidR="007C73C2" w:rsidRPr="00600E41">
          <w:rPr>
            <w:noProof/>
            <w:webHidden/>
          </w:rPr>
          <w:fldChar w:fldCharType="end"/>
        </w:r>
      </w:hyperlink>
    </w:p>
    <w:p w14:paraId="55323C5A" w14:textId="77777777" w:rsidR="007C73C2" w:rsidRPr="00600E41" w:rsidRDefault="00757802">
      <w:pPr>
        <w:pStyle w:val="20"/>
        <w:tabs>
          <w:tab w:val="right" w:leader="dot" w:pos="8947"/>
        </w:tabs>
        <w:ind w:firstLine="640"/>
        <w:rPr>
          <w:rFonts w:eastAsiaTheme="minorEastAsia"/>
          <w:noProof/>
          <w:sz w:val="21"/>
          <w:szCs w:val="22"/>
        </w:rPr>
      </w:pPr>
      <w:hyperlink w:anchor="_Toc176189950" w:history="1">
        <w:r w:rsidR="007C73C2" w:rsidRPr="00600E41">
          <w:rPr>
            <w:rStyle w:val="a4"/>
            <w:noProof/>
            <w:snapToGrid w:val="0"/>
          </w:rPr>
          <w:t>（一）环卫保洁工作质量不稳定，垃圾无害化水平有待提高。</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_Toc176189950 \h </w:instrText>
        </w:r>
        <w:r w:rsidR="007C73C2" w:rsidRPr="00600E41">
          <w:rPr>
            <w:noProof/>
            <w:webHidden/>
          </w:rPr>
        </w:r>
        <w:r w:rsidR="007C73C2" w:rsidRPr="00600E41">
          <w:rPr>
            <w:noProof/>
            <w:webHidden/>
          </w:rPr>
          <w:fldChar w:fldCharType="separate"/>
        </w:r>
        <w:r w:rsidR="00A1725C">
          <w:rPr>
            <w:noProof/>
            <w:webHidden/>
          </w:rPr>
          <w:t>- 37 -</w:t>
        </w:r>
        <w:r w:rsidR="007C73C2" w:rsidRPr="00600E41">
          <w:rPr>
            <w:noProof/>
            <w:webHidden/>
          </w:rPr>
          <w:fldChar w:fldCharType="end"/>
        </w:r>
      </w:hyperlink>
    </w:p>
    <w:p w14:paraId="0342296F" w14:textId="77777777" w:rsidR="007C73C2" w:rsidRPr="00600E41" w:rsidRDefault="00757802">
      <w:pPr>
        <w:pStyle w:val="20"/>
        <w:tabs>
          <w:tab w:val="right" w:leader="dot" w:pos="8947"/>
        </w:tabs>
        <w:ind w:firstLine="640"/>
        <w:rPr>
          <w:rFonts w:eastAsiaTheme="minorEastAsia"/>
          <w:noProof/>
          <w:sz w:val="21"/>
          <w:szCs w:val="22"/>
        </w:rPr>
      </w:pPr>
      <w:hyperlink w:anchor="_Toc176189951" w:history="1">
        <w:r w:rsidR="007C73C2" w:rsidRPr="00600E41">
          <w:rPr>
            <w:rStyle w:val="a4"/>
            <w:noProof/>
            <w:snapToGrid w:val="0"/>
          </w:rPr>
          <w:t>（二）项目实施制度保障不足，合同审查管理力度有待提升。</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_Toc176189951 \h </w:instrText>
        </w:r>
        <w:r w:rsidR="007C73C2" w:rsidRPr="00600E41">
          <w:rPr>
            <w:noProof/>
            <w:webHidden/>
          </w:rPr>
        </w:r>
        <w:r w:rsidR="007C73C2" w:rsidRPr="00600E41">
          <w:rPr>
            <w:noProof/>
            <w:webHidden/>
          </w:rPr>
          <w:fldChar w:fldCharType="separate"/>
        </w:r>
        <w:r w:rsidR="00A1725C">
          <w:rPr>
            <w:noProof/>
            <w:webHidden/>
          </w:rPr>
          <w:t>- 39 -</w:t>
        </w:r>
        <w:r w:rsidR="007C73C2" w:rsidRPr="00600E41">
          <w:rPr>
            <w:noProof/>
            <w:webHidden/>
          </w:rPr>
          <w:fldChar w:fldCharType="end"/>
        </w:r>
      </w:hyperlink>
    </w:p>
    <w:p w14:paraId="1C3C278C" w14:textId="77777777" w:rsidR="007C73C2" w:rsidRPr="00600E41" w:rsidRDefault="00757802">
      <w:pPr>
        <w:pStyle w:val="20"/>
        <w:tabs>
          <w:tab w:val="right" w:leader="dot" w:pos="8947"/>
        </w:tabs>
        <w:ind w:firstLine="640"/>
        <w:rPr>
          <w:rFonts w:eastAsiaTheme="minorEastAsia"/>
          <w:noProof/>
          <w:sz w:val="21"/>
          <w:szCs w:val="22"/>
        </w:rPr>
      </w:pPr>
      <w:hyperlink w:anchor="_Toc176189952" w:history="1">
        <w:r w:rsidR="007C73C2" w:rsidRPr="00600E41">
          <w:rPr>
            <w:rStyle w:val="a4"/>
            <w:noProof/>
            <w:snapToGrid w:val="0"/>
          </w:rPr>
          <w:t>（三）</w:t>
        </w:r>
        <w:r w:rsidR="007C73C2" w:rsidRPr="00600E41">
          <w:rPr>
            <w:rStyle w:val="a4"/>
            <w:noProof/>
          </w:rPr>
          <w:t>绩效目标设置不够完整，未能全面反映项目产出效益。</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_Toc176189952 \h </w:instrText>
        </w:r>
        <w:r w:rsidR="007C73C2" w:rsidRPr="00600E41">
          <w:rPr>
            <w:noProof/>
            <w:webHidden/>
          </w:rPr>
        </w:r>
        <w:r w:rsidR="007C73C2" w:rsidRPr="00600E41">
          <w:rPr>
            <w:noProof/>
            <w:webHidden/>
          </w:rPr>
          <w:fldChar w:fldCharType="separate"/>
        </w:r>
        <w:r w:rsidR="00A1725C">
          <w:rPr>
            <w:noProof/>
            <w:webHidden/>
          </w:rPr>
          <w:t>- 40 -</w:t>
        </w:r>
        <w:r w:rsidR="007C73C2" w:rsidRPr="00600E41">
          <w:rPr>
            <w:noProof/>
            <w:webHidden/>
          </w:rPr>
          <w:fldChar w:fldCharType="end"/>
        </w:r>
      </w:hyperlink>
    </w:p>
    <w:p w14:paraId="4AC5DD62" w14:textId="77777777" w:rsidR="007C73C2" w:rsidRPr="00600E41" w:rsidRDefault="00757802">
      <w:pPr>
        <w:pStyle w:val="10"/>
        <w:tabs>
          <w:tab w:val="right" w:leader="dot" w:pos="8947"/>
        </w:tabs>
        <w:rPr>
          <w:rFonts w:eastAsiaTheme="minorEastAsia"/>
          <w:noProof/>
          <w:sz w:val="21"/>
          <w:szCs w:val="22"/>
        </w:rPr>
      </w:pPr>
      <w:hyperlink w:anchor="_Toc176189953" w:history="1">
        <w:r w:rsidR="007C73C2" w:rsidRPr="00600E41">
          <w:rPr>
            <w:rStyle w:val="a4"/>
            <w:noProof/>
            <w:snapToGrid w:val="0"/>
          </w:rPr>
          <w:t>六、相关建议</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_Toc176189953 \h </w:instrText>
        </w:r>
        <w:r w:rsidR="007C73C2" w:rsidRPr="00600E41">
          <w:rPr>
            <w:noProof/>
            <w:webHidden/>
          </w:rPr>
        </w:r>
        <w:r w:rsidR="007C73C2" w:rsidRPr="00600E41">
          <w:rPr>
            <w:noProof/>
            <w:webHidden/>
          </w:rPr>
          <w:fldChar w:fldCharType="separate"/>
        </w:r>
        <w:r w:rsidR="00A1725C">
          <w:rPr>
            <w:noProof/>
            <w:webHidden/>
          </w:rPr>
          <w:t>- 41 -</w:t>
        </w:r>
        <w:r w:rsidR="007C73C2" w:rsidRPr="00600E41">
          <w:rPr>
            <w:noProof/>
            <w:webHidden/>
          </w:rPr>
          <w:fldChar w:fldCharType="end"/>
        </w:r>
      </w:hyperlink>
    </w:p>
    <w:p w14:paraId="23CAD9EF" w14:textId="77777777" w:rsidR="007C73C2" w:rsidRPr="00600E41" w:rsidRDefault="00757802">
      <w:pPr>
        <w:pStyle w:val="20"/>
        <w:tabs>
          <w:tab w:val="right" w:leader="dot" w:pos="8947"/>
        </w:tabs>
        <w:ind w:firstLine="640"/>
        <w:rPr>
          <w:rFonts w:eastAsiaTheme="minorEastAsia"/>
          <w:noProof/>
          <w:sz w:val="21"/>
          <w:szCs w:val="22"/>
        </w:rPr>
      </w:pPr>
      <w:hyperlink w:anchor="_Toc176189954" w:history="1">
        <w:r w:rsidR="007C73C2" w:rsidRPr="00600E41">
          <w:rPr>
            <w:rStyle w:val="a4"/>
            <w:noProof/>
          </w:rPr>
          <w:t>（一）加强项目质量监管力度，提升项目管理规范性。</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_Toc176189954 \h </w:instrText>
        </w:r>
        <w:r w:rsidR="007C73C2" w:rsidRPr="00600E41">
          <w:rPr>
            <w:noProof/>
            <w:webHidden/>
          </w:rPr>
        </w:r>
        <w:r w:rsidR="007C73C2" w:rsidRPr="00600E41">
          <w:rPr>
            <w:noProof/>
            <w:webHidden/>
          </w:rPr>
          <w:fldChar w:fldCharType="separate"/>
        </w:r>
        <w:r w:rsidR="00A1725C">
          <w:rPr>
            <w:noProof/>
            <w:webHidden/>
          </w:rPr>
          <w:t>- 41 -</w:t>
        </w:r>
        <w:r w:rsidR="007C73C2" w:rsidRPr="00600E41">
          <w:rPr>
            <w:noProof/>
            <w:webHidden/>
          </w:rPr>
          <w:fldChar w:fldCharType="end"/>
        </w:r>
      </w:hyperlink>
    </w:p>
    <w:p w14:paraId="38177DCA" w14:textId="77777777" w:rsidR="007C73C2" w:rsidRPr="00600E41" w:rsidRDefault="00757802">
      <w:pPr>
        <w:pStyle w:val="20"/>
        <w:tabs>
          <w:tab w:val="right" w:leader="dot" w:pos="8947"/>
        </w:tabs>
        <w:ind w:firstLine="640"/>
        <w:rPr>
          <w:rFonts w:eastAsiaTheme="minorEastAsia"/>
          <w:noProof/>
          <w:sz w:val="21"/>
          <w:szCs w:val="22"/>
        </w:rPr>
      </w:pPr>
      <w:hyperlink w:anchor="_Toc176189955" w:history="1">
        <w:r w:rsidR="007C73C2" w:rsidRPr="00600E41">
          <w:rPr>
            <w:rStyle w:val="a4"/>
            <w:noProof/>
          </w:rPr>
          <w:t>（二）健全项目管理制度，强化项目合同审核质量。</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_Toc176189955 \h </w:instrText>
        </w:r>
        <w:r w:rsidR="007C73C2" w:rsidRPr="00600E41">
          <w:rPr>
            <w:noProof/>
            <w:webHidden/>
          </w:rPr>
        </w:r>
        <w:r w:rsidR="007C73C2" w:rsidRPr="00600E41">
          <w:rPr>
            <w:noProof/>
            <w:webHidden/>
          </w:rPr>
          <w:fldChar w:fldCharType="separate"/>
        </w:r>
        <w:r w:rsidR="00A1725C">
          <w:rPr>
            <w:noProof/>
            <w:webHidden/>
          </w:rPr>
          <w:t>- 41 -</w:t>
        </w:r>
        <w:r w:rsidR="007C73C2" w:rsidRPr="00600E41">
          <w:rPr>
            <w:noProof/>
            <w:webHidden/>
          </w:rPr>
          <w:fldChar w:fldCharType="end"/>
        </w:r>
      </w:hyperlink>
    </w:p>
    <w:p w14:paraId="784191A9" w14:textId="77777777" w:rsidR="007C73C2" w:rsidRPr="00600E41" w:rsidRDefault="00757802">
      <w:pPr>
        <w:pStyle w:val="20"/>
        <w:tabs>
          <w:tab w:val="right" w:leader="dot" w:pos="8947"/>
        </w:tabs>
        <w:ind w:firstLine="640"/>
        <w:rPr>
          <w:rFonts w:eastAsiaTheme="minorEastAsia"/>
          <w:noProof/>
          <w:sz w:val="21"/>
          <w:szCs w:val="22"/>
        </w:rPr>
      </w:pPr>
      <w:hyperlink w:anchor="_Toc176189956" w:history="1">
        <w:r w:rsidR="007C73C2" w:rsidRPr="00600E41">
          <w:rPr>
            <w:rStyle w:val="a4"/>
            <w:noProof/>
          </w:rPr>
          <w:t>（三）结合项目实际设置绩效目标，全面反映项目绩效。</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_Toc176189956 \h </w:instrText>
        </w:r>
        <w:r w:rsidR="007C73C2" w:rsidRPr="00600E41">
          <w:rPr>
            <w:noProof/>
            <w:webHidden/>
          </w:rPr>
        </w:r>
        <w:r w:rsidR="007C73C2" w:rsidRPr="00600E41">
          <w:rPr>
            <w:noProof/>
            <w:webHidden/>
          </w:rPr>
          <w:fldChar w:fldCharType="separate"/>
        </w:r>
        <w:r w:rsidR="00A1725C">
          <w:rPr>
            <w:noProof/>
            <w:webHidden/>
          </w:rPr>
          <w:t>- 42 -</w:t>
        </w:r>
        <w:r w:rsidR="007C73C2" w:rsidRPr="00600E41">
          <w:rPr>
            <w:noProof/>
            <w:webHidden/>
          </w:rPr>
          <w:fldChar w:fldCharType="end"/>
        </w:r>
      </w:hyperlink>
    </w:p>
    <w:p w14:paraId="067DF416" w14:textId="77777777" w:rsidR="007C73C2" w:rsidRPr="00600E41" w:rsidRDefault="00757802">
      <w:pPr>
        <w:pStyle w:val="10"/>
        <w:tabs>
          <w:tab w:val="right" w:leader="dot" w:pos="8947"/>
        </w:tabs>
        <w:rPr>
          <w:rFonts w:eastAsiaTheme="minorEastAsia"/>
          <w:noProof/>
          <w:sz w:val="21"/>
          <w:szCs w:val="22"/>
        </w:rPr>
      </w:pPr>
      <w:hyperlink w:anchor="_Toc176189957" w:history="1">
        <w:r w:rsidR="007C73C2" w:rsidRPr="00600E41">
          <w:rPr>
            <w:rStyle w:val="a4"/>
            <w:noProof/>
          </w:rPr>
          <w:t>附件</w:t>
        </w:r>
        <w:r w:rsidR="007C73C2" w:rsidRPr="00600E41">
          <w:rPr>
            <w:rStyle w:val="a4"/>
            <w:noProof/>
          </w:rPr>
          <w:t>1</w:t>
        </w:r>
        <w:r w:rsidR="007C73C2" w:rsidRPr="00600E41">
          <w:rPr>
            <w:rStyle w:val="a4"/>
            <w:noProof/>
          </w:rPr>
          <w:t>：增江街环卫保洁支出项目绩效评价指标评分表</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_Toc176189957 \h </w:instrText>
        </w:r>
        <w:r w:rsidR="007C73C2" w:rsidRPr="00600E41">
          <w:rPr>
            <w:noProof/>
            <w:webHidden/>
          </w:rPr>
        </w:r>
        <w:r w:rsidR="007C73C2" w:rsidRPr="00600E41">
          <w:rPr>
            <w:noProof/>
            <w:webHidden/>
          </w:rPr>
          <w:fldChar w:fldCharType="separate"/>
        </w:r>
        <w:r w:rsidR="00A1725C">
          <w:rPr>
            <w:noProof/>
            <w:webHidden/>
          </w:rPr>
          <w:t>- 44 -</w:t>
        </w:r>
        <w:r w:rsidR="007C73C2" w:rsidRPr="00600E41">
          <w:rPr>
            <w:noProof/>
            <w:webHidden/>
          </w:rPr>
          <w:fldChar w:fldCharType="end"/>
        </w:r>
      </w:hyperlink>
    </w:p>
    <w:p w14:paraId="2909B4DA" w14:textId="77777777" w:rsidR="007C73C2" w:rsidRPr="00600E41" w:rsidRDefault="00757802">
      <w:pPr>
        <w:pStyle w:val="10"/>
        <w:tabs>
          <w:tab w:val="right" w:leader="dot" w:pos="8947"/>
        </w:tabs>
        <w:rPr>
          <w:rFonts w:eastAsiaTheme="minorEastAsia"/>
          <w:noProof/>
          <w:sz w:val="21"/>
          <w:szCs w:val="22"/>
        </w:rPr>
      </w:pPr>
      <w:hyperlink w:anchor="_Toc176189958" w:history="1">
        <w:r w:rsidR="007C73C2" w:rsidRPr="00600E41">
          <w:rPr>
            <w:rStyle w:val="a4"/>
            <w:noProof/>
          </w:rPr>
          <w:t>附件</w:t>
        </w:r>
        <w:r w:rsidR="007C73C2" w:rsidRPr="00600E41">
          <w:rPr>
            <w:rStyle w:val="a4"/>
            <w:noProof/>
          </w:rPr>
          <w:t>2</w:t>
        </w:r>
        <w:r w:rsidR="007C73C2" w:rsidRPr="00600E41">
          <w:rPr>
            <w:rStyle w:val="a4"/>
            <w:noProof/>
          </w:rPr>
          <w:t>：项目满意度问卷结果</w:t>
        </w:r>
        <w:r w:rsidR="007C73C2" w:rsidRPr="00600E41">
          <w:rPr>
            <w:noProof/>
            <w:webHidden/>
          </w:rPr>
          <w:tab/>
        </w:r>
        <w:r w:rsidR="007C73C2" w:rsidRPr="00600E41">
          <w:rPr>
            <w:noProof/>
            <w:webHidden/>
          </w:rPr>
          <w:fldChar w:fldCharType="begin"/>
        </w:r>
        <w:r w:rsidR="007C73C2" w:rsidRPr="00600E41">
          <w:rPr>
            <w:noProof/>
            <w:webHidden/>
          </w:rPr>
          <w:instrText xml:space="preserve"> PAGEREF _Toc176189958 \h </w:instrText>
        </w:r>
        <w:r w:rsidR="007C73C2" w:rsidRPr="00600E41">
          <w:rPr>
            <w:noProof/>
            <w:webHidden/>
          </w:rPr>
        </w:r>
        <w:r w:rsidR="007C73C2" w:rsidRPr="00600E41">
          <w:rPr>
            <w:noProof/>
            <w:webHidden/>
          </w:rPr>
          <w:fldChar w:fldCharType="separate"/>
        </w:r>
        <w:r w:rsidR="00A1725C">
          <w:rPr>
            <w:noProof/>
            <w:webHidden/>
          </w:rPr>
          <w:t>- 67 -</w:t>
        </w:r>
        <w:r w:rsidR="007C73C2" w:rsidRPr="00600E41">
          <w:rPr>
            <w:noProof/>
            <w:webHidden/>
          </w:rPr>
          <w:fldChar w:fldCharType="end"/>
        </w:r>
      </w:hyperlink>
    </w:p>
    <w:p w14:paraId="5626FA86" w14:textId="77777777" w:rsidR="003970D3" w:rsidRPr="00600E41" w:rsidRDefault="005F0183" w:rsidP="003970D3">
      <w:pPr>
        <w:ind w:firstLineChars="0" w:firstLine="0"/>
        <w:jc w:val="center"/>
        <w:rPr>
          <w:snapToGrid w:val="0"/>
          <w:kern w:val="0"/>
          <w:szCs w:val="32"/>
        </w:rPr>
      </w:pPr>
      <w:r w:rsidRPr="00600E41">
        <w:rPr>
          <w:snapToGrid w:val="0"/>
          <w:kern w:val="0"/>
          <w:szCs w:val="32"/>
        </w:rPr>
        <w:fldChar w:fldCharType="end"/>
      </w:r>
    </w:p>
    <w:p w14:paraId="3065C22B" w14:textId="77777777" w:rsidR="003970D3" w:rsidRPr="00600E41" w:rsidRDefault="003970D3" w:rsidP="003970D3">
      <w:pPr>
        <w:ind w:firstLineChars="0" w:firstLine="0"/>
        <w:jc w:val="center"/>
        <w:rPr>
          <w:snapToGrid w:val="0"/>
          <w:kern w:val="0"/>
          <w:szCs w:val="32"/>
        </w:rPr>
        <w:sectPr w:rsidR="003970D3" w:rsidRPr="00600E41" w:rsidSect="003E374A">
          <w:pgSz w:w="11906" w:h="16838"/>
          <w:pgMar w:top="2041" w:right="1418" w:bottom="1418" w:left="1531" w:header="851" w:footer="992" w:gutter="0"/>
          <w:cols w:space="720"/>
          <w:docGrid w:type="linesAndChars" w:linePitch="312"/>
        </w:sectPr>
      </w:pPr>
    </w:p>
    <w:p w14:paraId="2B22FFE5" w14:textId="0906908F" w:rsidR="00454F02" w:rsidRPr="00600E41" w:rsidRDefault="00797F74" w:rsidP="00454F02">
      <w:pPr>
        <w:adjustRightInd w:val="0"/>
        <w:snapToGrid w:val="0"/>
        <w:spacing w:line="560" w:lineRule="atLeast"/>
        <w:ind w:firstLineChars="0" w:firstLine="0"/>
        <w:jc w:val="center"/>
        <w:rPr>
          <w:rFonts w:eastAsia="方正小标宋_GBK"/>
          <w:kern w:val="0"/>
          <w:sz w:val="44"/>
          <w:szCs w:val="44"/>
        </w:rPr>
      </w:pPr>
      <w:r w:rsidRPr="00600E41">
        <w:rPr>
          <w:rFonts w:eastAsia="方正小标宋_GBK"/>
          <w:kern w:val="0"/>
          <w:sz w:val="44"/>
          <w:szCs w:val="44"/>
        </w:rPr>
        <w:lastRenderedPageBreak/>
        <w:t>增江街环卫保洁支出项目</w:t>
      </w:r>
      <w:r w:rsidR="00D17C5F" w:rsidRPr="00600E41">
        <w:rPr>
          <w:rFonts w:eastAsia="方正小标宋_GBK"/>
          <w:kern w:val="0"/>
          <w:sz w:val="44"/>
          <w:szCs w:val="44"/>
        </w:rPr>
        <w:t>绩效评价</w:t>
      </w:r>
      <w:r w:rsidR="00D67EDE" w:rsidRPr="00600E41">
        <w:rPr>
          <w:rFonts w:eastAsia="方正小标宋_GBK"/>
          <w:kern w:val="0"/>
          <w:sz w:val="44"/>
          <w:szCs w:val="44"/>
        </w:rPr>
        <w:t>报告</w:t>
      </w:r>
    </w:p>
    <w:p w14:paraId="4E190A9E" w14:textId="77777777" w:rsidR="00D17C5F" w:rsidRPr="00600E41" w:rsidRDefault="00D17C5F" w:rsidP="00A94D8F">
      <w:pPr>
        <w:ind w:firstLine="632"/>
      </w:pPr>
    </w:p>
    <w:p w14:paraId="78BFCAA8" w14:textId="09CF52A2" w:rsidR="0071767B" w:rsidRPr="00600E41" w:rsidRDefault="0071767B" w:rsidP="00A94D8F">
      <w:pPr>
        <w:ind w:firstLine="632"/>
      </w:pPr>
      <w:r w:rsidRPr="00600E41">
        <w:t>根据</w:t>
      </w:r>
      <w:r w:rsidR="002A6A5D" w:rsidRPr="00600E41">
        <w:rPr>
          <w:szCs w:val="32"/>
        </w:rPr>
        <w:t>《广州市增城区财政局关于开展</w:t>
      </w:r>
      <w:r w:rsidR="002A6A5D" w:rsidRPr="00600E41">
        <w:rPr>
          <w:szCs w:val="32"/>
        </w:rPr>
        <w:t>2024</w:t>
      </w:r>
      <w:r w:rsidR="002A6A5D" w:rsidRPr="00600E41">
        <w:rPr>
          <w:szCs w:val="32"/>
        </w:rPr>
        <w:t>年财政评价工作的通知》（增财〔</w:t>
      </w:r>
      <w:r w:rsidR="002A6A5D" w:rsidRPr="00600E41">
        <w:rPr>
          <w:szCs w:val="32"/>
        </w:rPr>
        <w:t>2024</w:t>
      </w:r>
      <w:r w:rsidR="002A6A5D" w:rsidRPr="00600E41">
        <w:rPr>
          <w:szCs w:val="32"/>
        </w:rPr>
        <w:t>〕</w:t>
      </w:r>
      <w:r w:rsidR="002A6A5D" w:rsidRPr="00600E41">
        <w:rPr>
          <w:szCs w:val="32"/>
        </w:rPr>
        <w:t>178</w:t>
      </w:r>
      <w:r w:rsidR="002A6A5D" w:rsidRPr="00600E41">
        <w:rPr>
          <w:szCs w:val="32"/>
        </w:rPr>
        <w:t>号）</w:t>
      </w:r>
      <w:r w:rsidRPr="00600E41">
        <w:t>文件要求，广东</w:t>
      </w:r>
      <w:proofErr w:type="gramStart"/>
      <w:r w:rsidRPr="00600E41">
        <w:t>国众联</w:t>
      </w:r>
      <w:proofErr w:type="gramEnd"/>
      <w:r w:rsidRPr="00600E41">
        <w:t>行资产评估土地房地产估价规划咨询有限公司（以下简称</w:t>
      </w:r>
      <w:r w:rsidRPr="00600E41">
        <w:rPr>
          <w:rFonts w:ascii="仿宋_GB2312" w:hint="eastAsia"/>
        </w:rPr>
        <w:t>“</w:t>
      </w:r>
      <w:r w:rsidRPr="00600E41">
        <w:t>我机构</w:t>
      </w:r>
      <w:r w:rsidRPr="00600E41">
        <w:rPr>
          <w:rFonts w:ascii="仿宋_GB2312" w:hint="eastAsia"/>
        </w:rPr>
        <w:t>”</w:t>
      </w:r>
      <w:r w:rsidRPr="00600E41">
        <w:t>）受广州市增城区财政局</w:t>
      </w:r>
      <w:r w:rsidR="006C27F5" w:rsidRPr="00600E41">
        <w:t>（以下简称</w:t>
      </w:r>
      <w:r w:rsidR="006C27F5" w:rsidRPr="00600E41">
        <w:rPr>
          <w:rFonts w:ascii="仿宋_GB2312" w:hint="eastAsia"/>
        </w:rPr>
        <w:t>“</w:t>
      </w:r>
      <w:r w:rsidR="006C27F5" w:rsidRPr="00600E41">
        <w:t>区财政局</w:t>
      </w:r>
      <w:r w:rsidR="006C27F5" w:rsidRPr="00600E41">
        <w:rPr>
          <w:rFonts w:ascii="仿宋_GB2312" w:hint="eastAsia"/>
        </w:rPr>
        <w:t>”</w:t>
      </w:r>
      <w:r w:rsidR="006C27F5" w:rsidRPr="00600E41">
        <w:t>）</w:t>
      </w:r>
      <w:r w:rsidRPr="00600E41">
        <w:t>委托，作为广州市增城区</w:t>
      </w:r>
      <w:r w:rsidRPr="00600E41">
        <w:t>202</w:t>
      </w:r>
      <w:r w:rsidR="002A6A5D" w:rsidRPr="00600E41">
        <w:t>4</w:t>
      </w:r>
      <w:r w:rsidRPr="00600E41">
        <w:t>年绩效评价服务单位，</w:t>
      </w:r>
      <w:r w:rsidR="00B802CB" w:rsidRPr="00600E41">
        <w:t>开展</w:t>
      </w:r>
      <w:r w:rsidR="00B802CB" w:rsidRPr="00600E41">
        <w:t>2024</w:t>
      </w:r>
      <w:r w:rsidR="00B802CB" w:rsidRPr="00600E41">
        <w:t>年增城区部门整体支出、财政支出项目绩效评价工</w:t>
      </w:r>
      <w:r w:rsidRPr="00600E41">
        <w:t>作。根据</w:t>
      </w:r>
      <w:r w:rsidR="002A6A5D" w:rsidRPr="00600E41">
        <w:rPr>
          <w:szCs w:val="32"/>
        </w:rPr>
        <w:t>《广州市增城区财政局关于印发</w:t>
      </w:r>
      <w:r w:rsidR="002A6A5D" w:rsidRPr="00600E41">
        <w:rPr>
          <w:szCs w:val="32"/>
        </w:rPr>
        <w:t>2024</w:t>
      </w:r>
      <w:r w:rsidR="002A6A5D" w:rsidRPr="00600E41">
        <w:rPr>
          <w:szCs w:val="32"/>
        </w:rPr>
        <w:t>年增城区区级财政资金绩效评价工作方案的通知》（增财〔</w:t>
      </w:r>
      <w:r w:rsidR="002A6A5D" w:rsidRPr="00600E41">
        <w:rPr>
          <w:szCs w:val="32"/>
        </w:rPr>
        <w:t>2024</w:t>
      </w:r>
      <w:r w:rsidR="002A6A5D" w:rsidRPr="00600E41">
        <w:rPr>
          <w:szCs w:val="32"/>
        </w:rPr>
        <w:t>〕</w:t>
      </w:r>
      <w:r w:rsidR="002A6A5D" w:rsidRPr="00600E41">
        <w:rPr>
          <w:szCs w:val="32"/>
        </w:rPr>
        <w:t>212</w:t>
      </w:r>
      <w:r w:rsidR="002A6A5D" w:rsidRPr="00600E41">
        <w:rPr>
          <w:szCs w:val="32"/>
        </w:rPr>
        <w:t>号）</w:t>
      </w:r>
      <w:r w:rsidRPr="00600E41">
        <w:t>有关要求，对</w:t>
      </w:r>
      <w:r w:rsidR="008B7D5D" w:rsidRPr="00600E41">
        <w:t>广州市增城区人民政府增江街道办事处</w:t>
      </w:r>
      <w:r w:rsidRPr="00600E41">
        <w:t>（以下简称</w:t>
      </w:r>
      <w:r w:rsidRPr="00600E41">
        <w:rPr>
          <w:rFonts w:ascii="仿宋_GB2312" w:hint="eastAsia"/>
        </w:rPr>
        <w:t>“</w:t>
      </w:r>
      <w:r w:rsidR="008B7D5D" w:rsidRPr="00600E41">
        <w:t>增江街</w:t>
      </w:r>
      <w:r w:rsidRPr="00600E41">
        <w:rPr>
          <w:rFonts w:ascii="仿宋_GB2312" w:hint="eastAsia"/>
        </w:rPr>
        <w:t>”</w:t>
      </w:r>
      <w:r w:rsidRPr="00600E41">
        <w:t>）</w:t>
      </w:r>
      <w:r w:rsidR="008B7D5D" w:rsidRPr="00600E41">
        <w:t>增江街环卫保洁支出项目</w:t>
      </w:r>
      <w:r w:rsidRPr="00600E41">
        <w:t>开展绩效评价工作，项目资金主管部门</w:t>
      </w:r>
      <w:r w:rsidR="004E786F" w:rsidRPr="00600E41">
        <w:t>与具体实施单位为</w:t>
      </w:r>
      <w:r w:rsidR="008B7D5D" w:rsidRPr="00600E41">
        <w:t>增江街</w:t>
      </w:r>
      <w:r w:rsidRPr="00600E41">
        <w:t>。</w:t>
      </w:r>
    </w:p>
    <w:p w14:paraId="70CE8065" w14:textId="2E478FCF" w:rsidR="00303950" w:rsidRPr="00600E41" w:rsidRDefault="0071767B" w:rsidP="00A94D8F">
      <w:pPr>
        <w:ind w:firstLine="632"/>
      </w:pPr>
      <w:r w:rsidRPr="00600E41">
        <w:t>经自评材料书面评审和现场勘查评价，结合决策、过程、产出和效益四方面综合对项目绩效进行比较分析，综合评价</w:t>
      </w:r>
      <w:r w:rsidR="008B7D5D" w:rsidRPr="00600E41">
        <w:t>增江街环卫保洁支出项目</w:t>
      </w:r>
      <w:r w:rsidRPr="00600E41">
        <w:t>涉及资金</w:t>
      </w:r>
      <w:r w:rsidR="008B7D5D" w:rsidRPr="00600E41">
        <w:t>2765.56</w:t>
      </w:r>
      <w:r w:rsidRPr="00600E41">
        <w:t>万元，实际支出</w:t>
      </w:r>
      <w:r w:rsidR="008B7D5D" w:rsidRPr="00600E41">
        <w:t>2765.56</w:t>
      </w:r>
      <w:r w:rsidRPr="00600E41">
        <w:t>万元，预算执行率</w:t>
      </w:r>
      <w:r w:rsidR="008B7D5D" w:rsidRPr="00600E41">
        <w:t>100</w:t>
      </w:r>
      <w:r w:rsidRPr="00600E41">
        <w:t>%</w:t>
      </w:r>
      <w:r w:rsidRPr="00600E41">
        <w:t>，绩效得分</w:t>
      </w:r>
      <w:r w:rsidR="008B7D5D" w:rsidRPr="00600E41">
        <w:t>8</w:t>
      </w:r>
      <w:r w:rsidR="00F17872" w:rsidRPr="00600E41">
        <w:t>1</w:t>
      </w:r>
      <w:r w:rsidRPr="00600E41">
        <w:t>分，评定等级为</w:t>
      </w:r>
      <w:r w:rsidRPr="00600E41">
        <w:rPr>
          <w:rFonts w:ascii="仿宋_GB2312" w:hint="eastAsia"/>
        </w:rPr>
        <w:t>“</w:t>
      </w:r>
      <w:r w:rsidR="008B7D5D" w:rsidRPr="00600E41">
        <w:t>良</w:t>
      </w:r>
      <w:r w:rsidRPr="00600E41">
        <w:rPr>
          <w:rFonts w:ascii="仿宋_GB2312" w:hint="eastAsia"/>
        </w:rPr>
        <w:t>”</w:t>
      </w:r>
      <w:r w:rsidRPr="00600E41">
        <w:t>。</w:t>
      </w:r>
    </w:p>
    <w:p w14:paraId="3D209C27" w14:textId="77777777" w:rsidR="004A042B" w:rsidRPr="00600E41" w:rsidRDefault="004A042B" w:rsidP="00A94D8F">
      <w:pPr>
        <w:pStyle w:val="1"/>
        <w:ind w:firstLine="632"/>
        <w:rPr>
          <w:snapToGrid w:val="0"/>
        </w:rPr>
      </w:pPr>
      <w:bookmarkStart w:id="1" w:name="_Toc176189933"/>
      <w:r w:rsidRPr="00600E41">
        <w:rPr>
          <w:snapToGrid w:val="0"/>
        </w:rPr>
        <w:t>一、评价项目概述</w:t>
      </w:r>
      <w:bookmarkEnd w:id="1"/>
    </w:p>
    <w:p w14:paraId="27134894" w14:textId="30C75679" w:rsidR="004A042B" w:rsidRPr="00600E41" w:rsidRDefault="004A042B" w:rsidP="00A94D8F">
      <w:pPr>
        <w:pStyle w:val="2"/>
        <w:ind w:firstLine="632"/>
        <w:rPr>
          <w:rFonts w:cs="Times New Roman"/>
          <w:snapToGrid w:val="0"/>
        </w:rPr>
      </w:pPr>
      <w:bookmarkStart w:id="2" w:name="_Toc176189934"/>
      <w:r w:rsidRPr="00600E41">
        <w:rPr>
          <w:rFonts w:cs="Times New Roman"/>
          <w:snapToGrid w:val="0"/>
        </w:rPr>
        <w:t>（一）项目背景</w:t>
      </w:r>
      <w:r w:rsidR="008F487E" w:rsidRPr="00600E41">
        <w:rPr>
          <w:rFonts w:cs="Times New Roman"/>
          <w:snapToGrid w:val="0"/>
        </w:rPr>
        <w:t>。</w:t>
      </w:r>
      <w:bookmarkEnd w:id="2"/>
    </w:p>
    <w:p w14:paraId="29D42963" w14:textId="3DF4C482" w:rsidR="005039F8" w:rsidRPr="00600E41" w:rsidRDefault="00DA6CD8" w:rsidP="00A94D8F">
      <w:pPr>
        <w:ind w:firstLine="632"/>
        <w:rPr>
          <w:snapToGrid w:val="0"/>
        </w:rPr>
      </w:pPr>
      <w:r w:rsidRPr="00600E41">
        <w:t>根据《关于印发</w:t>
      </w:r>
      <w:r w:rsidRPr="00600E41">
        <w:t>2020</w:t>
      </w:r>
      <w:r w:rsidRPr="00600E41">
        <w:t>年建设干净整洁平安有序城市环境工作方案以及工作规范和质量标准的通知》（穗增城管办〔</w:t>
      </w:r>
      <w:r w:rsidRPr="00600E41">
        <w:t>2020</w:t>
      </w:r>
      <w:r w:rsidRPr="00600E41">
        <w:t>〕</w:t>
      </w:r>
      <w:r w:rsidRPr="00600E41">
        <w:t>17</w:t>
      </w:r>
      <w:r w:rsidRPr="00600E41">
        <w:t>号），对增城区核心区按照一级作业标准管理，主城区按照二级作</w:t>
      </w:r>
      <w:r w:rsidRPr="00600E41">
        <w:lastRenderedPageBreak/>
        <w:t>业标准管理，次城区按照三级作业标准管理，农村区域按照四级作业标准管理，偏远农村根据镇街财政补贴情况可自行选择管理方式。增江街配合增城区城市管理和综合执法局履行</w:t>
      </w:r>
      <w:r w:rsidRPr="00600E41">
        <w:rPr>
          <w:rFonts w:ascii="仿宋_GB2312" w:hint="eastAsia"/>
        </w:rPr>
        <w:t>“</w:t>
      </w:r>
      <w:r w:rsidRPr="00600E41">
        <w:t>城市管理、生态环境保护、环境卫生管理</w:t>
      </w:r>
      <w:r w:rsidRPr="00600E41">
        <w:rPr>
          <w:rFonts w:ascii="仿宋_GB2312" w:hint="eastAsia"/>
        </w:rPr>
        <w:t>”</w:t>
      </w:r>
      <w:r w:rsidRPr="00600E41">
        <w:t>方面职能，根据《城市市容和环境卫生管理条例》《城市生活垃圾管理办法》《城市园林绿地养护管理养护标准》等有关法律，结合《关于印发</w:t>
      </w:r>
      <w:r w:rsidRPr="00600E41">
        <w:t>2020</w:t>
      </w:r>
      <w:r w:rsidRPr="00600E41">
        <w:t>年建设干净整洁平安有序城市环境工作方案以及工作规范和质量标准的通知》（穗增城管办〔</w:t>
      </w:r>
      <w:r w:rsidRPr="00600E41">
        <w:t>2020</w:t>
      </w:r>
      <w:r w:rsidRPr="00600E41">
        <w:t>〕</w:t>
      </w:r>
      <w:r w:rsidRPr="00600E41">
        <w:t>17</w:t>
      </w:r>
      <w:r w:rsidRPr="00600E41">
        <w:t>号）</w:t>
      </w:r>
      <w:r w:rsidR="00172D12" w:rsidRPr="00600E41">
        <w:t>、《关于印发〈广州市增城区建设干净整洁平安有序城市环境工作考核暂行办法（</w:t>
      </w:r>
      <w:r w:rsidR="00172D12" w:rsidRPr="00600E41">
        <w:t>2022</w:t>
      </w:r>
      <w:r w:rsidR="00172D12" w:rsidRPr="00600E41">
        <w:t>修订）〉的通知》（增城管执〔</w:t>
      </w:r>
      <w:r w:rsidR="00172D12" w:rsidRPr="00600E41">
        <w:t>2022</w:t>
      </w:r>
      <w:r w:rsidR="00172D12" w:rsidRPr="00600E41">
        <w:t>〕</w:t>
      </w:r>
      <w:r w:rsidR="00172D12" w:rsidRPr="00600E41">
        <w:t>44</w:t>
      </w:r>
      <w:r w:rsidR="00172D12" w:rsidRPr="00600E41">
        <w:t>号）</w:t>
      </w:r>
      <w:r w:rsidRPr="00600E41">
        <w:t>有关规定，推进增江街道辖区环卫保洁、垃圾清运等工作。</w:t>
      </w:r>
    </w:p>
    <w:p w14:paraId="4B4489B7" w14:textId="6A4D31ED" w:rsidR="004A042B" w:rsidRPr="00600E41" w:rsidRDefault="004A042B" w:rsidP="00A94D8F">
      <w:pPr>
        <w:pStyle w:val="2"/>
        <w:ind w:firstLine="632"/>
        <w:rPr>
          <w:rFonts w:cs="Times New Roman"/>
          <w:snapToGrid w:val="0"/>
        </w:rPr>
      </w:pPr>
      <w:bookmarkStart w:id="3" w:name="_Toc176189935"/>
      <w:r w:rsidRPr="00600E41">
        <w:rPr>
          <w:rFonts w:cs="Times New Roman"/>
          <w:snapToGrid w:val="0"/>
        </w:rPr>
        <w:t>（二）项目立项依据</w:t>
      </w:r>
      <w:r w:rsidR="008F487E" w:rsidRPr="00600E41">
        <w:rPr>
          <w:rFonts w:cs="Times New Roman"/>
          <w:snapToGrid w:val="0"/>
        </w:rPr>
        <w:t>。</w:t>
      </w:r>
      <w:bookmarkEnd w:id="3"/>
    </w:p>
    <w:p w14:paraId="379606A2" w14:textId="72237E7F" w:rsidR="00095BAB" w:rsidRPr="00600E41" w:rsidRDefault="00332963" w:rsidP="009740CC">
      <w:pPr>
        <w:ind w:firstLine="632"/>
      </w:pPr>
      <w:r w:rsidRPr="00600E41">
        <w:t>根据《城市市容和环境卫生管理条例》《城市生活垃圾管理办法》《城市园林绿地养护管理养护标准》等有关法律，结合《关于印发</w:t>
      </w:r>
      <w:r w:rsidRPr="00600E41">
        <w:t>2020</w:t>
      </w:r>
      <w:r w:rsidRPr="00600E41">
        <w:t>年建设干净整洁平安有序城市环境工作方案以及工作规范和质量标准的通知》（穗增城管办〔</w:t>
      </w:r>
      <w:r w:rsidRPr="00600E41">
        <w:t>2020</w:t>
      </w:r>
      <w:r w:rsidRPr="00600E41">
        <w:t>〕</w:t>
      </w:r>
      <w:r w:rsidRPr="00600E41">
        <w:t>17</w:t>
      </w:r>
      <w:r w:rsidRPr="00600E41">
        <w:t>号）、《关于印发〈广州市增城区建设干净整洁平安有序城市环境工作考核暂行办法（</w:t>
      </w:r>
      <w:r w:rsidRPr="00600E41">
        <w:t>2022</w:t>
      </w:r>
      <w:r w:rsidRPr="00600E41">
        <w:t>修订）〉的通知》（增城管执〔</w:t>
      </w:r>
      <w:r w:rsidRPr="00600E41">
        <w:t>2022</w:t>
      </w:r>
      <w:r w:rsidRPr="00600E41">
        <w:t>〕</w:t>
      </w:r>
      <w:r w:rsidRPr="00600E41">
        <w:t>44</w:t>
      </w:r>
      <w:r w:rsidRPr="00600E41">
        <w:t>号）等有关规定，</w:t>
      </w:r>
      <w:r w:rsidR="001C71E4" w:rsidRPr="00600E41">
        <w:t>增江街</w:t>
      </w:r>
      <w:r w:rsidR="00065025" w:rsidRPr="00600E41">
        <w:t>划分不同</w:t>
      </w:r>
      <w:r w:rsidR="001D493B" w:rsidRPr="00600E41">
        <w:t>环卫保洁</w:t>
      </w:r>
      <w:r w:rsidR="00065025" w:rsidRPr="00600E41">
        <w:t>片区</w:t>
      </w:r>
      <w:r w:rsidR="00FB3AAB" w:rsidRPr="00600E41">
        <w:t>，推进辖区内环卫保洁、垃圾清运、生活垃圾分类与公厕保洁等工作</w:t>
      </w:r>
      <w:r w:rsidR="00065025" w:rsidRPr="00600E41">
        <w:t>，</w:t>
      </w:r>
      <w:r w:rsidR="00FB3AAB" w:rsidRPr="00600E41">
        <w:t>增江街环卫保洁支出各子项目实施通过集体会议研究并形成《增江街党工委会议纪要》，委托第三方机构</w:t>
      </w:r>
      <w:r w:rsidR="004C27D6" w:rsidRPr="00600E41">
        <w:t>测算</w:t>
      </w:r>
      <w:r w:rsidR="00FB3AAB" w:rsidRPr="00600E41">
        <w:t>编制项目预算，</w:t>
      </w:r>
      <w:r w:rsidR="00065025" w:rsidRPr="00600E41">
        <w:t>通过公开招标、市场询价等</w:t>
      </w:r>
      <w:r w:rsidR="00065025" w:rsidRPr="00600E41">
        <w:lastRenderedPageBreak/>
        <w:t>方式选定第三方中标服务机构</w:t>
      </w:r>
      <w:r w:rsidR="004771FB" w:rsidRPr="00600E41">
        <w:t>。</w:t>
      </w:r>
    </w:p>
    <w:p w14:paraId="5B8640CC" w14:textId="2E81465D" w:rsidR="004A042B" w:rsidRPr="00600E41" w:rsidRDefault="004A042B" w:rsidP="00A94D8F">
      <w:pPr>
        <w:pStyle w:val="2"/>
        <w:ind w:firstLine="632"/>
        <w:rPr>
          <w:rFonts w:cs="Times New Roman"/>
          <w:snapToGrid w:val="0"/>
        </w:rPr>
      </w:pPr>
      <w:bookmarkStart w:id="4" w:name="_Toc176189936"/>
      <w:r w:rsidRPr="00600E41">
        <w:rPr>
          <w:rFonts w:cs="Times New Roman"/>
          <w:snapToGrid w:val="0"/>
        </w:rPr>
        <w:t>（三）项目绩效目标</w:t>
      </w:r>
      <w:r w:rsidR="008F487E" w:rsidRPr="00600E41">
        <w:rPr>
          <w:rFonts w:cs="Times New Roman"/>
          <w:snapToGrid w:val="0"/>
        </w:rPr>
        <w:t>。</w:t>
      </w:r>
      <w:bookmarkEnd w:id="4"/>
    </w:p>
    <w:p w14:paraId="36CBBC72" w14:textId="54F53127" w:rsidR="009C39FB" w:rsidRPr="00600E41" w:rsidRDefault="009B5B66" w:rsidP="009C39FB">
      <w:pPr>
        <w:ind w:firstLine="632"/>
        <w:rPr>
          <w:szCs w:val="32"/>
        </w:rPr>
      </w:pPr>
      <w:r w:rsidRPr="00600E41">
        <w:t>根据《关于广州市增城区人民政府增江街道办事处</w:t>
      </w:r>
      <w:r w:rsidRPr="00600E41">
        <w:t>2023</w:t>
      </w:r>
      <w:r w:rsidRPr="00600E41">
        <w:t>年预算通知》（增财〔</w:t>
      </w:r>
      <w:r w:rsidRPr="00600E41">
        <w:t>2023</w:t>
      </w:r>
      <w:r w:rsidRPr="00600E41">
        <w:t>〕</w:t>
      </w:r>
      <w:r w:rsidRPr="00600E41">
        <w:t>197</w:t>
      </w:r>
      <w:r w:rsidRPr="00600E41">
        <w:t>号），</w:t>
      </w:r>
      <w:r w:rsidRPr="00600E41">
        <w:t>2023</w:t>
      </w:r>
      <w:r w:rsidRPr="00600E41">
        <w:t>年增江街环卫保洁支出项目绩效目标为：开展加强增江街环境卫生管理工作，建设干净整洁平安有序的城市环境，做好增江街环境卫生、垃圾分类、垃圾转运工作，打造</w:t>
      </w:r>
      <w:r w:rsidR="00823FB5" w:rsidRPr="00600E41">
        <w:t>增城</w:t>
      </w:r>
      <w:r w:rsidRPr="00600E41">
        <w:t>区干净整洁平安有序的城市环境，确保增江街市容环境卫生干净整洁。增江</w:t>
      </w:r>
      <w:proofErr w:type="gramStart"/>
      <w:r w:rsidRPr="00600E41">
        <w:t>街针对</w:t>
      </w:r>
      <w:proofErr w:type="gramEnd"/>
      <w:r w:rsidRPr="00600E41">
        <w:t>项目设置</w:t>
      </w:r>
      <w:r w:rsidRPr="00600E41">
        <w:t>5</w:t>
      </w:r>
      <w:r w:rsidRPr="00600E41">
        <w:t>个绩效指标，其中产出指标</w:t>
      </w:r>
      <w:r w:rsidRPr="00600E41">
        <w:t>1</w:t>
      </w:r>
      <w:r w:rsidRPr="00600E41">
        <w:t>个、效益指标</w:t>
      </w:r>
      <w:r w:rsidRPr="00600E41">
        <w:t>4</w:t>
      </w:r>
      <w:r w:rsidRPr="00600E41">
        <w:t>个，详见下表。</w:t>
      </w:r>
    </w:p>
    <w:p w14:paraId="41092022" w14:textId="18CC6152" w:rsidR="009C39FB" w:rsidRPr="00600E41" w:rsidRDefault="009C39FB" w:rsidP="009C39FB">
      <w:pPr>
        <w:pStyle w:val="a7"/>
        <w:rPr>
          <w:rFonts w:ascii="Times New Roman" w:hAnsi="Times New Roman" w:cs="Times New Roman"/>
          <w:szCs w:val="28"/>
          <w:lang w:val="ru-RU"/>
        </w:rPr>
      </w:pPr>
      <w:r w:rsidRPr="00600E41">
        <w:rPr>
          <w:rFonts w:ascii="Times New Roman" w:hAnsi="Times New Roman" w:cs="Times New Roman"/>
          <w:szCs w:val="28"/>
          <w:lang w:val="ru-RU"/>
        </w:rPr>
        <w:t>表</w:t>
      </w:r>
      <w:r w:rsidRPr="00600E41">
        <w:rPr>
          <w:rFonts w:ascii="Times New Roman" w:hAnsi="Times New Roman" w:cs="Times New Roman"/>
          <w:szCs w:val="28"/>
          <w:lang w:val="ru-RU"/>
        </w:rPr>
        <w:t xml:space="preserve">1  </w:t>
      </w:r>
      <w:r w:rsidR="00A32B74" w:rsidRPr="00600E41">
        <w:rPr>
          <w:rFonts w:ascii="Times New Roman" w:hAnsi="Times New Roman" w:cs="Times New Roman"/>
          <w:szCs w:val="28"/>
          <w:lang w:val="ru-RU"/>
        </w:rPr>
        <w:t>年初预算申报阶段设置绩效指标</w:t>
      </w:r>
    </w:p>
    <w:tbl>
      <w:tblPr>
        <w:tblStyle w:val="ab"/>
        <w:tblW w:w="5000" w:type="pct"/>
        <w:jc w:val="center"/>
        <w:tblLook w:val="04A0" w:firstRow="1" w:lastRow="0" w:firstColumn="1" w:lastColumn="0" w:noHBand="0" w:noVBand="1"/>
      </w:tblPr>
      <w:tblGrid>
        <w:gridCol w:w="831"/>
        <w:gridCol w:w="1242"/>
        <w:gridCol w:w="1262"/>
        <w:gridCol w:w="2727"/>
        <w:gridCol w:w="2998"/>
      </w:tblGrid>
      <w:tr w:rsidR="00823FB5" w:rsidRPr="00600E41" w14:paraId="2E0CB57F" w14:textId="77777777" w:rsidTr="00113005">
        <w:trPr>
          <w:trHeight w:val="567"/>
          <w:tblHeader/>
          <w:jc w:val="center"/>
        </w:trPr>
        <w:tc>
          <w:tcPr>
            <w:tcW w:w="831" w:type="dxa"/>
            <w:vAlign w:val="center"/>
          </w:tcPr>
          <w:p w14:paraId="4B6FE1A5" w14:textId="77777777" w:rsidR="009B5B66" w:rsidRPr="00600E41" w:rsidRDefault="009B5B66" w:rsidP="00113005">
            <w:pPr>
              <w:adjustRightInd w:val="0"/>
              <w:snapToGrid w:val="0"/>
              <w:spacing w:line="240" w:lineRule="auto"/>
              <w:ind w:firstLineChars="0" w:firstLine="0"/>
              <w:jc w:val="center"/>
              <w:rPr>
                <w:b/>
                <w:sz w:val="24"/>
              </w:rPr>
            </w:pPr>
            <w:r w:rsidRPr="00600E41">
              <w:rPr>
                <w:b/>
                <w:sz w:val="24"/>
              </w:rPr>
              <w:t>序号</w:t>
            </w:r>
          </w:p>
        </w:tc>
        <w:tc>
          <w:tcPr>
            <w:tcW w:w="1242" w:type="dxa"/>
            <w:vAlign w:val="center"/>
          </w:tcPr>
          <w:p w14:paraId="1E3048C4" w14:textId="77777777" w:rsidR="009B5B66" w:rsidRPr="00600E41" w:rsidRDefault="009B5B66" w:rsidP="00113005">
            <w:pPr>
              <w:adjustRightInd w:val="0"/>
              <w:snapToGrid w:val="0"/>
              <w:spacing w:line="240" w:lineRule="auto"/>
              <w:ind w:firstLineChars="0" w:firstLine="0"/>
              <w:jc w:val="center"/>
              <w:rPr>
                <w:b/>
                <w:sz w:val="24"/>
              </w:rPr>
            </w:pPr>
            <w:r w:rsidRPr="00600E41">
              <w:rPr>
                <w:b/>
                <w:sz w:val="24"/>
              </w:rPr>
              <w:t>一级指标</w:t>
            </w:r>
          </w:p>
        </w:tc>
        <w:tc>
          <w:tcPr>
            <w:tcW w:w="1262" w:type="dxa"/>
            <w:vAlign w:val="center"/>
          </w:tcPr>
          <w:p w14:paraId="3D64482B" w14:textId="77777777" w:rsidR="009B5B66" w:rsidRPr="00600E41" w:rsidRDefault="009B5B66" w:rsidP="00113005">
            <w:pPr>
              <w:adjustRightInd w:val="0"/>
              <w:snapToGrid w:val="0"/>
              <w:spacing w:line="240" w:lineRule="auto"/>
              <w:ind w:firstLineChars="0" w:firstLine="0"/>
              <w:jc w:val="center"/>
              <w:rPr>
                <w:b/>
                <w:sz w:val="24"/>
              </w:rPr>
            </w:pPr>
            <w:r w:rsidRPr="00600E41">
              <w:rPr>
                <w:b/>
                <w:sz w:val="24"/>
              </w:rPr>
              <w:t>二级指标</w:t>
            </w:r>
          </w:p>
        </w:tc>
        <w:tc>
          <w:tcPr>
            <w:tcW w:w="2727" w:type="dxa"/>
            <w:vAlign w:val="center"/>
          </w:tcPr>
          <w:p w14:paraId="4B315F9B" w14:textId="77777777" w:rsidR="009B5B66" w:rsidRPr="00600E41" w:rsidRDefault="009B5B66" w:rsidP="00113005">
            <w:pPr>
              <w:adjustRightInd w:val="0"/>
              <w:snapToGrid w:val="0"/>
              <w:spacing w:line="240" w:lineRule="auto"/>
              <w:ind w:firstLineChars="0" w:firstLine="0"/>
              <w:jc w:val="center"/>
              <w:rPr>
                <w:b/>
                <w:sz w:val="24"/>
              </w:rPr>
            </w:pPr>
            <w:r w:rsidRPr="00600E41">
              <w:rPr>
                <w:b/>
                <w:sz w:val="24"/>
              </w:rPr>
              <w:t>三级指标</w:t>
            </w:r>
          </w:p>
        </w:tc>
        <w:tc>
          <w:tcPr>
            <w:tcW w:w="2998" w:type="dxa"/>
            <w:vAlign w:val="center"/>
          </w:tcPr>
          <w:p w14:paraId="402D89D0" w14:textId="77777777" w:rsidR="009B5B66" w:rsidRPr="00600E41" w:rsidRDefault="009B5B66" w:rsidP="00113005">
            <w:pPr>
              <w:adjustRightInd w:val="0"/>
              <w:snapToGrid w:val="0"/>
              <w:spacing w:line="240" w:lineRule="auto"/>
              <w:ind w:firstLineChars="0" w:firstLine="0"/>
              <w:jc w:val="center"/>
              <w:rPr>
                <w:b/>
                <w:sz w:val="24"/>
              </w:rPr>
            </w:pPr>
            <w:r w:rsidRPr="00600E41">
              <w:rPr>
                <w:b/>
                <w:sz w:val="24"/>
              </w:rPr>
              <w:t>预期指标值</w:t>
            </w:r>
          </w:p>
        </w:tc>
      </w:tr>
      <w:tr w:rsidR="00823FB5" w:rsidRPr="00600E41" w14:paraId="276C1136" w14:textId="77777777" w:rsidTr="00113005">
        <w:trPr>
          <w:trHeight w:val="567"/>
          <w:jc w:val="center"/>
        </w:trPr>
        <w:tc>
          <w:tcPr>
            <w:tcW w:w="831" w:type="dxa"/>
            <w:vAlign w:val="center"/>
          </w:tcPr>
          <w:p w14:paraId="389BA72C" w14:textId="77777777" w:rsidR="009B5B66" w:rsidRPr="00600E41" w:rsidRDefault="009B5B66" w:rsidP="00113005">
            <w:pPr>
              <w:adjustRightInd w:val="0"/>
              <w:snapToGrid w:val="0"/>
              <w:spacing w:line="240" w:lineRule="auto"/>
              <w:ind w:firstLineChars="0" w:firstLine="0"/>
              <w:jc w:val="center"/>
              <w:rPr>
                <w:sz w:val="24"/>
              </w:rPr>
            </w:pPr>
            <w:r w:rsidRPr="00600E41">
              <w:rPr>
                <w:sz w:val="24"/>
              </w:rPr>
              <w:t>1</w:t>
            </w:r>
          </w:p>
        </w:tc>
        <w:tc>
          <w:tcPr>
            <w:tcW w:w="1242" w:type="dxa"/>
            <w:vAlign w:val="center"/>
          </w:tcPr>
          <w:p w14:paraId="46691B40" w14:textId="77777777" w:rsidR="009B5B66" w:rsidRPr="00600E41" w:rsidRDefault="009B5B66" w:rsidP="00113005">
            <w:pPr>
              <w:adjustRightInd w:val="0"/>
              <w:snapToGrid w:val="0"/>
              <w:spacing w:line="240" w:lineRule="auto"/>
              <w:ind w:firstLineChars="0" w:firstLine="0"/>
              <w:jc w:val="center"/>
              <w:rPr>
                <w:sz w:val="24"/>
              </w:rPr>
            </w:pPr>
            <w:r w:rsidRPr="00600E41">
              <w:rPr>
                <w:sz w:val="24"/>
              </w:rPr>
              <w:t>产出指标</w:t>
            </w:r>
          </w:p>
        </w:tc>
        <w:tc>
          <w:tcPr>
            <w:tcW w:w="1262" w:type="dxa"/>
            <w:vAlign w:val="center"/>
          </w:tcPr>
          <w:p w14:paraId="49473F0A" w14:textId="77777777" w:rsidR="009B5B66" w:rsidRPr="00600E41" w:rsidRDefault="009B5B66" w:rsidP="00113005">
            <w:pPr>
              <w:widowControl/>
              <w:adjustRightInd w:val="0"/>
              <w:snapToGrid w:val="0"/>
              <w:spacing w:line="240" w:lineRule="auto"/>
              <w:ind w:firstLineChars="0" w:firstLine="0"/>
              <w:jc w:val="center"/>
              <w:rPr>
                <w:sz w:val="24"/>
              </w:rPr>
            </w:pPr>
            <w:r w:rsidRPr="00600E41">
              <w:rPr>
                <w:sz w:val="24"/>
              </w:rPr>
              <w:t>数量指标</w:t>
            </w:r>
          </w:p>
        </w:tc>
        <w:tc>
          <w:tcPr>
            <w:tcW w:w="2727" w:type="dxa"/>
            <w:vAlign w:val="center"/>
          </w:tcPr>
          <w:p w14:paraId="4D4A45D6" w14:textId="77777777" w:rsidR="009B5B66" w:rsidRPr="00600E41" w:rsidRDefault="009B5B66" w:rsidP="00113005">
            <w:pPr>
              <w:widowControl/>
              <w:adjustRightInd w:val="0"/>
              <w:snapToGrid w:val="0"/>
              <w:spacing w:line="240" w:lineRule="auto"/>
              <w:ind w:firstLineChars="0" w:firstLine="0"/>
              <w:jc w:val="center"/>
              <w:rPr>
                <w:sz w:val="24"/>
              </w:rPr>
            </w:pPr>
            <w:r w:rsidRPr="00600E41">
              <w:rPr>
                <w:sz w:val="24"/>
              </w:rPr>
              <w:t>支付完成率</w:t>
            </w:r>
          </w:p>
        </w:tc>
        <w:tc>
          <w:tcPr>
            <w:tcW w:w="2998" w:type="dxa"/>
            <w:vAlign w:val="center"/>
          </w:tcPr>
          <w:p w14:paraId="35660F77" w14:textId="77777777" w:rsidR="009B5B66" w:rsidRPr="00600E41" w:rsidRDefault="009B5B66" w:rsidP="00113005">
            <w:pPr>
              <w:widowControl/>
              <w:adjustRightInd w:val="0"/>
              <w:snapToGrid w:val="0"/>
              <w:spacing w:line="240" w:lineRule="auto"/>
              <w:ind w:firstLineChars="0" w:firstLine="0"/>
              <w:jc w:val="center"/>
              <w:rPr>
                <w:sz w:val="24"/>
              </w:rPr>
            </w:pPr>
            <w:r w:rsidRPr="00600E41">
              <w:rPr>
                <w:sz w:val="24"/>
              </w:rPr>
              <w:t>100%</w:t>
            </w:r>
          </w:p>
        </w:tc>
      </w:tr>
      <w:tr w:rsidR="00823FB5" w:rsidRPr="00600E41" w14:paraId="69D7DB62" w14:textId="77777777" w:rsidTr="00113005">
        <w:trPr>
          <w:trHeight w:val="567"/>
          <w:jc w:val="center"/>
        </w:trPr>
        <w:tc>
          <w:tcPr>
            <w:tcW w:w="831" w:type="dxa"/>
            <w:vAlign w:val="center"/>
          </w:tcPr>
          <w:p w14:paraId="77DD1B4E" w14:textId="77777777" w:rsidR="009B5B66" w:rsidRPr="00600E41" w:rsidRDefault="009B5B66" w:rsidP="00113005">
            <w:pPr>
              <w:adjustRightInd w:val="0"/>
              <w:snapToGrid w:val="0"/>
              <w:spacing w:line="240" w:lineRule="auto"/>
              <w:ind w:firstLineChars="0" w:firstLine="0"/>
              <w:jc w:val="center"/>
              <w:rPr>
                <w:sz w:val="24"/>
              </w:rPr>
            </w:pPr>
            <w:r w:rsidRPr="00600E41">
              <w:rPr>
                <w:sz w:val="24"/>
              </w:rPr>
              <w:t>2</w:t>
            </w:r>
          </w:p>
        </w:tc>
        <w:tc>
          <w:tcPr>
            <w:tcW w:w="1242" w:type="dxa"/>
            <w:vMerge w:val="restart"/>
            <w:vAlign w:val="center"/>
          </w:tcPr>
          <w:p w14:paraId="786D859B" w14:textId="77777777" w:rsidR="009B5B66" w:rsidRPr="00600E41" w:rsidRDefault="009B5B66" w:rsidP="00113005">
            <w:pPr>
              <w:adjustRightInd w:val="0"/>
              <w:snapToGrid w:val="0"/>
              <w:spacing w:line="240" w:lineRule="auto"/>
              <w:ind w:firstLineChars="0" w:firstLine="0"/>
              <w:jc w:val="center"/>
              <w:rPr>
                <w:sz w:val="24"/>
              </w:rPr>
            </w:pPr>
            <w:r w:rsidRPr="00600E41">
              <w:rPr>
                <w:sz w:val="24"/>
              </w:rPr>
              <w:t>效益指标</w:t>
            </w:r>
          </w:p>
        </w:tc>
        <w:tc>
          <w:tcPr>
            <w:tcW w:w="1262" w:type="dxa"/>
            <w:vAlign w:val="center"/>
          </w:tcPr>
          <w:p w14:paraId="1CAB7855" w14:textId="77777777" w:rsidR="009B5B66" w:rsidRPr="00600E41" w:rsidRDefault="009B5B66" w:rsidP="00113005">
            <w:pPr>
              <w:widowControl/>
              <w:adjustRightInd w:val="0"/>
              <w:snapToGrid w:val="0"/>
              <w:spacing w:line="240" w:lineRule="auto"/>
              <w:ind w:firstLineChars="0" w:firstLine="0"/>
              <w:jc w:val="center"/>
              <w:rPr>
                <w:sz w:val="24"/>
              </w:rPr>
            </w:pPr>
            <w:r w:rsidRPr="00600E41">
              <w:rPr>
                <w:sz w:val="24"/>
              </w:rPr>
              <w:t>社会效益</w:t>
            </w:r>
          </w:p>
        </w:tc>
        <w:tc>
          <w:tcPr>
            <w:tcW w:w="2727" w:type="dxa"/>
            <w:vAlign w:val="center"/>
          </w:tcPr>
          <w:p w14:paraId="79341371" w14:textId="77777777" w:rsidR="009B5B66" w:rsidRPr="00600E41" w:rsidRDefault="009B5B66" w:rsidP="00113005">
            <w:pPr>
              <w:widowControl/>
              <w:adjustRightInd w:val="0"/>
              <w:snapToGrid w:val="0"/>
              <w:spacing w:line="240" w:lineRule="auto"/>
              <w:ind w:firstLineChars="0" w:firstLine="0"/>
              <w:jc w:val="center"/>
              <w:rPr>
                <w:sz w:val="24"/>
              </w:rPr>
            </w:pPr>
            <w:r w:rsidRPr="00600E41">
              <w:rPr>
                <w:sz w:val="24"/>
              </w:rPr>
              <w:t>改善城区、农村环境</w:t>
            </w:r>
          </w:p>
          <w:p w14:paraId="5DDAC997" w14:textId="77777777" w:rsidR="009B5B66" w:rsidRPr="00600E41" w:rsidRDefault="009B5B66" w:rsidP="00113005">
            <w:pPr>
              <w:widowControl/>
              <w:adjustRightInd w:val="0"/>
              <w:snapToGrid w:val="0"/>
              <w:spacing w:line="240" w:lineRule="auto"/>
              <w:ind w:firstLineChars="0" w:firstLine="0"/>
              <w:jc w:val="center"/>
              <w:rPr>
                <w:sz w:val="24"/>
              </w:rPr>
            </w:pPr>
            <w:r w:rsidRPr="00600E41">
              <w:rPr>
                <w:sz w:val="24"/>
              </w:rPr>
              <w:t>卫生状况</w:t>
            </w:r>
          </w:p>
        </w:tc>
        <w:tc>
          <w:tcPr>
            <w:tcW w:w="2998" w:type="dxa"/>
            <w:vAlign w:val="center"/>
          </w:tcPr>
          <w:p w14:paraId="2D748325" w14:textId="77777777" w:rsidR="009B5B66" w:rsidRPr="00600E41" w:rsidRDefault="009B5B66" w:rsidP="00113005">
            <w:pPr>
              <w:widowControl/>
              <w:adjustRightInd w:val="0"/>
              <w:snapToGrid w:val="0"/>
              <w:spacing w:line="240" w:lineRule="auto"/>
              <w:ind w:firstLineChars="0" w:firstLine="0"/>
              <w:jc w:val="center"/>
              <w:rPr>
                <w:sz w:val="24"/>
              </w:rPr>
            </w:pPr>
            <w:r w:rsidRPr="00600E41">
              <w:rPr>
                <w:sz w:val="24"/>
              </w:rPr>
              <w:t>提高环境卫生面貌</w:t>
            </w:r>
          </w:p>
        </w:tc>
      </w:tr>
      <w:tr w:rsidR="00823FB5" w:rsidRPr="00600E41" w14:paraId="26ECDE46" w14:textId="77777777" w:rsidTr="00113005">
        <w:trPr>
          <w:trHeight w:val="567"/>
          <w:jc w:val="center"/>
        </w:trPr>
        <w:tc>
          <w:tcPr>
            <w:tcW w:w="831" w:type="dxa"/>
            <w:vAlign w:val="center"/>
          </w:tcPr>
          <w:p w14:paraId="1908409B" w14:textId="77777777" w:rsidR="009B5B66" w:rsidRPr="00600E41" w:rsidRDefault="009B5B66" w:rsidP="00113005">
            <w:pPr>
              <w:adjustRightInd w:val="0"/>
              <w:snapToGrid w:val="0"/>
              <w:spacing w:line="240" w:lineRule="auto"/>
              <w:ind w:firstLineChars="0" w:firstLine="0"/>
              <w:jc w:val="center"/>
              <w:rPr>
                <w:sz w:val="24"/>
              </w:rPr>
            </w:pPr>
            <w:r w:rsidRPr="00600E41">
              <w:rPr>
                <w:sz w:val="24"/>
              </w:rPr>
              <w:t>3</w:t>
            </w:r>
          </w:p>
        </w:tc>
        <w:tc>
          <w:tcPr>
            <w:tcW w:w="1242" w:type="dxa"/>
            <w:vMerge/>
            <w:vAlign w:val="center"/>
          </w:tcPr>
          <w:p w14:paraId="6CA33367" w14:textId="77777777" w:rsidR="009B5B66" w:rsidRPr="00600E41" w:rsidRDefault="009B5B66" w:rsidP="009B5B66">
            <w:pPr>
              <w:adjustRightInd w:val="0"/>
              <w:snapToGrid w:val="0"/>
              <w:spacing w:line="240" w:lineRule="auto"/>
              <w:ind w:firstLine="472"/>
              <w:jc w:val="center"/>
              <w:rPr>
                <w:sz w:val="24"/>
              </w:rPr>
            </w:pPr>
          </w:p>
        </w:tc>
        <w:tc>
          <w:tcPr>
            <w:tcW w:w="1262" w:type="dxa"/>
            <w:vAlign w:val="center"/>
          </w:tcPr>
          <w:p w14:paraId="4BF7DFFE" w14:textId="77777777" w:rsidR="009B5B66" w:rsidRPr="00600E41" w:rsidRDefault="009B5B66" w:rsidP="00113005">
            <w:pPr>
              <w:widowControl/>
              <w:adjustRightInd w:val="0"/>
              <w:snapToGrid w:val="0"/>
              <w:spacing w:line="240" w:lineRule="auto"/>
              <w:ind w:firstLineChars="0" w:firstLine="0"/>
              <w:jc w:val="center"/>
              <w:rPr>
                <w:sz w:val="24"/>
              </w:rPr>
            </w:pPr>
            <w:r w:rsidRPr="00600E41">
              <w:rPr>
                <w:sz w:val="24"/>
              </w:rPr>
              <w:t>社会效益</w:t>
            </w:r>
          </w:p>
        </w:tc>
        <w:tc>
          <w:tcPr>
            <w:tcW w:w="2727" w:type="dxa"/>
            <w:vAlign w:val="center"/>
          </w:tcPr>
          <w:p w14:paraId="7F58EA90" w14:textId="77777777" w:rsidR="009B5B66" w:rsidRPr="00600E41" w:rsidRDefault="009B5B66" w:rsidP="00113005">
            <w:pPr>
              <w:widowControl/>
              <w:adjustRightInd w:val="0"/>
              <w:snapToGrid w:val="0"/>
              <w:spacing w:line="240" w:lineRule="auto"/>
              <w:ind w:firstLineChars="0" w:firstLine="0"/>
              <w:jc w:val="center"/>
              <w:rPr>
                <w:sz w:val="24"/>
              </w:rPr>
            </w:pPr>
            <w:r w:rsidRPr="00600E41">
              <w:rPr>
                <w:sz w:val="24"/>
              </w:rPr>
              <w:t>提升居民环境卫生意识</w:t>
            </w:r>
          </w:p>
        </w:tc>
        <w:tc>
          <w:tcPr>
            <w:tcW w:w="2998" w:type="dxa"/>
            <w:vAlign w:val="center"/>
          </w:tcPr>
          <w:p w14:paraId="112B879B" w14:textId="77777777" w:rsidR="009B5B66" w:rsidRPr="00600E41" w:rsidRDefault="009B5B66" w:rsidP="00113005">
            <w:pPr>
              <w:widowControl/>
              <w:adjustRightInd w:val="0"/>
              <w:snapToGrid w:val="0"/>
              <w:spacing w:line="240" w:lineRule="auto"/>
              <w:ind w:firstLineChars="0" w:firstLine="0"/>
              <w:jc w:val="center"/>
              <w:rPr>
                <w:sz w:val="24"/>
              </w:rPr>
            </w:pPr>
            <w:r w:rsidRPr="00600E41">
              <w:rPr>
                <w:sz w:val="24"/>
              </w:rPr>
              <w:t>提升居民环境卫生意识，</w:t>
            </w:r>
          </w:p>
          <w:p w14:paraId="4DFE115C" w14:textId="77777777" w:rsidR="009B5B66" w:rsidRPr="00600E41" w:rsidRDefault="009B5B66" w:rsidP="00113005">
            <w:pPr>
              <w:widowControl/>
              <w:adjustRightInd w:val="0"/>
              <w:snapToGrid w:val="0"/>
              <w:spacing w:line="240" w:lineRule="auto"/>
              <w:ind w:firstLineChars="0" w:firstLine="0"/>
              <w:jc w:val="center"/>
              <w:rPr>
                <w:sz w:val="24"/>
              </w:rPr>
            </w:pPr>
            <w:r w:rsidRPr="00600E41">
              <w:rPr>
                <w:sz w:val="24"/>
              </w:rPr>
              <w:t>保障居民身体健康</w:t>
            </w:r>
          </w:p>
        </w:tc>
      </w:tr>
      <w:tr w:rsidR="00823FB5" w:rsidRPr="00600E41" w14:paraId="0F79FA21" w14:textId="77777777" w:rsidTr="00113005">
        <w:trPr>
          <w:trHeight w:val="567"/>
          <w:jc w:val="center"/>
        </w:trPr>
        <w:tc>
          <w:tcPr>
            <w:tcW w:w="831" w:type="dxa"/>
            <w:vAlign w:val="center"/>
          </w:tcPr>
          <w:p w14:paraId="6817F3D3" w14:textId="77777777" w:rsidR="009B5B66" w:rsidRPr="00600E41" w:rsidRDefault="009B5B66" w:rsidP="00113005">
            <w:pPr>
              <w:adjustRightInd w:val="0"/>
              <w:snapToGrid w:val="0"/>
              <w:spacing w:line="240" w:lineRule="auto"/>
              <w:ind w:firstLineChars="0" w:firstLine="0"/>
              <w:jc w:val="center"/>
              <w:rPr>
                <w:sz w:val="24"/>
              </w:rPr>
            </w:pPr>
            <w:r w:rsidRPr="00600E41">
              <w:rPr>
                <w:sz w:val="24"/>
              </w:rPr>
              <w:t>4</w:t>
            </w:r>
          </w:p>
        </w:tc>
        <w:tc>
          <w:tcPr>
            <w:tcW w:w="1242" w:type="dxa"/>
            <w:vMerge/>
            <w:vAlign w:val="center"/>
          </w:tcPr>
          <w:p w14:paraId="79F1E208" w14:textId="77777777" w:rsidR="009B5B66" w:rsidRPr="00600E41" w:rsidRDefault="009B5B66" w:rsidP="009B5B66">
            <w:pPr>
              <w:adjustRightInd w:val="0"/>
              <w:snapToGrid w:val="0"/>
              <w:spacing w:line="240" w:lineRule="auto"/>
              <w:ind w:firstLine="472"/>
              <w:jc w:val="center"/>
              <w:rPr>
                <w:sz w:val="24"/>
              </w:rPr>
            </w:pPr>
          </w:p>
        </w:tc>
        <w:tc>
          <w:tcPr>
            <w:tcW w:w="1262" w:type="dxa"/>
            <w:vAlign w:val="center"/>
          </w:tcPr>
          <w:p w14:paraId="4F793AD3" w14:textId="77777777" w:rsidR="009B5B66" w:rsidRPr="00600E41" w:rsidRDefault="009B5B66" w:rsidP="00113005">
            <w:pPr>
              <w:widowControl/>
              <w:adjustRightInd w:val="0"/>
              <w:snapToGrid w:val="0"/>
              <w:spacing w:line="240" w:lineRule="auto"/>
              <w:ind w:firstLineChars="0" w:firstLine="0"/>
              <w:jc w:val="center"/>
              <w:rPr>
                <w:sz w:val="24"/>
              </w:rPr>
            </w:pPr>
            <w:r w:rsidRPr="00600E41">
              <w:rPr>
                <w:sz w:val="24"/>
              </w:rPr>
              <w:t>可持续</w:t>
            </w:r>
          </w:p>
          <w:p w14:paraId="78D29C79" w14:textId="77777777" w:rsidR="009B5B66" w:rsidRPr="00600E41" w:rsidRDefault="009B5B66" w:rsidP="00113005">
            <w:pPr>
              <w:widowControl/>
              <w:adjustRightInd w:val="0"/>
              <w:snapToGrid w:val="0"/>
              <w:spacing w:line="240" w:lineRule="auto"/>
              <w:ind w:firstLineChars="0" w:firstLine="0"/>
              <w:jc w:val="center"/>
              <w:rPr>
                <w:sz w:val="24"/>
              </w:rPr>
            </w:pPr>
            <w:r w:rsidRPr="00600E41">
              <w:rPr>
                <w:sz w:val="24"/>
              </w:rPr>
              <w:t>影响</w:t>
            </w:r>
          </w:p>
        </w:tc>
        <w:tc>
          <w:tcPr>
            <w:tcW w:w="2727" w:type="dxa"/>
            <w:vAlign w:val="center"/>
          </w:tcPr>
          <w:p w14:paraId="42C9B668" w14:textId="77777777" w:rsidR="009B5B66" w:rsidRPr="00600E41" w:rsidRDefault="009B5B66" w:rsidP="00113005">
            <w:pPr>
              <w:widowControl/>
              <w:adjustRightInd w:val="0"/>
              <w:snapToGrid w:val="0"/>
              <w:spacing w:line="240" w:lineRule="auto"/>
              <w:ind w:firstLineChars="0" w:firstLine="0"/>
              <w:jc w:val="center"/>
              <w:rPr>
                <w:sz w:val="24"/>
              </w:rPr>
            </w:pPr>
            <w:r w:rsidRPr="00600E41">
              <w:rPr>
                <w:sz w:val="24"/>
              </w:rPr>
              <w:t>加强卫生管理</w:t>
            </w:r>
          </w:p>
        </w:tc>
        <w:tc>
          <w:tcPr>
            <w:tcW w:w="2998" w:type="dxa"/>
            <w:vAlign w:val="center"/>
          </w:tcPr>
          <w:p w14:paraId="4F679590" w14:textId="77777777" w:rsidR="009B5B66" w:rsidRPr="00600E41" w:rsidRDefault="009B5B66" w:rsidP="00113005">
            <w:pPr>
              <w:widowControl/>
              <w:adjustRightInd w:val="0"/>
              <w:snapToGrid w:val="0"/>
              <w:spacing w:line="240" w:lineRule="auto"/>
              <w:ind w:firstLineChars="0" w:firstLine="0"/>
              <w:jc w:val="center"/>
              <w:rPr>
                <w:sz w:val="24"/>
              </w:rPr>
            </w:pPr>
            <w:r w:rsidRPr="00600E41">
              <w:rPr>
                <w:sz w:val="24"/>
              </w:rPr>
              <w:t>完善环境卫生，加强卫生</w:t>
            </w:r>
          </w:p>
          <w:p w14:paraId="53E190B9" w14:textId="77777777" w:rsidR="009B5B66" w:rsidRPr="00600E41" w:rsidRDefault="009B5B66" w:rsidP="00113005">
            <w:pPr>
              <w:widowControl/>
              <w:adjustRightInd w:val="0"/>
              <w:snapToGrid w:val="0"/>
              <w:spacing w:line="240" w:lineRule="auto"/>
              <w:ind w:firstLineChars="0" w:firstLine="0"/>
              <w:jc w:val="center"/>
              <w:rPr>
                <w:sz w:val="24"/>
              </w:rPr>
            </w:pPr>
            <w:r w:rsidRPr="00600E41">
              <w:rPr>
                <w:sz w:val="24"/>
              </w:rPr>
              <w:t>管理</w:t>
            </w:r>
          </w:p>
        </w:tc>
      </w:tr>
      <w:tr w:rsidR="00823FB5" w:rsidRPr="00600E41" w14:paraId="516723FD" w14:textId="77777777" w:rsidTr="00113005">
        <w:trPr>
          <w:trHeight w:val="567"/>
          <w:jc w:val="center"/>
        </w:trPr>
        <w:tc>
          <w:tcPr>
            <w:tcW w:w="831" w:type="dxa"/>
            <w:vAlign w:val="center"/>
          </w:tcPr>
          <w:p w14:paraId="557D6D33" w14:textId="77777777" w:rsidR="009B5B66" w:rsidRPr="00600E41" w:rsidRDefault="009B5B66" w:rsidP="00113005">
            <w:pPr>
              <w:adjustRightInd w:val="0"/>
              <w:snapToGrid w:val="0"/>
              <w:spacing w:line="240" w:lineRule="auto"/>
              <w:ind w:firstLineChars="0" w:firstLine="0"/>
              <w:jc w:val="center"/>
              <w:rPr>
                <w:sz w:val="24"/>
              </w:rPr>
            </w:pPr>
            <w:r w:rsidRPr="00600E41">
              <w:rPr>
                <w:sz w:val="24"/>
              </w:rPr>
              <w:t>5</w:t>
            </w:r>
          </w:p>
        </w:tc>
        <w:tc>
          <w:tcPr>
            <w:tcW w:w="1242" w:type="dxa"/>
            <w:vMerge/>
            <w:vAlign w:val="center"/>
          </w:tcPr>
          <w:p w14:paraId="47D3139F" w14:textId="77777777" w:rsidR="009B5B66" w:rsidRPr="00600E41" w:rsidRDefault="009B5B66" w:rsidP="00113005">
            <w:pPr>
              <w:adjustRightInd w:val="0"/>
              <w:snapToGrid w:val="0"/>
              <w:spacing w:line="240" w:lineRule="auto"/>
              <w:ind w:firstLineChars="0" w:firstLine="0"/>
              <w:jc w:val="center"/>
              <w:rPr>
                <w:sz w:val="24"/>
              </w:rPr>
            </w:pPr>
          </w:p>
        </w:tc>
        <w:tc>
          <w:tcPr>
            <w:tcW w:w="1262" w:type="dxa"/>
            <w:vAlign w:val="center"/>
          </w:tcPr>
          <w:p w14:paraId="07A4894A" w14:textId="77777777" w:rsidR="009B5B66" w:rsidRPr="00600E41" w:rsidRDefault="009B5B66" w:rsidP="00113005">
            <w:pPr>
              <w:widowControl/>
              <w:adjustRightInd w:val="0"/>
              <w:snapToGrid w:val="0"/>
              <w:spacing w:line="240" w:lineRule="auto"/>
              <w:ind w:firstLineChars="0" w:firstLine="0"/>
              <w:jc w:val="center"/>
              <w:rPr>
                <w:sz w:val="24"/>
              </w:rPr>
            </w:pPr>
            <w:r w:rsidRPr="00600E41">
              <w:rPr>
                <w:sz w:val="24"/>
              </w:rPr>
              <w:t>满意度</w:t>
            </w:r>
          </w:p>
        </w:tc>
        <w:tc>
          <w:tcPr>
            <w:tcW w:w="2727" w:type="dxa"/>
            <w:vAlign w:val="center"/>
          </w:tcPr>
          <w:p w14:paraId="4E339D25" w14:textId="77777777" w:rsidR="009B5B66" w:rsidRPr="00600E41" w:rsidRDefault="009B5B66" w:rsidP="00113005">
            <w:pPr>
              <w:widowControl/>
              <w:adjustRightInd w:val="0"/>
              <w:snapToGrid w:val="0"/>
              <w:spacing w:line="240" w:lineRule="auto"/>
              <w:ind w:firstLineChars="0" w:firstLine="0"/>
              <w:jc w:val="center"/>
              <w:rPr>
                <w:sz w:val="24"/>
              </w:rPr>
            </w:pPr>
            <w:r w:rsidRPr="00600E41">
              <w:rPr>
                <w:sz w:val="24"/>
              </w:rPr>
              <w:t>服务对象满意度</w:t>
            </w:r>
          </w:p>
        </w:tc>
        <w:tc>
          <w:tcPr>
            <w:tcW w:w="2998" w:type="dxa"/>
            <w:vAlign w:val="center"/>
          </w:tcPr>
          <w:p w14:paraId="2D20764D" w14:textId="77777777" w:rsidR="009B5B66" w:rsidRPr="00600E41" w:rsidRDefault="009B5B66" w:rsidP="00113005">
            <w:pPr>
              <w:widowControl/>
              <w:adjustRightInd w:val="0"/>
              <w:snapToGrid w:val="0"/>
              <w:spacing w:line="240" w:lineRule="auto"/>
              <w:ind w:firstLineChars="0" w:firstLine="0"/>
              <w:jc w:val="center"/>
              <w:rPr>
                <w:sz w:val="24"/>
              </w:rPr>
            </w:pPr>
            <w:r w:rsidRPr="00600E41">
              <w:rPr>
                <w:sz w:val="24"/>
              </w:rPr>
              <w:t>100%</w:t>
            </w:r>
          </w:p>
        </w:tc>
      </w:tr>
    </w:tbl>
    <w:p w14:paraId="38E53004" w14:textId="77777777" w:rsidR="009B5B66" w:rsidRPr="00600E41" w:rsidRDefault="009B5B66" w:rsidP="009C39FB">
      <w:pPr>
        <w:ind w:firstLine="632"/>
        <w:rPr>
          <w:szCs w:val="32"/>
        </w:rPr>
      </w:pPr>
    </w:p>
    <w:p w14:paraId="4CB5F873" w14:textId="56B8D515" w:rsidR="009C39FB" w:rsidRPr="00600E41" w:rsidRDefault="00823FB5" w:rsidP="009C39FB">
      <w:pPr>
        <w:ind w:firstLine="632"/>
        <w:rPr>
          <w:szCs w:val="32"/>
        </w:rPr>
      </w:pPr>
      <w:r w:rsidRPr="00600E41">
        <w:rPr>
          <w:szCs w:val="32"/>
        </w:rPr>
        <w:t>结合增江</w:t>
      </w:r>
      <w:proofErr w:type="gramStart"/>
      <w:r w:rsidRPr="00600E41">
        <w:rPr>
          <w:szCs w:val="32"/>
        </w:rPr>
        <w:t>街提供</w:t>
      </w:r>
      <w:proofErr w:type="gramEnd"/>
      <w:r w:rsidRPr="00600E41">
        <w:rPr>
          <w:szCs w:val="32"/>
        </w:rPr>
        <w:t>的绩效自评报告、绩效自评表等有关材料，绩效目标设置为：通过</w:t>
      </w:r>
      <w:r w:rsidRPr="00600E41">
        <w:rPr>
          <w:szCs w:val="32"/>
        </w:rPr>
        <w:t>1</w:t>
      </w:r>
      <w:r w:rsidRPr="00600E41">
        <w:rPr>
          <w:szCs w:val="32"/>
        </w:rPr>
        <w:t>年投入开展加强环境卫生管理工作，建设干净整洁平安有序的城市环境，确保增江街环境卫生干净整洁</w:t>
      </w:r>
      <w:r w:rsidR="001C6814" w:rsidRPr="00600E41">
        <w:rPr>
          <w:szCs w:val="32"/>
        </w:rPr>
        <w:t>。</w:t>
      </w:r>
      <w:r w:rsidRPr="00600E41">
        <w:rPr>
          <w:szCs w:val="32"/>
        </w:rPr>
        <w:t>针对项目设置</w:t>
      </w:r>
      <w:r w:rsidRPr="00600E41">
        <w:rPr>
          <w:szCs w:val="32"/>
        </w:rPr>
        <w:t>3</w:t>
      </w:r>
      <w:r w:rsidRPr="00600E41">
        <w:rPr>
          <w:szCs w:val="32"/>
        </w:rPr>
        <w:t>个绩效指标，其中产出指标</w:t>
      </w:r>
      <w:r w:rsidRPr="00600E41">
        <w:rPr>
          <w:szCs w:val="32"/>
        </w:rPr>
        <w:t>1</w:t>
      </w:r>
      <w:r w:rsidRPr="00600E41">
        <w:rPr>
          <w:szCs w:val="32"/>
        </w:rPr>
        <w:t>个、效益指标</w:t>
      </w:r>
      <w:r w:rsidRPr="00600E41">
        <w:rPr>
          <w:szCs w:val="32"/>
        </w:rPr>
        <w:t>2</w:t>
      </w:r>
      <w:r w:rsidRPr="00600E41">
        <w:rPr>
          <w:szCs w:val="32"/>
        </w:rPr>
        <w:t>个，</w:t>
      </w:r>
      <w:r w:rsidRPr="00600E41">
        <w:rPr>
          <w:szCs w:val="32"/>
        </w:rPr>
        <w:lastRenderedPageBreak/>
        <w:t>详见下表。</w:t>
      </w:r>
    </w:p>
    <w:p w14:paraId="7C092991" w14:textId="56488F6D" w:rsidR="009C39FB" w:rsidRPr="00600E41" w:rsidRDefault="009C39FB" w:rsidP="009C39FB">
      <w:pPr>
        <w:pStyle w:val="a7"/>
        <w:keepNext/>
        <w:rPr>
          <w:rFonts w:ascii="Times New Roman" w:hAnsi="Times New Roman" w:cs="Times New Roman"/>
          <w:szCs w:val="28"/>
          <w:lang w:val="ru-RU"/>
        </w:rPr>
      </w:pPr>
      <w:r w:rsidRPr="00600E41">
        <w:rPr>
          <w:rFonts w:ascii="Times New Roman" w:hAnsi="Times New Roman" w:cs="Times New Roman"/>
          <w:szCs w:val="28"/>
          <w:lang w:val="ru-RU"/>
        </w:rPr>
        <w:t>表</w:t>
      </w:r>
      <w:r w:rsidRPr="00600E41">
        <w:rPr>
          <w:rFonts w:ascii="Times New Roman" w:hAnsi="Times New Roman" w:cs="Times New Roman"/>
          <w:szCs w:val="28"/>
          <w:lang w:val="ru-RU"/>
        </w:rPr>
        <w:t xml:space="preserve">2  </w:t>
      </w:r>
      <w:r w:rsidR="00073211" w:rsidRPr="00600E41">
        <w:rPr>
          <w:rFonts w:ascii="Times New Roman" w:hAnsi="Times New Roman" w:cs="Times New Roman"/>
          <w:szCs w:val="28"/>
          <w:lang w:val="ru-RU"/>
        </w:rPr>
        <w:t>绩效自评阶段设置绩效指标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417"/>
        <w:gridCol w:w="2694"/>
        <w:gridCol w:w="2856"/>
      </w:tblGrid>
      <w:tr w:rsidR="00823FB5" w:rsidRPr="00600E41" w14:paraId="5F56B0D1" w14:textId="77777777" w:rsidTr="00113005">
        <w:trPr>
          <w:trHeight w:val="567"/>
          <w:tblHeader/>
        </w:trPr>
        <w:tc>
          <w:tcPr>
            <w:tcW w:w="817" w:type="dxa"/>
            <w:vAlign w:val="center"/>
          </w:tcPr>
          <w:p w14:paraId="2B228B68" w14:textId="77777777" w:rsidR="00823FB5" w:rsidRPr="00600E41" w:rsidRDefault="00823FB5" w:rsidP="00823FB5">
            <w:pPr>
              <w:widowControl/>
              <w:adjustRightInd w:val="0"/>
              <w:snapToGrid w:val="0"/>
              <w:spacing w:line="240" w:lineRule="auto"/>
              <w:ind w:firstLineChars="0" w:firstLine="0"/>
              <w:jc w:val="center"/>
              <w:rPr>
                <w:b/>
                <w:bCs/>
                <w:sz w:val="24"/>
              </w:rPr>
            </w:pPr>
            <w:r w:rsidRPr="00600E41">
              <w:rPr>
                <w:b/>
                <w:bCs/>
                <w:sz w:val="24"/>
              </w:rPr>
              <w:t>序号</w:t>
            </w:r>
          </w:p>
        </w:tc>
        <w:tc>
          <w:tcPr>
            <w:tcW w:w="1276" w:type="dxa"/>
            <w:vAlign w:val="center"/>
          </w:tcPr>
          <w:p w14:paraId="674AD990" w14:textId="77777777" w:rsidR="00823FB5" w:rsidRPr="00600E41" w:rsidRDefault="00823FB5" w:rsidP="00823FB5">
            <w:pPr>
              <w:widowControl/>
              <w:adjustRightInd w:val="0"/>
              <w:snapToGrid w:val="0"/>
              <w:spacing w:line="240" w:lineRule="auto"/>
              <w:ind w:firstLineChars="0" w:firstLine="0"/>
              <w:jc w:val="center"/>
              <w:rPr>
                <w:b/>
                <w:bCs/>
                <w:sz w:val="24"/>
              </w:rPr>
            </w:pPr>
            <w:r w:rsidRPr="00600E41">
              <w:rPr>
                <w:b/>
                <w:bCs/>
                <w:sz w:val="24"/>
              </w:rPr>
              <w:t>一级指标</w:t>
            </w:r>
          </w:p>
        </w:tc>
        <w:tc>
          <w:tcPr>
            <w:tcW w:w="1417" w:type="dxa"/>
            <w:vAlign w:val="center"/>
          </w:tcPr>
          <w:p w14:paraId="3D895FC6" w14:textId="77777777" w:rsidR="00823FB5" w:rsidRPr="00600E41" w:rsidRDefault="00823FB5" w:rsidP="00823FB5">
            <w:pPr>
              <w:widowControl/>
              <w:adjustRightInd w:val="0"/>
              <w:snapToGrid w:val="0"/>
              <w:spacing w:line="240" w:lineRule="auto"/>
              <w:ind w:firstLineChars="0" w:firstLine="0"/>
              <w:jc w:val="center"/>
              <w:rPr>
                <w:b/>
                <w:bCs/>
                <w:sz w:val="24"/>
              </w:rPr>
            </w:pPr>
            <w:r w:rsidRPr="00600E41">
              <w:rPr>
                <w:b/>
                <w:bCs/>
                <w:sz w:val="24"/>
              </w:rPr>
              <w:t>二级指标</w:t>
            </w:r>
          </w:p>
        </w:tc>
        <w:tc>
          <w:tcPr>
            <w:tcW w:w="2694" w:type="dxa"/>
            <w:shd w:val="clear" w:color="auto" w:fill="auto"/>
            <w:vAlign w:val="center"/>
            <w:hideMark/>
          </w:tcPr>
          <w:p w14:paraId="5A2C0F70" w14:textId="77777777" w:rsidR="00823FB5" w:rsidRPr="00600E41" w:rsidRDefault="00823FB5" w:rsidP="00823FB5">
            <w:pPr>
              <w:widowControl/>
              <w:adjustRightInd w:val="0"/>
              <w:snapToGrid w:val="0"/>
              <w:spacing w:line="240" w:lineRule="auto"/>
              <w:ind w:firstLineChars="0" w:firstLine="0"/>
              <w:jc w:val="center"/>
              <w:rPr>
                <w:b/>
                <w:bCs/>
                <w:sz w:val="24"/>
              </w:rPr>
            </w:pPr>
            <w:r w:rsidRPr="00600E41">
              <w:rPr>
                <w:b/>
                <w:bCs/>
                <w:sz w:val="24"/>
              </w:rPr>
              <w:t>三级指标</w:t>
            </w:r>
          </w:p>
        </w:tc>
        <w:tc>
          <w:tcPr>
            <w:tcW w:w="2856" w:type="dxa"/>
            <w:shd w:val="clear" w:color="auto" w:fill="auto"/>
            <w:vAlign w:val="center"/>
            <w:hideMark/>
          </w:tcPr>
          <w:p w14:paraId="675913BA" w14:textId="77777777" w:rsidR="00823FB5" w:rsidRPr="00600E41" w:rsidRDefault="00823FB5" w:rsidP="00823FB5">
            <w:pPr>
              <w:widowControl/>
              <w:adjustRightInd w:val="0"/>
              <w:snapToGrid w:val="0"/>
              <w:spacing w:line="240" w:lineRule="auto"/>
              <w:ind w:firstLineChars="0" w:firstLine="0"/>
              <w:jc w:val="center"/>
              <w:rPr>
                <w:b/>
                <w:bCs/>
                <w:sz w:val="24"/>
              </w:rPr>
            </w:pPr>
            <w:r w:rsidRPr="00600E41">
              <w:rPr>
                <w:b/>
                <w:bCs/>
                <w:sz w:val="24"/>
              </w:rPr>
              <w:t>年度指标值</w:t>
            </w:r>
          </w:p>
        </w:tc>
      </w:tr>
      <w:tr w:rsidR="00823FB5" w:rsidRPr="00600E41" w14:paraId="2374AB2E" w14:textId="77777777" w:rsidTr="00113005">
        <w:trPr>
          <w:trHeight w:val="567"/>
        </w:trPr>
        <w:tc>
          <w:tcPr>
            <w:tcW w:w="817" w:type="dxa"/>
            <w:vAlign w:val="center"/>
          </w:tcPr>
          <w:p w14:paraId="1BCA317F" w14:textId="77777777" w:rsidR="00823FB5" w:rsidRPr="00600E41" w:rsidRDefault="00823FB5" w:rsidP="00823FB5">
            <w:pPr>
              <w:widowControl/>
              <w:adjustRightInd w:val="0"/>
              <w:snapToGrid w:val="0"/>
              <w:spacing w:line="240" w:lineRule="auto"/>
              <w:ind w:firstLineChars="0" w:firstLine="0"/>
              <w:jc w:val="center"/>
              <w:rPr>
                <w:sz w:val="24"/>
              </w:rPr>
            </w:pPr>
            <w:r w:rsidRPr="00600E41">
              <w:rPr>
                <w:sz w:val="24"/>
              </w:rPr>
              <w:t>1</w:t>
            </w:r>
          </w:p>
        </w:tc>
        <w:tc>
          <w:tcPr>
            <w:tcW w:w="1276" w:type="dxa"/>
            <w:vAlign w:val="center"/>
          </w:tcPr>
          <w:p w14:paraId="36D99A5F" w14:textId="77777777" w:rsidR="00823FB5" w:rsidRPr="00600E41" w:rsidRDefault="00823FB5" w:rsidP="00823FB5">
            <w:pPr>
              <w:widowControl/>
              <w:adjustRightInd w:val="0"/>
              <w:snapToGrid w:val="0"/>
              <w:spacing w:line="240" w:lineRule="auto"/>
              <w:ind w:firstLineChars="0" w:firstLine="0"/>
              <w:jc w:val="center"/>
              <w:rPr>
                <w:sz w:val="24"/>
              </w:rPr>
            </w:pPr>
            <w:r w:rsidRPr="00600E41">
              <w:rPr>
                <w:sz w:val="24"/>
              </w:rPr>
              <w:t>产出指标</w:t>
            </w:r>
          </w:p>
        </w:tc>
        <w:tc>
          <w:tcPr>
            <w:tcW w:w="1417" w:type="dxa"/>
            <w:vAlign w:val="center"/>
          </w:tcPr>
          <w:p w14:paraId="5504020E" w14:textId="77777777" w:rsidR="00823FB5" w:rsidRPr="00600E41" w:rsidRDefault="00823FB5" w:rsidP="00823FB5">
            <w:pPr>
              <w:pStyle w:val="20"/>
              <w:adjustRightInd w:val="0"/>
              <w:snapToGrid w:val="0"/>
              <w:spacing w:line="240" w:lineRule="auto"/>
              <w:ind w:firstLineChars="0" w:firstLine="0"/>
              <w:jc w:val="center"/>
              <w:rPr>
                <w:rFonts w:eastAsia="仿宋_GB2312"/>
                <w:sz w:val="24"/>
              </w:rPr>
            </w:pPr>
            <w:r w:rsidRPr="00600E41">
              <w:rPr>
                <w:rFonts w:eastAsia="仿宋_GB2312"/>
                <w:sz w:val="24"/>
              </w:rPr>
              <w:t>数量指标</w:t>
            </w:r>
          </w:p>
        </w:tc>
        <w:tc>
          <w:tcPr>
            <w:tcW w:w="2694" w:type="dxa"/>
            <w:shd w:val="clear" w:color="auto" w:fill="auto"/>
            <w:vAlign w:val="center"/>
            <w:hideMark/>
          </w:tcPr>
          <w:p w14:paraId="15CFC13C" w14:textId="77777777" w:rsidR="00823FB5" w:rsidRPr="00600E41" w:rsidRDefault="00823FB5" w:rsidP="00823FB5">
            <w:pPr>
              <w:pStyle w:val="20"/>
              <w:adjustRightInd w:val="0"/>
              <w:snapToGrid w:val="0"/>
              <w:spacing w:line="240" w:lineRule="auto"/>
              <w:ind w:firstLineChars="0" w:firstLine="0"/>
              <w:jc w:val="center"/>
              <w:rPr>
                <w:rFonts w:eastAsia="仿宋_GB2312"/>
                <w:sz w:val="24"/>
              </w:rPr>
            </w:pPr>
            <w:proofErr w:type="gramStart"/>
            <w:r w:rsidRPr="00600E41">
              <w:rPr>
                <w:rFonts w:eastAsia="仿宋_GB2312"/>
                <w:sz w:val="24"/>
              </w:rPr>
              <w:t>确保我街环境卫生</w:t>
            </w:r>
            <w:proofErr w:type="gramEnd"/>
            <w:r w:rsidRPr="00600E41">
              <w:rPr>
                <w:rFonts w:eastAsia="仿宋_GB2312"/>
                <w:sz w:val="24"/>
              </w:rPr>
              <w:t>各项工作正常运转</w:t>
            </w:r>
          </w:p>
        </w:tc>
        <w:tc>
          <w:tcPr>
            <w:tcW w:w="2856" w:type="dxa"/>
            <w:shd w:val="clear" w:color="auto" w:fill="auto"/>
            <w:vAlign w:val="center"/>
            <w:hideMark/>
          </w:tcPr>
          <w:p w14:paraId="5E34CEB8" w14:textId="77777777" w:rsidR="00823FB5" w:rsidRPr="00600E41" w:rsidRDefault="00823FB5" w:rsidP="00823FB5">
            <w:pPr>
              <w:pStyle w:val="20"/>
              <w:adjustRightInd w:val="0"/>
              <w:snapToGrid w:val="0"/>
              <w:spacing w:line="240" w:lineRule="auto"/>
              <w:ind w:firstLineChars="0" w:firstLine="0"/>
              <w:jc w:val="center"/>
              <w:rPr>
                <w:rFonts w:eastAsia="仿宋_GB2312"/>
                <w:sz w:val="24"/>
              </w:rPr>
            </w:pPr>
            <w:proofErr w:type="gramStart"/>
            <w:r w:rsidRPr="00600E41">
              <w:rPr>
                <w:rFonts w:eastAsia="仿宋_GB2312"/>
                <w:sz w:val="24"/>
              </w:rPr>
              <w:t>确保我街环境卫生</w:t>
            </w:r>
            <w:proofErr w:type="gramEnd"/>
            <w:r w:rsidRPr="00600E41">
              <w:rPr>
                <w:rFonts w:eastAsia="仿宋_GB2312"/>
                <w:sz w:val="24"/>
              </w:rPr>
              <w:t>各项</w:t>
            </w:r>
          </w:p>
          <w:p w14:paraId="2AEB6454" w14:textId="77777777" w:rsidR="00823FB5" w:rsidRPr="00600E41" w:rsidRDefault="00823FB5" w:rsidP="00823FB5">
            <w:pPr>
              <w:pStyle w:val="20"/>
              <w:adjustRightInd w:val="0"/>
              <w:snapToGrid w:val="0"/>
              <w:spacing w:line="240" w:lineRule="auto"/>
              <w:ind w:firstLineChars="0" w:firstLine="0"/>
              <w:jc w:val="center"/>
              <w:rPr>
                <w:rFonts w:eastAsia="仿宋_GB2312"/>
                <w:sz w:val="24"/>
              </w:rPr>
            </w:pPr>
            <w:r w:rsidRPr="00600E41">
              <w:rPr>
                <w:rFonts w:eastAsia="仿宋_GB2312"/>
                <w:sz w:val="24"/>
              </w:rPr>
              <w:t>工作正常运转</w:t>
            </w:r>
          </w:p>
        </w:tc>
      </w:tr>
      <w:tr w:rsidR="00823FB5" w:rsidRPr="00600E41" w14:paraId="7DCEF13B" w14:textId="77777777" w:rsidTr="00113005">
        <w:trPr>
          <w:trHeight w:val="567"/>
        </w:trPr>
        <w:tc>
          <w:tcPr>
            <w:tcW w:w="817" w:type="dxa"/>
            <w:vAlign w:val="center"/>
          </w:tcPr>
          <w:p w14:paraId="4DD7D42F" w14:textId="77777777" w:rsidR="00823FB5" w:rsidRPr="00600E41" w:rsidRDefault="00823FB5" w:rsidP="00823FB5">
            <w:pPr>
              <w:widowControl/>
              <w:adjustRightInd w:val="0"/>
              <w:snapToGrid w:val="0"/>
              <w:spacing w:line="240" w:lineRule="auto"/>
              <w:ind w:firstLineChars="0" w:firstLine="0"/>
              <w:jc w:val="center"/>
              <w:rPr>
                <w:sz w:val="24"/>
              </w:rPr>
            </w:pPr>
            <w:r w:rsidRPr="00600E41">
              <w:rPr>
                <w:sz w:val="24"/>
              </w:rPr>
              <w:t>2</w:t>
            </w:r>
          </w:p>
        </w:tc>
        <w:tc>
          <w:tcPr>
            <w:tcW w:w="1276" w:type="dxa"/>
            <w:vMerge w:val="restart"/>
            <w:vAlign w:val="center"/>
          </w:tcPr>
          <w:p w14:paraId="6BF3EC0F" w14:textId="77777777" w:rsidR="00823FB5" w:rsidRPr="00600E41" w:rsidRDefault="00823FB5" w:rsidP="00823FB5">
            <w:pPr>
              <w:adjustRightInd w:val="0"/>
              <w:snapToGrid w:val="0"/>
              <w:spacing w:line="240" w:lineRule="auto"/>
              <w:ind w:firstLineChars="0" w:firstLine="0"/>
              <w:jc w:val="center"/>
              <w:rPr>
                <w:sz w:val="24"/>
              </w:rPr>
            </w:pPr>
            <w:r w:rsidRPr="00600E41">
              <w:rPr>
                <w:sz w:val="24"/>
              </w:rPr>
              <w:t>效益指标</w:t>
            </w:r>
          </w:p>
        </w:tc>
        <w:tc>
          <w:tcPr>
            <w:tcW w:w="1417" w:type="dxa"/>
            <w:vAlign w:val="center"/>
          </w:tcPr>
          <w:p w14:paraId="07B3E540" w14:textId="77777777" w:rsidR="00823FB5" w:rsidRPr="00600E41" w:rsidRDefault="00823FB5" w:rsidP="00823FB5">
            <w:pPr>
              <w:pStyle w:val="20"/>
              <w:adjustRightInd w:val="0"/>
              <w:snapToGrid w:val="0"/>
              <w:spacing w:line="240" w:lineRule="auto"/>
              <w:ind w:firstLineChars="0" w:firstLine="0"/>
              <w:jc w:val="center"/>
              <w:rPr>
                <w:rFonts w:eastAsia="仿宋_GB2312"/>
                <w:sz w:val="24"/>
              </w:rPr>
            </w:pPr>
            <w:r w:rsidRPr="00600E41">
              <w:rPr>
                <w:rFonts w:eastAsia="仿宋_GB2312"/>
                <w:sz w:val="24"/>
              </w:rPr>
              <w:t>社会效益</w:t>
            </w:r>
          </w:p>
        </w:tc>
        <w:tc>
          <w:tcPr>
            <w:tcW w:w="2694" w:type="dxa"/>
            <w:shd w:val="clear" w:color="auto" w:fill="auto"/>
            <w:vAlign w:val="center"/>
          </w:tcPr>
          <w:p w14:paraId="1B6E8E03" w14:textId="77777777" w:rsidR="00823FB5" w:rsidRPr="00600E41" w:rsidRDefault="00823FB5" w:rsidP="00823FB5">
            <w:pPr>
              <w:pStyle w:val="20"/>
              <w:adjustRightInd w:val="0"/>
              <w:snapToGrid w:val="0"/>
              <w:spacing w:line="240" w:lineRule="auto"/>
              <w:ind w:firstLineChars="0" w:firstLine="0"/>
              <w:jc w:val="center"/>
              <w:rPr>
                <w:rFonts w:eastAsia="仿宋_GB2312"/>
                <w:sz w:val="24"/>
              </w:rPr>
            </w:pPr>
            <w:r w:rsidRPr="00600E41">
              <w:rPr>
                <w:rFonts w:eastAsia="仿宋_GB2312"/>
                <w:sz w:val="24"/>
              </w:rPr>
              <w:t>提升人居环境</w:t>
            </w:r>
          </w:p>
        </w:tc>
        <w:tc>
          <w:tcPr>
            <w:tcW w:w="2856" w:type="dxa"/>
            <w:shd w:val="clear" w:color="auto" w:fill="auto"/>
            <w:vAlign w:val="center"/>
          </w:tcPr>
          <w:p w14:paraId="7B4AC0AF" w14:textId="77777777" w:rsidR="00823FB5" w:rsidRPr="00600E41" w:rsidRDefault="00823FB5" w:rsidP="00823FB5">
            <w:pPr>
              <w:pStyle w:val="20"/>
              <w:adjustRightInd w:val="0"/>
              <w:snapToGrid w:val="0"/>
              <w:spacing w:line="240" w:lineRule="auto"/>
              <w:ind w:firstLineChars="0" w:firstLine="0"/>
              <w:jc w:val="center"/>
              <w:rPr>
                <w:rFonts w:eastAsia="仿宋_GB2312"/>
                <w:sz w:val="24"/>
              </w:rPr>
            </w:pPr>
            <w:r w:rsidRPr="00600E41">
              <w:rPr>
                <w:rFonts w:eastAsia="仿宋_GB2312"/>
                <w:sz w:val="24"/>
              </w:rPr>
              <w:t>提升人居环境</w:t>
            </w:r>
          </w:p>
        </w:tc>
      </w:tr>
      <w:tr w:rsidR="00823FB5" w:rsidRPr="00600E41" w14:paraId="23FF15A2" w14:textId="77777777" w:rsidTr="00113005">
        <w:trPr>
          <w:trHeight w:val="567"/>
        </w:trPr>
        <w:tc>
          <w:tcPr>
            <w:tcW w:w="817" w:type="dxa"/>
            <w:vAlign w:val="center"/>
          </w:tcPr>
          <w:p w14:paraId="070967C9" w14:textId="77777777" w:rsidR="00823FB5" w:rsidRPr="00600E41" w:rsidRDefault="00823FB5" w:rsidP="00823FB5">
            <w:pPr>
              <w:widowControl/>
              <w:adjustRightInd w:val="0"/>
              <w:snapToGrid w:val="0"/>
              <w:spacing w:line="240" w:lineRule="auto"/>
              <w:ind w:firstLineChars="0" w:firstLine="0"/>
              <w:jc w:val="center"/>
              <w:rPr>
                <w:sz w:val="24"/>
              </w:rPr>
            </w:pPr>
            <w:r w:rsidRPr="00600E41">
              <w:rPr>
                <w:sz w:val="24"/>
              </w:rPr>
              <w:t>3</w:t>
            </w:r>
          </w:p>
        </w:tc>
        <w:tc>
          <w:tcPr>
            <w:tcW w:w="1276" w:type="dxa"/>
            <w:vMerge/>
            <w:vAlign w:val="center"/>
          </w:tcPr>
          <w:p w14:paraId="0EDF4D89" w14:textId="77777777" w:rsidR="00823FB5" w:rsidRPr="00600E41" w:rsidRDefault="00823FB5" w:rsidP="00823FB5">
            <w:pPr>
              <w:widowControl/>
              <w:adjustRightInd w:val="0"/>
              <w:snapToGrid w:val="0"/>
              <w:spacing w:line="240" w:lineRule="auto"/>
              <w:ind w:firstLineChars="0" w:firstLine="0"/>
              <w:jc w:val="center"/>
              <w:rPr>
                <w:sz w:val="24"/>
              </w:rPr>
            </w:pPr>
          </w:p>
        </w:tc>
        <w:tc>
          <w:tcPr>
            <w:tcW w:w="1417" w:type="dxa"/>
            <w:vAlign w:val="center"/>
          </w:tcPr>
          <w:p w14:paraId="27AE2722" w14:textId="77777777" w:rsidR="00823FB5" w:rsidRPr="00600E41" w:rsidRDefault="00823FB5" w:rsidP="00823FB5">
            <w:pPr>
              <w:pStyle w:val="20"/>
              <w:adjustRightInd w:val="0"/>
              <w:snapToGrid w:val="0"/>
              <w:spacing w:line="240" w:lineRule="auto"/>
              <w:ind w:firstLineChars="0" w:firstLine="0"/>
              <w:jc w:val="center"/>
              <w:rPr>
                <w:rFonts w:eastAsia="仿宋_GB2312"/>
                <w:sz w:val="24"/>
              </w:rPr>
            </w:pPr>
            <w:r w:rsidRPr="00600E41">
              <w:rPr>
                <w:rFonts w:eastAsia="仿宋_GB2312"/>
                <w:sz w:val="24"/>
              </w:rPr>
              <w:t>服务对象</w:t>
            </w:r>
          </w:p>
          <w:p w14:paraId="5F201D30" w14:textId="77777777" w:rsidR="00823FB5" w:rsidRPr="00600E41" w:rsidRDefault="00823FB5" w:rsidP="00823FB5">
            <w:pPr>
              <w:pStyle w:val="20"/>
              <w:adjustRightInd w:val="0"/>
              <w:snapToGrid w:val="0"/>
              <w:spacing w:line="240" w:lineRule="auto"/>
              <w:ind w:firstLineChars="0" w:firstLine="0"/>
              <w:jc w:val="center"/>
              <w:rPr>
                <w:rFonts w:eastAsia="仿宋_GB2312"/>
                <w:sz w:val="24"/>
              </w:rPr>
            </w:pPr>
            <w:r w:rsidRPr="00600E41">
              <w:rPr>
                <w:rFonts w:eastAsia="仿宋_GB2312"/>
                <w:sz w:val="24"/>
              </w:rPr>
              <w:t>满意度指标</w:t>
            </w:r>
          </w:p>
        </w:tc>
        <w:tc>
          <w:tcPr>
            <w:tcW w:w="2694" w:type="dxa"/>
            <w:shd w:val="clear" w:color="auto" w:fill="auto"/>
            <w:vAlign w:val="center"/>
          </w:tcPr>
          <w:p w14:paraId="6E0CB278" w14:textId="77777777" w:rsidR="00823FB5" w:rsidRPr="00600E41" w:rsidRDefault="00823FB5" w:rsidP="00823FB5">
            <w:pPr>
              <w:pStyle w:val="20"/>
              <w:adjustRightInd w:val="0"/>
              <w:snapToGrid w:val="0"/>
              <w:spacing w:line="240" w:lineRule="auto"/>
              <w:ind w:firstLineChars="0" w:firstLine="0"/>
              <w:jc w:val="center"/>
              <w:rPr>
                <w:rFonts w:eastAsia="仿宋_GB2312"/>
                <w:sz w:val="24"/>
              </w:rPr>
            </w:pPr>
            <w:r w:rsidRPr="00600E41">
              <w:rPr>
                <w:rFonts w:eastAsia="仿宋_GB2312"/>
                <w:sz w:val="24"/>
              </w:rPr>
              <w:t>群众满意度</w:t>
            </w:r>
          </w:p>
        </w:tc>
        <w:tc>
          <w:tcPr>
            <w:tcW w:w="2856" w:type="dxa"/>
            <w:shd w:val="clear" w:color="auto" w:fill="auto"/>
            <w:vAlign w:val="center"/>
          </w:tcPr>
          <w:p w14:paraId="7827A558" w14:textId="77777777" w:rsidR="00823FB5" w:rsidRPr="00600E41" w:rsidRDefault="00823FB5" w:rsidP="00823FB5">
            <w:pPr>
              <w:pStyle w:val="20"/>
              <w:adjustRightInd w:val="0"/>
              <w:snapToGrid w:val="0"/>
              <w:spacing w:line="240" w:lineRule="auto"/>
              <w:ind w:left="640" w:firstLineChars="0" w:firstLine="0"/>
              <w:jc w:val="center"/>
              <w:rPr>
                <w:rFonts w:eastAsia="仿宋_GB2312"/>
                <w:sz w:val="24"/>
              </w:rPr>
            </w:pPr>
            <w:r w:rsidRPr="00600E41">
              <w:rPr>
                <w:rFonts w:eastAsia="仿宋_GB2312"/>
                <w:sz w:val="24"/>
              </w:rPr>
              <w:t>≥100</w:t>
            </w:r>
            <w:r w:rsidRPr="00600E41">
              <w:rPr>
                <w:rFonts w:eastAsia="仿宋_GB2312"/>
                <w:sz w:val="24"/>
              </w:rPr>
              <w:t>％</w:t>
            </w:r>
          </w:p>
        </w:tc>
      </w:tr>
    </w:tbl>
    <w:p w14:paraId="7030CC1A" w14:textId="30957C61" w:rsidR="009C39FB" w:rsidRPr="00600E41" w:rsidRDefault="009C39FB" w:rsidP="00A94D8F">
      <w:pPr>
        <w:ind w:firstLine="632"/>
      </w:pPr>
    </w:p>
    <w:p w14:paraId="203C8BDE" w14:textId="60D2FEB8" w:rsidR="00ED58F4" w:rsidRPr="00600E41" w:rsidRDefault="00ED58F4" w:rsidP="003003B7">
      <w:pPr>
        <w:ind w:firstLine="632"/>
      </w:pPr>
      <w:proofErr w:type="gramStart"/>
      <w:r w:rsidRPr="00600E41">
        <w:t>我机构</w:t>
      </w:r>
      <w:proofErr w:type="gramEnd"/>
      <w:r w:rsidRPr="00600E41">
        <w:t>根据</w:t>
      </w:r>
      <w:r w:rsidR="00294F7D" w:rsidRPr="00600E41">
        <w:t>《广州市增城区建设干净整洁平安有序城市环境工作考核暂行办法（</w:t>
      </w:r>
      <w:r w:rsidR="00294F7D" w:rsidRPr="00600E41">
        <w:t>2022</w:t>
      </w:r>
      <w:r w:rsidR="00294F7D" w:rsidRPr="00600E41">
        <w:t>修订）》《关于印发</w:t>
      </w:r>
      <w:r w:rsidR="00294F7D" w:rsidRPr="00600E41">
        <w:t>2020</w:t>
      </w:r>
      <w:r w:rsidR="00294F7D" w:rsidRPr="00600E41">
        <w:t>年建设干净整洁平安有序城市环境工作方案以及工作规范和质量标准的通知》《增城市人民政府增江街道办事处关于印发增江街农村环境卫生综合管理考核奖惩办法》</w:t>
      </w:r>
      <w:r w:rsidRPr="00600E41">
        <w:t>等有关工作要求，结合</w:t>
      </w:r>
      <w:r w:rsidR="00294F7D" w:rsidRPr="00600E41">
        <w:t>增江</w:t>
      </w:r>
      <w:proofErr w:type="gramStart"/>
      <w:r w:rsidR="00294F7D" w:rsidRPr="00600E41">
        <w:t>街</w:t>
      </w:r>
      <w:r w:rsidRPr="00600E41">
        <w:t>提供</w:t>
      </w:r>
      <w:proofErr w:type="gramEnd"/>
      <w:r w:rsidRPr="00600E41">
        <w:t>的</w:t>
      </w:r>
      <w:r w:rsidR="00294F7D" w:rsidRPr="00600E41">
        <w:rPr>
          <w:szCs w:val="32"/>
        </w:rPr>
        <w:t>项目年度工作计划、</w:t>
      </w:r>
      <w:r w:rsidR="003003B7" w:rsidRPr="00600E41">
        <w:t>项目</w:t>
      </w:r>
      <w:r w:rsidRPr="00600E41">
        <w:t>立项依据、合同等有关材料，将本次项目重点评价个性化绩效指标完善设置为</w:t>
      </w:r>
      <w:r w:rsidR="002F4DAF" w:rsidRPr="00600E41">
        <w:t>12</w:t>
      </w:r>
      <w:r w:rsidRPr="00600E41">
        <w:t>个，其中</w:t>
      </w:r>
      <w:r w:rsidR="00A17433" w:rsidRPr="00600E41">
        <w:t>：</w:t>
      </w:r>
      <w:r w:rsidRPr="00600E41">
        <w:t>产出指标</w:t>
      </w:r>
      <w:r w:rsidR="00A17433" w:rsidRPr="00600E41">
        <w:t>7</w:t>
      </w:r>
      <w:r w:rsidRPr="00600E41">
        <w:t>个，效益指标</w:t>
      </w:r>
      <w:r w:rsidR="002F4DAF" w:rsidRPr="00600E41">
        <w:t>5</w:t>
      </w:r>
      <w:r w:rsidRPr="00600E41">
        <w:t>个，详见下表。</w:t>
      </w:r>
    </w:p>
    <w:p w14:paraId="4DCE91B9" w14:textId="0E424FF1" w:rsidR="00ED58F4" w:rsidRPr="00600E41" w:rsidRDefault="00ED58F4" w:rsidP="00B2091A">
      <w:pPr>
        <w:spacing w:line="240" w:lineRule="auto"/>
        <w:ind w:firstLineChars="0" w:firstLine="0"/>
        <w:jc w:val="center"/>
        <w:rPr>
          <w:rFonts w:eastAsia="黑体"/>
          <w:sz w:val="28"/>
          <w:szCs w:val="28"/>
        </w:rPr>
      </w:pPr>
      <w:r w:rsidRPr="00600E41">
        <w:rPr>
          <w:rFonts w:eastAsia="黑体"/>
          <w:sz w:val="28"/>
          <w:szCs w:val="28"/>
        </w:rPr>
        <w:t>表</w:t>
      </w:r>
      <w:r w:rsidR="00D67EDE" w:rsidRPr="00600E41">
        <w:rPr>
          <w:rFonts w:eastAsia="黑体"/>
          <w:sz w:val="28"/>
          <w:szCs w:val="28"/>
        </w:rPr>
        <w:t xml:space="preserve">3  </w:t>
      </w:r>
      <w:r w:rsidRPr="00600E41">
        <w:rPr>
          <w:rFonts w:eastAsia="黑体"/>
          <w:sz w:val="28"/>
          <w:szCs w:val="28"/>
        </w:rPr>
        <w:t>项目重点绩效评价个性化绩效指标表</w:t>
      </w:r>
    </w:p>
    <w:tbl>
      <w:tblPr>
        <w:tblW w:w="52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92"/>
        <w:gridCol w:w="823"/>
        <w:gridCol w:w="1276"/>
        <w:gridCol w:w="5574"/>
      </w:tblGrid>
      <w:tr w:rsidR="002F4DAF" w:rsidRPr="00600E41" w14:paraId="46C3826D" w14:textId="77777777" w:rsidTr="00711E1C">
        <w:trPr>
          <w:trHeight w:val="567"/>
          <w:tblHeader/>
          <w:jc w:val="center"/>
        </w:trPr>
        <w:tc>
          <w:tcPr>
            <w:tcW w:w="817" w:type="dxa"/>
            <w:shd w:val="clear" w:color="auto" w:fill="auto"/>
            <w:vAlign w:val="center"/>
            <w:hideMark/>
          </w:tcPr>
          <w:p w14:paraId="1982BDDA" w14:textId="77777777" w:rsidR="002F4DAF" w:rsidRPr="00600E41" w:rsidRDefault="002F4DAF" w:rsidP="00113005">
            <w:pPr>
              <w:widowControl/>
              <w:adjustRightInd w:val="0"/>
              <w:snapToGrid w:val="0"/>
              <w:spacing w:line="240" w:lineRule="auto"/>
              <w:ind w:firstLineChars="0" w:firstLine="0"/>
              <w:jc w:val="center"/>
              <w:rPr>
                <w:b/>
                <w:bCs/>
                <w:kern w:val="0"/>
                <w:sz w:val="24"/>
              </w:rPr>
            </w:pPr>
            <w:r w:rsidRPr="00600E41">
              <w:rPr>
                <w:b/>
                <w:bCs/>
                <w:kern w:val="0"/>
                <w:sz w:val="24"/>
              </w:rPr>
              <w:t>一级指标</w:t>
            </w:r>
          </w:p>
        </w:tc>
        <w:tc>
          <w:tcPr>
            <w:tcW w:w="992" w:type="dxa"/>
            <w:shd w:val="clear" w:color="auto" w:fill="auto"/>
            <w:vAlign w:val="center"/>
            <w:hideMark/>
          </w:tcPr>
          <w:p w14:paraId="47BA01FA" w14:textId="77777777" w:rsidR="002F4DAF" w:rsidRPr="00600E41" w:rsidRDefault="002F4DAF" w:rsidP="00113005">
            <w:pPr>
              <w:widowControl/>
              <w:adjustRightInd w:val="0"/>
              <w:snapToGrid w:val="0"/>
              <w:spacing w:line="240" w:lineRule="auto"/>
              <w:ind w:firstLineChars="0" w:firstLine="0"/>
              <w:jc w:val="center"/>
              <w:rPr>
                <w:b/>
                <w:bCs/>
                <w:kern w:val="0"/>
                <w:sz w:val="24"/>
              </w:rPr>
            </w:pPr>
            <w:r w:rsidRPr="00600E41">
              <w:rPr>
                <w:b/>
                <w:bCs/>
                <w:kern w:val="0"/>
                <w:sz w:val="24"/>
              </w:rPr>
              <w:t>二级</w:t>
            </w:r>
          </w:p>
          <w:p w14:paraId="45EAACFC" w14:textId="77777777" w:rsidR="002F4DAF" w:rsidRPr="00600E41" w:rsidRDefault="002F4DAF" w:rsidP="00113005">
            <w:pPr>
              <w:widowControl/>
              <w:adjustRightInd w:val="0"/>
              <w:snapToGrid w:val="0"/>
              <w:spacing w:line="240" w:lineRule="auto"/>
              <w:ind w:firstLineChars="0" w:firstLine="0"/>
              <w:jc w:val="center"/>
              <w:rPr>
                <w:b/>
                <w:bCs/>
                <w:kern w:val="0"/>
                <w:sz w:val="24"/>
              </w:rPr>
            </w:pPr>
            <w:r w:rsidRPr="00600E41">
              <w:rPr>
                <w:b/>
                <w:bCs/>
                <w:kern w:val="0"/>
                <w:sz w:val="24"/>
              </w:rPr>
              <w:t>指标</w:t>
            </w:r>
          </w:p>
        </w:tc>
        <w:tc>
          <w:tcPr>
            <w:tcW w:w="823" w:type="dxa"/>
            <w:shd w:val="clear" w:color="auto" w:fill="auto"/>
            <w:vAlign w:val="center"/>
            <w:hideMark/>
          </w:tcPr>
          <w:p w14:paraId="56FB1F3B" w14:textId="77777777" w:rsidR="002F4DAF" w:rsidRPr="00600E41" w:rsidRDefault="002F4DAF" w:rsidP="00113005">
            <w:pPr>
              <w:widowControl/>
              <w:adjustRightInd w:val="0"/>
              <w:snapToGrid w:val="0"/>
              <w:spacing w:line="240" w:lineRule="auto"/>
              <w:ind w:firstLineChars="0" w:firstLine="0"/>
              <w:jc w:val="center"/>
              <w:rPr>
                <w:b/>
                <w:bCs/>
                <w:kern w:val="0"/>
                <w:sz w:val="24"/>
              </w:rPr>
            </w:pPr>
            <w:r w:rsidRPr="00600E41">
              <w:rPr>
                <w:b/>
                <w:bCs/>
                <w:kern w:val="0"/>
                <w:sz w:val="24"/>
              </w:rPr>
              <w:t>三级指标</w:t>
            </w:r>
          </w:p>
        </w:tc>
        <w:tc>
          <w:tcPr>
            <w:tcW w:w="1276" w:type="dxa"/>
            <w:shd w:val="clear" w:color="auto" w:fill="auto"/>
            <w:vAlign w:val="center"/>
            <w:hideMark/>
          </w:tcPr>
          <w:p w14:paraId="7AE9F28C" w14:textId="77777777" w:rsidR="002F4DAF" w:rsidRPr="00600E41" w:rsidRDefault="002F4DAF" w:rsidP="00113005">
            <w:pPr>
              <w:widowControl/>
              <w:adjustRightInd w:val="0"/>
              <w:snapToGrid w:val="0"/>
              <w:spacing w:line="240" w:lineRule="auto"/>
              <w:ind w:firstLineChars="0" w:firstLine="0"/>
              <w:jc w:val="center"/>
              <w:rPr>
                <w:b/>
                <w:bCs/>
                <w:kern w:val="0"/>
                <w:sz w:val="24"/>
              </w:rPr>
            </w:pPr>
            <w:r w:rsidRPr="00600E41">
              <w:rPr>
                <w:b/>
                <w:bCs/>
                <w:kern w:val="0"/>
                <w:sz w:val="24"/>
              </w:rPr>
              <w:t>四级指标</w:t>
            </w:r>
          </w:p>
        </w:tc>
        <w:tc>
          <w:tcPr>
            <w:tcW w:w="5574" w:type="dxa"/>
            <w:vMerge w:val="restart"/>
            <w:shd w:val="clear" w:color="auto" w:fill="auto"/>
            <w:vAlign w:val="center"/>
            <w:hideMark/>
          </w:tcPr>
          <w:p w14:paraId="7C0AD613" w14:textId="77777777" w:rsidR="002F4DAF" w:rsidRPr="00600E41" w:rsidRDefault="002F4DAF" w:rsidP="00113005">
            <w:pPr>
              <w:widowControl/>
              <w:adjustRightInd w:val="0"/>
              <w:snapToGrid w:val="0"/>
              <w:spacing w:line="240" w:lineRule="auto"/>
              <w:ind w:firstLineChars="0" w:firstLine="0"/>
              <w:jc w:val="center"/>
              <w:rPr>
                <w:b/>
                <w:bCs/>
                <w:kern w:val="0"/>
                <w:sz w:val="24"/>
              </w:rPr>
            </w:pPr>
            <w:r w:rsidRPr="00600E41">
              <w:rPr>
                <w:b/>
                <w:bCs/>
                <w:kern w:val="0"/>
                <w:sz w:val="24"/>
              </w:rPr>
              <w:t>评分标准</w:t>
            </w:r>
          </w:p>
        </w:tc>
      </w:tr>
      <w:tr w:rsidR="002F4DAF" w:rsidRPr="00600E41" w14:paraId="1AC0D23C" w14:textId="77777777" w:rsidTr="00711E1C">
        <w:trPr>
          <w:trHeight w:val="567"/>
          <w:tblHeader/>
          <w:jc w:val="center"/>
        </w:trPr>
        <w:tc>
          <w:tcPr>
            <w:tcW w:w="817" w:type="dxa"/>
            <w:shd w:val="clear" w:color="auto" w:fill="auto"/>
            <w:vAlign w:val="center"/>
            <w:hideMark/>
          </w:tcPr>
          <w:p w14:paraId="556F5C40" w14:textId="77777777" w:rsidR="002F4DAF" w:rsidRPr="00600E41" w:rsidRDefault="002F4DAF" w:rsidP="00113005">
            <w:pPr>
              <w:widowControl/>
              <w:adjustRightInd w:val="0"/>
              <w:snapToGrid w:val="0"/>
              <w:spacing w:line="240" w:lineRule="auto"/>
              <w:ind w:firstLineChars="0" w:firstLine="0"/>
              <w:jc w:val="center"/>
              <w:rPr>
                <w:b/>
                <w:bCs/>
                <w:kern w:val="0"/>
                <w:sz w:val="24"/>
              </w:rPr>
            </w:pPr>
            <w:r w:rsidRPr="00600E41">
              <w:rPr>
                <w:b/>
                <w:bCs/>
                <w:kern w:val="0"/>
                <w:sz w:val="24"/>
              </w:rPr>
              <w:t>名称</w:t>
            </w:r>
          </w:p>
        </w:tc>
        <w:tc>
          <w:tcPr>
            <w:tcW w:w="992" w:type="dxa"/>
            <w:shd w:val="clear" w:color="auto" w:fill="auto"/>
            <w:vAlign w:val="center"/>
            <w:hideMark/>
          </w:tcPr>
          <w:p w14:paraId="2C32D61F" w14:textId="77777777" w:rsidR="002F4DAF" w:rsidRPr="00600E41" w:rsidRDefault="002F4DAF" w:rsidP="00113005">
            <w:pPr>
              <w:widowControl/>
              <w:adjustRightInd w:val="0"/>
              <w:snapToGrid w:val="0"/>
              <w:spacing w:line="240" w:lineRule="auto"/>
              <w:ind w:firstLineChars="0" w:firstLine="0"/>
              <w:jc w:val="center"/>
              <w:rPr>
                <w:b/>
                <w:bCs/>
                <w:kern w:val="0"/>
                <w:sz w:val="24"/>
              </w:rPr>
            </w:pPr>
            <w:r w:rsidRPr="00600E41">
              <w:rPr>
                <w:b/>
                <w:bCs/>
                <w:kern w:val="0"/>
                <w:sz w:val="24"/>
              </w:rPr>
              <w:t>名称</w:t>
            </w:r>
          </w:p>
        </w:tc>
        <w:tc>
          <w:tcPr>
            <w:tcW w:w="823" w:type="dxa"/>
            <w:shd w:val="clear" w:color="auto" w:fill="auto"/>
            <w:vAlign w:val="center"/>
            <w:hideMark/>
          </w:tcPr>
          <w:p w14:paraId="354D390E" w14:textId="77777777" w:rsidR="002F4DAF" w:rsidRPr="00600E41" w:rsidRDefault="002F4DAF" w:rsidP="00113005">
            <w:pPr>
              <w:widowControl/>
              <w:adjustRightInd w:val="0"/>
              <w:snapToGrid w:val="0"/>
              <w:spacing w:line="240" w:lineRule="auto"/>
              <w:ind w:firstLineChars="0" w:firstLine="0"/>
              <w:jc w:val="center"/>
              <w:rPr>
                <w:b/>
                <w:bCs/>
                <w:kern w:val="0"/>
                <w:sz w:val="24"/>
              </w:rPr>
            </w:pPr>
            <w:r w:rsidRPr="00600E41">
              <w:rPr>
                <w:b/>
                <w:bCs/>
                <w:kern w:val="0"/>
                <w:sz w:val="24"/>
              </w:rPr>
              <w:t>名称</w:t>
            </w:r>
          </w:p>
        </w:tc>
        <w:tc>
          <w:tcPr>
            <w:tcW w:w="1276" w:type="dxa"/>
            <w:shd w:val="clear" w:color="auto" w:fill="auto"/>
            <w:vAlign w:val="center"/>
            <w:hideMark/>
          </w:tcPr>
          <w:p w14:paraId="6E92A719" w14:textId="77777777" w:rsidR="002F4DAF" w:rsidRPr="00600E41" w:rsidRDefault="002F4DAF" w:rsidP="00113005">
            <w:pPr>
              <w:widowControl/>
              <w:adjustRightInd w:val="0"/>
              <w:snapToGrid w:val="0"/>
              <w:spacing w:line="240" w:lineRule="auto"/>
              <w:ind w:firstLineChars="0" w:firstLine="0"/>
              <w:jc w:val="center"/>
              <w:rPr>
                <w:b/>
                <w:bCs/>
                <w:kern w:val="0"/>
                <w:sz w:val="24"/>
              </w:rPr>
            </w:pPr>
            <w:r w:rsidRPr="00600E41">
              <w:rPr>
                <w:b/>
                <w:bCs/>
                <w:kern w:val="0"/>
                <w:sz w:val="24"/>
              </w:rPr>
              <w:t>名称</w:t>
            </w:r>
          </w:p>
        </w:tc>
        <w:tc>
          <w:tcPr>
            <w:tcW w:w="5574" w:type="dxa"/>
            <w:vMerge/>
            <w:shd w:val="clear" w:color="auto" w:fill="auto"/>
            <w:vAlign w:val="center"/>
            <w:hideMark/>
          </w:tcPr>
          <w:p w14:paraId="0B216232" w14:textId="77777777" w:rsidR="002F4DAF" w:rsidRPr="00600E41" w:rsidRDefault="002F4DAF" w:rsidP="00113005">
            <w:pPr>
              <w:widowControl/>
              <w:adjustRightInd w:val="0"/>
              <w:snapToGrid w:val="0"/>
              <w:spacing w:line="240" w:lineRule="auto"/>
              <w:ind w:firstLineChars="0" w:firstLine="0"/>
              <w:jc w:val="left"/>
              <w:rPr>
                <w:b/>
                <w:bCs/>
                <w:kern w:val="0"/>
                <w:sz w:val="24"/>
              </w:rPr>
            </w:pPr>
          </w:p>
        </w:tc>
      </w:tr>
      <w:tr w:rsidR="002F4DAF" w:rsidRPr="00600E41" w14:paraId="3CBE8922" w14:textId="77777777" w:rsidTr="00711E1C">
        <w:trPr>
          <w:trHeight w:val="567"/>
          <w:jc w:val="center"/>
        </w:trPr>
        <w:tc>
          <w:tcPr>
            <w:tcW w:w="817" w:type="dxa"/>
            <w:vMerge w:val="restart"/>
            <w:shd w:val="clear" w:color="auto" w:fill="auto"/>
            <w:vAlign w:val="center"/>
            <w:hideMark/>
          </w:tcPr>
          <w:p w14:paraId="724E18DE" w14:textId="77777777" w:rsidR="002F4DAF" w:rsidRPr="00600E41" w:rsidRDefault="002F4DAF" w:rsidP="00113005">
            <w:pPr>
              <w:widowControl/>
              <w:adjustRightInd w:val="0"/>
              <w:snapToGrid w:val="0"/>
              <w:spacing w:line="240" w:lineRule="auto"/>
              <w:ind w:firstLineChars="0" w:firstLine="0"/>
              <w:jc w:val="center"/>
              <w:rPr>
                <w:kern w:val="0"/>
                <w:sz w:val="24"/>
              </w:rPr>
            </w:pPr>
            <w:r w:rsidRPr="00600E41">
              <w:rPr>
                <w:kern w:val="0"/>
                <w:sz w:val="24"/>
              </w:rPr>
              <w:t>产出</w:t>
            </w:r>
          </w:p>
        </w:tc>
        <w:tc>
          <w:tcPr>
            <w:tcW w:w="992" w:type="dxa"/>
            <w:vMerge w:val="restart"/>
            <w:shd w:val="clear" w:color="auto" w:fill="auto"/>
            <w:vAlign w:val="center"/>
            <w:hideMark/>
          </w:tcPr>
          <w:p w14:paraId="391CEB05" w14:textId="77777777" w:rsidR="002F4DAF" w:rsidRPr="00600E41" w:rsidRDefault="002F4DAF" w:rsidP="00113005">
            <w:pPr>
              <w:widowControl/>
              <w:adjustRightInd w:val="0"/>
              <w:snapToGrid w:val="0"/>
              <w:spacing w:line="240" w:lineRule="auto"/>
              <w:ind w:firstLineChars="0" w:firstLine="0"/>
              <w:jc w:val="center"/>
              <w:rPr>
                <w:kern w:val="0"/>
                <w:sz w:val="24"/>
              </w:rPr>
            </w:pPr>
            <w:r w:rsidRPr="00600E41">
              <w:rPr>
                <w:kern w:val="0"/>
                <w:sz w:val="24"/>
              </w:rPr>
              <w:t>效率性</w:t>
            </w:r>
          </w:p>
        </w:tc>
        <w:tc>
          <w:tcPr>
            <w:tcW w:w="823" w:type="dxa"/>
            <w:vMerge w:val="restart"/>
            <w:shd w:val="clear" w:color="auto" w:fill="auto"/>
            <w:vAlign w:val="center"/>
            <w:hideMark/>
          </w:tcPr>
          <w:p w14:paraId="2570E7B9" w14:textId="77777777" w:rsidR="002F4DAF" w:rsidRPr="00600E41" w:rsidRDefault="002F4DAF" w:rsidP="00113005">
            <w:pPr>
              <w:widowControl/>
              <w:adjustRightInd w:val="0"/>
              <w:snapToGrid w:val="0"/>
              <w:spacing w:line="240" w:lineRule="auto"/>
              <w:ind w:firstLineChars="0" w:firstLine="0"/>
              <w:jc w:val="center"/>
              <w:rPr>
                <w:kern w:val="0"/>
                <w:sz w:val="24"/>
              </w:rPr>
            </w:pPr>
            <w:r w:rsidRPr="00600E41">
              <w:rPr>
                <w:kern w:val="0"/>
                <w:sz w:val="24"/>
              </w:rPr>
              <w:t>完成进度</w:t>
            </w:r>
          </w:p>
        </w:tc>
        <w:tc>
          <w:tcPr>
            <w:tcW w:w="1276" w:type="dxa"/>
            <w:shd w:val="clear" w:color="auto" w:fill="auto"/>
            <w:vAlign w:val="center"/>
            <w:hideMark/>
          </w:tcPr>
          <w:p w14:paraId="777673ED" w14:textId="77777777" w:rsidR="002F4DAF" w:rsidRPr="00600E41" w:rsidRDefault="002F4DAF" w:rsidP="00113005">
            <w:pPr>
              <w:widowControl/>
              <w:adjustRightInd w:val="0"/>
              <w:snapToGrid w:val="0"/>
              <w:spacing w:line="240" w:lineRule="auto"/>
              <w:ind w:firstLineChars="0" w:firstLine="0"/>
              <w:jc w:val="center"/>
              <w:rPr>
                <w:kern w:val="0"/>
                <w:sz w:val="24"/>
              </w:rPr>
            </w:pPr>
            <w:r w:rsidRPr="00600E41">
              <w:rPr>
                <w:kern w:val="0"/>
                <w:sz w:val="24"/>
              </w:rPr>
              <w:t>垃圾收集、清运次数</w:t>
            </w:r>
          </w:p>
        </w:tc>
        <w:tc>
          <w:tcPr>
            <w:tcW w:w="5574" w:type="dxa"/>
            <w:shd w:val="clear" w:color="auto" w:fill="auto"/>
            <w:vAlign w:val="center"/>
            <w:hideMark/>
          </w:tcPr>
          <w:p w14:paraId="164A557E" w14:textId="77777777" w:rsidR="002F4DAF" w:rsidRPr="00600E41" w:rsidRDefault="002F4DAF" w:rsidP="00113005">
            <w:pPr>
              <w:widowControl/>
              <w:adjustRightInd w:val="0"/>
              <w:snapToGrid w:val="0"/>
              <w:spacing w:line="240" w:lineRule="auto"/>
              <w:ind w:firstLineChars="0" w:firstLine="0"/>
              <w:jc w:val="left"/>
              <w:rPr>
                <w:kern w:val="0"/>
                <w:sz w:val="24"/>
              </w:rPr>
            </w:pPr>
            <w:r w:rsidRPr="00600E41">
              <w:rPr>
                <w:kern w:val="0"/>
                <w:sz w:val="24"/>
              </w:rPr>
              <w:t>预期目标值为</w:t>
            </w:r>
            <w:r w:rsidRPr="00600E41">
              <w:rPr>
                <w:rFonts w:ascii="仿宋_GB2312" w:hint="eastAsia"/>
                <w:kern w:val="0"/>
                <w:sz w:val="24"/>
              </w:rPr>
              <w:t>“</w:t>
            </w:r>
            <w:r w:rsidRPr="00600E41">
              <w:rPr>
                <w:kern w:val="0"/>
                <w:sz w:val="24"/>
              </w:rPr>
              <w:t>≥2</w:t>
            </w:r>
            <w:r w:rsidRPr="00600E41">
              <w:rPr>
                <w:kern w:val="0"/>
                <w:sz w:val="24"/>
              </w:rPr>
              <w:t>次</w:t>
            </w:r>
            <w:r w:rsidRPr="00600E41">
              <w:rPr>
                <w:kern w:val="0"/>
                <w:sz w:val="24"/>
              </w:rPr>
              <w:t>/</w:t>
            </w:r>
            <w:r w:rsidRPr="00600E41">
              <w:rPr>
                <w:kern w:val="0"/>
                <w:sz w:val="24"/>
              </w:rPr>
              <w:t>天</w:t>
            </w:r>
            <w:r w:rsidRPr="00600E41">
              <w:rPr>
                <w:rFonts w:ascii="仿宋_GB2312" w:hint="eastAsia"/>
                <w:kern w:val="0"/>
                <w:sz w:val="24"/>
              </w:rPr>
              <w:t>”</w:t>
            </w:r>
            <w:r w:rsidRPr="00600E41">
              <w:rPr>
                <w:kern w:val="0"/>
                <w:sz w:val="24"/>
              </w:rPr>
              <w:t>，根据垃圾收集与清运实际工作情况评分，实现预期目标值得满分，否则得分</w:t>
            </w:r>
            <w:r w:rsidRPr="00600E41">
              <w:rPr>
                <w:kern w:val="0"/>
                <w:sz w:val="24"/>
              </w:rPr>
              <w:t>=</w:t>
            </w:r>
            <w:r w:rsidRPr="00600E41">
              <w:rPr>
                <w:kern w:val="0"/>
                <w:sz w:val="24"/>
              </w:rPr>
              <w:t>实际完成次数</w:t>
            </w:r>
            <w:r w:rsidRPr="00600E41">
              <w:rPr>
                <w:kern w:val="0"/>
                <w:sz w:val="24"/>
              </w:rPr>
              <w:t>/</w:t>
            </w:r>
            <w:r w:rsidRPr="00600E41">
              <w:rPr>
                <w:kern w:val="0"/>
                <w:sz w:val="24"/>
              </w:rPr>
              <w:t>目标次数</w:t>
            </w:r>
            <w:r w:rsidRPr="00600E41">
              <w:rPr>
                <w:kern w:val="0"/>
                <w:sz w:val="24"/>
              </w:rPr>
              <w:t>×</w:t>
            </w:r>
            <w:r w:rsidRPr="00600E41">
              <w:rPr>
                <w:kern w:val="0"/>
                <w:sz w:val="24"/>
              </w:rPr>
              <w:t>分值。</w:t>
            </w:r>
          </w:p>
        </w:tc>
      </w:tr>
      <w:tr w:rsidR="002F4DAF" w:rsidRPr="00600E41" w14:paraId="757A0B9E" w14:textId="77777777" w:rsidTr="00711E1C">
        <w:trPr>
          <w:trHeight w:val="567"/>
          <w:jc w:val="center"/>
        </w:trPr>
        <w:tc>
          <w:tcPr>
            <w:tcW w:w="817" w:type="dxa"/>
            <w:vMerge/>
            <w:shd w:val="clear" w:color="auto" w:fill="auto"/>
            <w:vAlign w:val="center"/>
            <w:hideMark/>
          </w:tcPr>
          <w:p w14:paraId="749FA654"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992" w:type="dxa"/>
            <w:vMerge/>
            <w:shd w:val="clear" w:color="auto" w:fill="auto"/>
            <w:vAlign w:val="center"/>
            <w:hideMark/>
          </w:tcPr>
          <w:p w14:paraId="2BBCE193"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823" w:type="dxa"/>
            <w:vMerge/>
            <w:shd w:val="clear" w:color="auto" w:fill="auto"/>
            <w:vAlign w:val="center"/>
            <w:hideMark/>
          </w:tcPr>
          <w:p w14:paraId="08267E07"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1276" w:type="dxa"/>
            <w:shd w:val="clear" w:color="auto" w:fill="auto"/>
            <w:vAlign w:val="center"/>
            <w:hideMark/>
          </w:tcPr>
          <w:p w14:paraId="47BD79CE" w14:textId="77777777" w:rsidR="002F4DAF" w:rsidRPr="00600E41" w:rsidRDefault="002F4DAF" w:rsidP="00113005">
            <w:pPr>
              <w:widowControl/>
              <w:adjustRightInd w:val="0"/>
              <w:snapToGrid w:val="0"/>
              <w:spacing w:line="240" w:lineRule="auto"/>
              <w:ind w:firstLineChars="0" w:firstLine="0"/>
              <w:jc w:val="center"/>
              <w:rPr>
                <w:kern w:val="0"/>
                <w:sz w:val="24"/>
              </w:rPr>
            </w:pPr>
            <w:r w:rsidRPr="00600E41">
              <w:rPr>
                <w:kern w:val="0"/>
                <w:sz w:val="24"/>
              </w:rPr>
              <w:t>垃圾收运点、果皮箱清洗次</w:t>
            </w:r>
            <w:r w:rsidRPr="00600E41">
              <w:rPr>
                <w:kern w:val="0"/>
                <w:sz w:val="24"/>
              </w:rPr>
              <w:lastRenderedPageBreak/>
              <w:t>数</w:t>
            </w:r>
          </w:p>
        </w:tc>
        <w:tc>
          <w:tcPr>
            <w:tcW w:w="5574" w:type="dxa"/>
            <w:shd w:val="clear" w:color="auto" w:fill="auto"/>
            <w:vAlign w:val="center"/>
            <w:hideMark/>
          </w:tcPr>
          <w:p w14:paraId="4AF6B491" w14:textId="77777777" w:rsidR="002F4DAF" w:rsidRPr="00600E41" w:rsidRDefault="002F4DAF" w:rsidP="00113005">
            <w:pPr>
              <w:widowControl/>
              <w:adjustRightInd w:val="0"/>
              <w:snapToGrid w:val="0"/>
              <w:spacing w:line="240" w:lineRule="auto"/>
              <w:ind w:firstLineChars="0" w:firstLine="0"/>
              <w:jc w:val="left"/>
              <w:rPr>
                <w:kern w:val="0"/>
                <w:sz w:val="24"/>
              </w:rPr>
            </w:pPr>
            <w:r w:rsidRPr="00600E41">
              <w:rPr>
                <w:kern w:val="0"/>
                <w:sz w:val="24"/>
              </w:rPr>
              <w:lastRenderedPageBreak/>
              <w:t>预期目标值为</w:t>
            </w:r>
            <w:r w:rsidRPr="00600E41">
              <w:rPr>
                <w:rFonts w:ascii="仿宋_GB2312" w:hint="eastAsia"/>
                <w:kern w:val="0"/>
                <w:sz w:val="24"/>
              </w:rPr>
              <w:t>“</w:t>
            </w:r>
            <w:r w:rsidRPr="00600E41">
              <w:rPr>
                <w:kern w:val="0"/>
                <w:sz w:val="24"/>
              </w:rPr>
              <w:t>≥1</w:t>
            </w:r>
            <w:r w:rsidRPr="00600E41">
              <w:rPr>
                <w:kern w:val="0"/>
                <w:sz w:val="24"/>
              </w:rPr>
              <w:t>次</w:t>
            </w:r>
            <w:r w:rsidRPr="00600E41">
              <w:rPr>
                <w:kern w:val="0"/>
                <w:sz w:val="24"/>
              </w:rPr>
              <w:t>/</w:t>
            </w:r>
            <w:r w:rsidRPr="00600E41">
              <w:rPr>
                <w:kern w:val="0"/>
                <w:sz w:val="24"/>
              </w:rPr>
              <w:t>天</w:t>
            </w:r>
            <w:r w:rsidRPr="00600E41">
              <w:rPr>
                <w:rFonts w:ascii="仿宋_GB2312" w:hint="eastAsia"/>
                <w:kern w:val="0"/>
                <w:sz w:val="24"/>
              </w:rPr>
              <w:t>”</w:t>
            </w:r>
            <w:r w:rsidRPr="00600E41">
              <w:rPr>
                <w:kern w:val="0"/>
                <w:sz w:val="24"/>
              </w:rPr>
              <w:t>，根据垃圾收运点、果皮箱等清洗实际工作情况评分，实现预期目标值得满分，否则得分</w:t>
            </w:r>
            <w:r w:rsidRPr="00600E41">
              <w:rPr>
                <w:kern w:val="0"/>
                <w:sz w:val="24"/>
              </w:rPr>
              <w:t>=</w:t>
            </w:r>
            <w:r w:rsidRPr="00600E41">
              <w:rPr>
                <w:kern w:val="0"/>
                <w:sz w:val="24"/>
              </w:rPr>
              <w:t>实际完成次数</w:t>
            </w:r>
            <w:r w:rsidRPr="00600E41">
              <w:rPr>
                <w:kern w:val="0"/>
                <w:sz w:val="24"/>
              </w:rPr>
              <w:t>/</w:t>
            </w:r>
            <w:r w:rsidRPr="00600E41">
              <w:rPr>
                <w:kern w:val="0"/>
                <w:sz w:val="24"/>
              </w:rPr>
              <w:t>目标次数</w:t>
            </w:r>
            <w:r w:rsidRPr="00600E41">
              <w:rPr>
                <w:kern w:val="0"/>
                <w:sz w:val="24"/>
              </w:rPr>
              <w:t>×</w:t>
            </w:r>
            <w:r w:rsidRPr="00600E41">
              <w:rPr>
                <w:kern w:val="0"/>
                <w:sz w:val="24"/>
              </w:rPr>
              <w:t>分值。</w:t>
            </w:r>
          </w:p>
        </w:tc>
      </w:tr>
      <w:tr w:rsidR="002F4DAF" w:rsidRPr="00600E41" w14:paraId="2B87CBE5" w14:textId="77777777" w:rsidTr="00711E1C">
        <w:trPr>
          <w:trHeight w:val="567"/>
          <w:jc w:val="center"/>
        </w:trPr>
        <w:tc>
          <w:tcPr>
            <w:tcW w:w="817" w:type="dxa"/>
            <w:vMerge/>
            <w:shd w:val="clear" w:color="auto" w:fill="auto"/>
            <w:vAlign w:val="center"/>
            <w:hideMark/>
          </w:tcPr>
          <w:p w14:paraId="661CB0A5"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992" w:type="dxa"/>
            <w:vMerge/>
            <w:shd w:val="clear" w:color="auto" w:fill="auto"/>
            <w:vAlign w:val="center"/>
            <w:hideMark/>
          </w:tcPr>
          <w:p w14:paraId="75B19AB5"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823" w:type="dxa"/>
            <w:vMerge/>
            <w:shd w:val="clear" w:color="auto" w:fill="auto"/>
            <w:vAlign w:val="center"/>
            <w:hideMark/>
          </w:tcPr>
          <w:p w14:paraId="3988F9C1"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1276" w:type="dxa"/>
            <w:shd w:val="clear" w:color="auto" w:fill="auto"/>
            <w:vAlign w:val="center"/>
            <w:hideMark/>
          </w:tcPr>
          <w:p w14:paraId="56E23F72" w14:textId="77777777" w:rsidR="002F4DAF" w:rsidRPr="00600E41" w:rsidRDefault="002F4DAF" w:rsidP="00113005">
            <w:pPr>
              <w:widowControl/>
              <w:adjustRightInd w:val="0"/>
              <w:snapToGrid w:val="0"/>
              <w:spacing w:line="240" w:lineRule="auto"/>
              <w:ind w:firstLineChars="0" w:firstLine="0"/>
              <w:jc w:val="center"/>
              <w:rPr>
                <w:kern w:val="0"/>
                <w:sz w:val="24"/>
              </w:rPr>
            </w:pPr>
            <w:r w:rsidRPr="00600E41">
              <w:rPr>
                <w:kern w:val="0"/>
                <w:sz w:val="24"/>
              </w:rPr>
              <w:t>生活垃圾运送、污水处理数量</w:t>
            </w:r>
          </w:p>
        </w:tc>
        <w:tc>
          <w:tcPr>
            <w:tcW w:w="5574" w:type="dxa"/>
            <w:shd w:val="clear" w:color="auto" w:fill="auto"/>
            <w:vAlign w:val="center"/>
            <w:hideMark/>
          </w:tcPr>
          <w:p w14:paraId="40A8EC8E" w14:textId="77777777" w:rsidR="002F4DAF" w:rsidRPr="00600E41" w:rsidRDefault="002F4DAF" w:rsidP="00113005">
            <w:pPr>
              <w:widowControl/>
              <w:adjustRightInd w:val="0"/>
              <w:snapToGrid w:val="0"/>
              <w:spacing w:line="240" w:lineRule="auto"/>
              <w:ind w:firstLineChars="0" w:firstLine="0"/>
              <w:jc w:val="left"/>
              <w:rPr>
                <w:kern w:val="0"/>
                <w:sz w:val="24"/>
              </w:rPr>
            </w:pPr>
            <w:r w:rsidRPr="00600E41">
              <w:rPr>
                <w:kern w:val="0"/>
                <w:sz w:val="24"/>
              </w:rPr>
              <w:t>预期目标值为</w:t>
            </w:r>
            <w:r w:rsidRPr="00600E41">
              <w:rPr>
                <w:rFonts w:ascii="仿宋_GB2312" w:hint="eastAsia"/>
                <w:kern w:val="0"/>
                <w:sz w:val="24"/>
              </w:rPr>
              <w:t>“</w:t>
            </w:r>
            <w:r w:rsidRPr="00600E41">
              <w:rPr>
                <w:kern w:val="0"/>
                <w:sz w:val="24"/>
              </w:rPr>
              <w:t>运送生活垃圾</w:t>
            </w:r>
            <w:r w:rsidRPr="00600E41">
              <w:rPr>
                <w:kern w:val="0"/>
                <w:sz w:val="24"/>
              </w:rPr>
              <w:t>≥80</w:t>
            </w:r>
            <w:r w:rsidRPr="00600E41">
              <w:rPr>
                <w:kern w:val="0"/>
                <w:sz w:val="24"/>
              </w:rPr>
              <w:t>吨</w:t>
            </w:r>
            <w:r w:rsidRPr="00600E41">
              <w:rPr>
                <w:kern w:val="0"/>
                <w:sz w:val="24"/>
              </w:rPr>
              <w:t>/</w:t>
            </w:r>
            <w:r w:rsidRPr="00600E41">
              <w:rPr>
                <w:kern w:val="0"/>
                <w:sz w:val="24"/>
              </w:rPr>
              <w:t>天、污水处理</w:t>
            </w:r>
            <w:r w:rsidRPr="00600E41">
              <w:rPr>
                <w:kern w:val="0"/>
                <w:sz w:val="24"/>
              </w:rPr>
              <w:t>≥20</w:t>
            </w:r>
            <w:r w:rsidRPr="00600E41">
              <w:rPr>
                <w:kern w:val="0"/>
                <w:sz w:val="24"/>
              </w:rPr>
              <w:t>吨</w:t>
            </w:r>
            <w:r w:rsidRPr="00600E41">
              <w:rPr>
                <w:kern w:val="0"/>
                <w:sz w:val="24"/>
              </w:rPr>
              <w:t>/</w:t>
            </w:r>
            <w:r w:rsidRPr="00600E41">
              <w:rPr>
                <w:kern w:val="0"/>
                <w:sz w:val="24"/>
              </w:rPr>
              <w:t>天</w:t>
            </w:r>
            <w:r w:rsidRPr="00600E41">
              <w:rPr>
                <w:rFonts w:ascii="仿宋_GB2312" w:hint="eastAsia"/>
                <w:kern w:val="0"/>
                <w:sz w:val="24"/>
              </w:rPr>
              <w:t>”</w:t>
            </w:r>
            <w:r w:rsidRPr="00600E41">
              <w:rPr>
                <w:kern w:val="0"/>
                <w:sz w:val="24"/>
              </w:rPr>
              <w:t>，根据增江</w:t>
            </w:r>
            <w:proofErr w:type="gramStart"/>
            <w:r w:rsidRPr="00600E41">
              <w:rPr>
                <w:kern w:val="0"/>
                <w:sz w:val="24"/>
              </w:rPr>
              <w:t>街资源</w:t>
            </w:r>
            <w:proofErr w:type="gramEnd"/>
            <w:r w:rsidRPr="00600E41">
              <w:rPr>
                <w:kern w:val="0"/>
                <w:sz w:val="24"/>
              </w:rPr>
              <w:t>集运中心运营服务工作中收纳运输生活垃圾、污水处理等实际工作情况评分，实现预期目标值得满分，否则得分</w:t>
            </w:r>
            <w:r w:rsidRPr="00600E41">
              <w:rPr>
                <w:kern w:val="0"/>
                <w:sz w:val="24"/>
              </w:rPr>
              <w:t>=</w:t>
            </w:r>
            <w:r w:rsidRPr="00600E41">
              <w:rPr>
                <w:kern w:val="0"/>
                <w:sz w:val="24"/>
              </w:rPr>
              <w:t>实际完成数量</w:t>
            </w:r>
            <w:r w:rsidRPr="00600E41">
              <w:rPr>
                <w:kern w:val="0"/>
                <w:sz w:val="24"/>
              </w:rPr>
              <w:t>/</w:t>
            </w:r>
            <w:r w:rsidRPr="00600E41">
              <w:rPr>
                <w:kern w:val="0"/>
                <w:sz w:val="24"/>
              </w:rPr>
              <w:t>目标数量</w:t>
            </w:r>
            <w:r w:rsidRPr="00600E41">
              <w:rPr>
                <w:kern w:val="0"/>
                <w:sz w:val="24"/>
              </w:rPr>
              <w:t>×</w:t>
            </w:r>
            <w:r w:rsidRPr="00600E41">
              <w:rPr>
                <w:kern w:val="0"/>
                <w:sz w:val="24"/>
              </w:rPr>
              <w:t>分值。</w:t>
            </w:r>
          </w:p>
        </w:tc>
      </w:tr>
      <w:tr w:rsidR="002F4DAF" w:rsidRPr="00600E41" w14:paraId="34AC739E" w14:textId="77777777" w:rsidTr="00711E1C">
        <w:trPr>
          <w:trHeight w:val="567"/>
          <w:jc w:val="center"/>
        </w:trPr>
        <w:tc>
          <w:tcPr>
            <w:tcW w:w="817" w:type="dxa"/>
            <w:vMerge/>
            <w:shd w:val="clear" w:color="auto" w:fill="auto"/>
            <w:vAlign w:val="center"/>
            <w:hideMark/>
          </w:tcPr>
          <w:p w14:paraId="13A5CE89"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992" w:type="dxa"/>
            <w:vMerge/>
            <w:shd w:val="clear" w:color="auto" w:fill="auto"/>
            <w:vAlign w:val="center"/>
            <w:hideMark/>
          </w:tcPr>
          <w:p w14:paraId="5AF1160A"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823" w:type="dxa"/>
            <w:vMerge/>
            <w:shd w:val="clear" w:color="auto" w:fill="auto"/>
            <w:vAlign w:val="center"/>
            <w:hideMark/>
          </w:tcPr>
          <w:p w14:paraId="6DE76747"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1276" w:type="dxa"/>
            <w:shd w:val="clear" w:color="auto" w:fill="auto"/>
            <w:vAlign w:val="center"/>
            <w:hideMark/>
          </w:tcPr>
          <w:p w14:paraId="61721357" w14:textId="77777777" w:rsidR="002F4DAF" w:rsidRPr="00600E41" w:rsidRDefault="002F4DAF" w:rsidP="00113005">
            <w:pPr>
              <w:widowControl/>
              <w:adjustRightInd w:val="0"/>
              <w:snapToGrid w:val="0"/>
              <w:spacing w:line="240" w:lineRule="auto"/>
              <w:ind w:firstLineChars="0" w:firstLine="0"/>
              <w:jc w:val="center"/>
              <w:rPr>
                <w:kern w:val="0"/>
                <w:sz w:val="24"/>
              </w:rPr>
            </w:pPr>
            <w:r w:rsidRPr="00600E41">
              <w:rPr>
                <w:kern w:val="0"/>
                <w:sz w:val="24"/>
              </w:rPr>
              <w:t>垃圾清理及时率</w:t>
            </w:r>
          </w:p>
        </w:tc>
        <w:tc>
          <w:tcPr>
            <w:tcW w:w="5574" w:type="dxa"/>
            <w:shd w:val="clear" w:color="auto" w:fill="auto"/>
            <w:vAlign w:val="center"/>
            <w:hideMark/>
          </w:tcPr>
          <w:p w14:paraId="705CD6E1" w14:textId="77777777" w:rsidR="002F4DAF" w:rsidRPr="00600E41" w:rsidRDefault="002F4DAF" w:rsidP="00113005">
            <w:pPr>
              <w:widowControl/>
              <w:adjustRightInd w:val="0"/>
              <w:snapToGrid w:val="0"/>
              <w:spacing w:line="240" w:lineRule="auto"/>
              <w:ind w:firstLineChars="0" w:firstLine="0"/>
              <w:rPr>
                <w:kern w:val="0"/>
                <w:sz w:val="24"/>
              </w:rPr>
            </w:pPr>
            <w:r w:rsidRPr="00600E41">
              <w:rPr>
                <w:kern w:val="0"/>
                <w:sz w:val="24"/>
              </w:rPr>
              <w:t>预期目标值为</w:t>
            </w:r>
            <w:r w:rsidRPr="00600E41">
              <w:rPr>
                <w:rFonts w:ascii="仿宋_GB2312" w:hint="eastAsia"/>
                <w:kern w:val="0"/>
                <w:sz w:val="24"/>
              </w:rPr>
              <w:t>“</w:t>
            </w:r>
            <w:r w:rsidRPr="00600E41">
              <w:rPr>
                <w:kern w:val="0"/>
                <w:sz w:val="24"/>
              </w:rPr>
              <w:t>100%</w:t>
            </w:r>
            <w:r w:rsidRPr="00600E41">
              <w:rPr>
                <w:rFonts w:ascii="仿宋_GB2312" w:hint="eastAsia"/>
                <w:kern w:val="0"/>
                <w:sz w:val="24"/>
              </w:rPr>
              <w:t>”</w:t>
            </w:r>
            <w:r w:rsidRPr="00600E41">
              <w:rPr>
                <w:kern w:val="0"/>
                <w:sz w:val="24"/>
              </w:rPr>
              <w:t>，根据环卫工作过程中区域垃圾处理时效情况进行评分，实现</w:t>
            </w:r>
            <w:r w:rsidRPr="00600E41">
              <w:rPr>
                <w:rFonts w:ascii="仿宋_GB2312" w:hint="eastAsia"/>
                <w:kern w:val="0"/>
                <w:sz w:val="24"/>
              </w:rPr>
              <w:t>“</w:t>
            </w:r>
            <w:r w:rsidRPr="00600E41">
              <w:rPr>
                <w:kern w:val="0"/>
                <w:sz w:val="24"/>
              </w:rPr>
              <w:t>随满随清</w:t>
            </w:r>
            <w:r w:rsidRPr="00600E41">
              <w:rPr>
                <w:rFonts w:ascii="仿宋_GB2312" w:hint="eastAsia"/>
                <w:kern w:val="0"/>
                <w:sz w:val="24"/>
              </w:rPr>
              <w:t>”“</w:t>
            </w:r>
            <w:r w:rsidRPr="00600E41">
              <w:rPr>
                <w:kern w:val="0"/>
                <w:sz w:val="24"/>
              </w:rPr>
              <w:t>日产日清</w:t>
            </w:r>
            <w:r w:rsidRPr="00600E41">
              <w:rPr>
                <w:rFonts w:ascii="仿宋_GB2312" w:hint="eastAsia"/>
                <w:kern w:val="0"/>
                <w:sz w:val="24"/>
              </w:rPr>
              <w:t>”</w:t>
            </w:r>
            <w:r w:rsidRPr="00600E41">
              <w:rPr>
                <w:kern w:val="0"/>
                <w:sz w:val="24"/>
              </w:rPr>
              <w:t>、不存在垃圾未及时清理或堆积情况的，得满分，否则根据实际情况综合评分。</w:t>
            </w:r>
          </w:p>
        </w:tc>
      </w:tr>
      <w:tr w:rsidR="002F4DAF" w:rsidRPr="00600E41" w14:paraId="5B3017FE" w14:textId="77777777" w:rsidTr="00711E1C">
        <w:trPr>
          <w:trHeight w:val="567"/>
          <w:jc w:val="center"/>
        </w:trPr>
        <w:tc>
          <w:tcPr>
            <w:tcW w:w="817" w:type="dxa"/>
            <w:vMerge/>
            <w:shd w:val="clear" w:color="auto" w:fill="auto"/>
            <w:vAlign w:val="center"/>
            <w:hideMark/>
          </w:tcPr>
          <w:p w14:paraId="56DC543B"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992" w:type="dxa"/>
            <w:vMerge/>
            <w:shd w:val="clear" w:color="auto" w:fill="auto"/>
            <w:vAlign w:val="center"/>
            <w:hideMark/>
          </w:tcPr>
          <w:p w14:paraId="5D98417C"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823" w:type="dxa"/>
            <w:vMerge w:val="restart"/>
            <w:shd w:val="clear" w:color="auto" w:fill="auto"/>
            <w:vAlign w:val="center"/>
            <w:hideMark/>
          </w:tcPr>
          <w:p w14:paraId="35151B06" w14:textId="77777777" w:rsidR="002F4DAF" w:rsidRPr="00600E41" w:rsidRDefault="002F4DAF" w:rsidP="00113005">
            <w:pPr>
              <w:widowControl/>
              <w:adjustRightInd w:val="0"/>
              <w:snapToGrid w:val="0"/>
              <w:spacing w:line="240" w:lineRule="auto"/>
              <w:ind w:firstLineChars="0" w:firstLine="0"/>
              <w:jc w:val="center"/>
              <w:rPr>
                <w:kern w:val="0"/>
                <w:sz w:val="24"/>
              </w:rPr>
            </w:pPr>
            <w:r w:rsidRPr="00600E41">
              <w:rPr>
                <w:kern w:val="0"/>
                <w:sz w:val="24"/>
              </w:rPr>
              <w:t>完成质量</w:t>
            </w:r>
          </w:p>
        </w:tc>
        <w:tc>
          <w:tcPr>
            <w:tcW w:w="1276" w:type="dxa"/>
            <w:shd w:val="clear" w:color="auto" w:fill="auto"/>
            <w:vAlign w:val="center"/>
            <w:hideMark/>
          </w:tcPr>
          <w:p w14:paraId="05BA7B04" w14:textId="77777777" w:rsidR="002F4DAF" w:rsidRPr="00600E41" w:rsidRDefault="002F4DAF" w:rsidP="00113005">
            <w:pPr>
              <w:widowControl/>
              <w:adjustRightInd w:val="0"/>
              <w:snapToGrid w:val="0"/>
              <w:spacing w:line="240" w:lineRule="auto"/>
              <w:ind w:firstLineChars="0" w:firstLine="0"/>
              <w:jc w:val="center"/>
              <w:rPr>
                <w:kern w:val="0"/>
                <w:sz w:val="24"/>
              </w:rPr>
            </w:pPr>
            <w:r w:rsidRPr="00600E41">
              <w:rPr>
                <w:kern w:val="0"/>
                <w:sz w:val="24"/>
              </w:rPr>
              <w:t>环卫保洁工作覆盖率</w:t>
            </w:r>
          </w:p>
        </w:tc>
        <w:tc>
          <w:tcPr>
            <w:tcW w:w="5574" w:type="dxa"/>
            <w:shd w:val="clear" w:color="auto" w:fill="auto"/>
            <w:vAlign w:val="center"/>
            <w:hideMark/>
          </w:tcPr>
          <w:p w14:paraId="5E0E0704" w14:textId="77777777" w:rsidR="002F4DAF" w:rsidRPr="00600E41" w:rsidRDefault="002F4DAF" w:rsidP="00113005">
            <w:pPr>
              <w:widowControl/>
              <w:adjustRightInd w:val="0"/>
              <w:snapToGrid w:val="0"/>
              <w:spacing w:line="240" w:lineRule="auto"/>
              <w:ind w:firstLineChars="0" w:firstLine="0"/>
              <w:jc w:val="left"/>
              <w:rPr>
                <w:kern w:val="0"/>
                <w:sz w:val="24"/>
              </w:rPr>
            </w:pPr>
            <w:r w:rsidRPr="00600E41">
              <w:rPr>
                <w:kern w:val="0"/>
                <w:sz w:val="24"/>
              </w:rPr>
              <w:t>预期目标值为</w:t>
            </w:r>
            <w:r w:rsidRPr="00600E41">
              <w:rPr>
                <w:rFonts w:ascii="仿宋_GB2312" w:hint="eastAsia"/>
                <w:kern w:val="0"/>
                <w:sz w:val="24"/>
              </w:rPr>
              <w:t>“</w:t>
            </w:r>
            <w:r w:rsidRPr="00600E41">
              <w:rPr>
                <w:kern w:val="0"/>
                <w:sz w:val="24"/>
              </w:rPr>
              <w:t>100%</w:t>
            </w:r>
            <w:r w:rsidRPr="00600E41">
              <w:rPr>
                <w:rFonts w:ascii="仿宋_GB2312" w:hint="eastAsia"/>
                <w:kern w:val="0"/>
                <w:sz w:val="24"/>
              </w:rPr>
              <w:t>”</w:t>
            </w:r>
            <w:r w:rsidRPr="00600E41">
              <w:rPr>
                <w:kern w:val="0"/>
                <w:sz w:val="24"/>
              </w:rPr>
              <w:t>，根据道路清扫保洁面积、公园养护面积、绿道管护长度、农村公共厕所管</w:t>
            </w:r>
            <w:proofErr w:type="gramStart"/>
            <w:r w:rsidRPr="00600E41">
              <w:rPr>
                <w:kern w:val="0"/>
                <w:sz w:val="24"/>
              </w:rPr>
              <w:t>养实际</w:t>
            </w:r>
            <w:proofErr w:type="gramEnd"/>
            <w:r w:rsidRPr="00600E41">
              <w:rPr>
                <w:kern w:val="0"/>
                <w:sz w:val="24"/>
              </w:rPr>
              <w:t>工作情况评分，实现预期目标值得满分，否则得分</w:t>
            </w:r>
            <w:r w:rsidRPr="00600E41">
              <w:rPr>
                <w:kern w:val="0"/>
                <w:sz w:val="24"/>
              </w:rPr>
              <w:t>=</w:t>
            </w:r>
            <w:r w:rsidRPr="00600E41">
              <w:rPr>
                <w:kern w:val="0"/>
                <w:sz w:val="24"/>
              </w:rPr>
              <w:t>实际完成面积</w:t>
            </w:r>
            <w:r w:rsidRPr="00600E41">
              <w:rPr>
                <w:kern w:val="0"/>
                <w:sz w:val="24"/>
              </w:rPr>
              <w:t>/</w:t>
            </w:r>
            <w:r w:rsidRPr="00600E41">
              <w:rPr>
                <w:kern w:val="0"/>
                <w:sz w:val="24"/>
              </w:rPr>
              <w:t>预期目标值</w:t>
            </w:r>
            <w:r w:rsidRPr="00600E41">
              <w:rPr>
                <w:kern w:val="0"/>
                <w:sz w:val="24"/>
              </w:rPr>
              <w:t>×</w:t>
            </w:r>
            <w:r w:rsidRPr="00600E41">
              <w:rPr>
                <w:kern w:val="0"/>
                <w:sz w:val="24"/>
              </w:rPr>
              <w:t>分值。</w:t>
            </w:r>
          </w:p>
        </w:tc>
      </w:tr>
      <w:tr w:rsidR="002F4DAF" w:rsidRPr="00600E41" w14:paraId="5BE4428C" w14:textId="77777777" w:rsidTr="00711E1C">
        <w:trPr>
          <w:trHeight w:val="567"/>
          <w:jc w:val="center"/>
        </w:trPr>
        <w:tc>
          <w:tcPr>
            <w:tcW w:w="817" w:type="dxa"/>
            <w:vMerge/>
            <w:shd w:val="clear" w:color="auto" w:fill="auto"/>
            <w:vAlign w:val="center"/>
            <w:hideMark/>
          </w:tcPr>
          <w:p w14:paraId="5F15488F"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992" w:type="dxa"/>
            <w:vMerge/>
            <w:shd w:val="clear" w:color="auto" w:fill="auto"/>
            <w:vAlign w:val="center"/>
            <w:hideMark/>
          </w:tcPr>
          <w:p w14:paraId="4E8D7542"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823" w:type="dxa"/>
            <w:vMerge/>
            <w:shd w:val="clear" w:color="auto" w:fill="auto"/>
            <w:vAlign w:val="center"/>
            <w:hideMark/>
          </w:tcPr>
          <w:p w14:paraId="23D8409E"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1276" w:type="dxa"/>
            <w:shd w:val="clear" w:color="auto" w:fill="auto"/>
            <w:vAlign w:val="center"/>
            <w:hideMark/>
          </w:tcPr>
          <w:p w14:paraId="3A33A67F" w14:textId="77777777" w:rsidR="002F4DAF" w:rsidRPr="00600E41" w:rsidRDefault="002F4DAF" w:rsidP="00113005">
            <w:pPr>
              <w:widowControl/>
              <w:adjustRightInd w:val="0"/>
              <w:snapToGrid w:val="0"/>
              <w:spacing w:line="240" w:lineRule="auto"/>
              <w:ind w:firstLineChars="0" w:firstLine="0"/>
              <w:jc w:val="center"/>
              <w:rPr>
                <w:kern w:val="0"/>
                <w:sz w:val="24"/>
              </w:rPr>
            </w:pPr>
            <w:r w:rsidRPr="00600E41">
              <w:rPr>
                <w:kern w:val="0"/>
                <w:sz w:val="24"/>
              </w:rPr>
              <w:t>环卫保洁时间达标率</w:t>
            </w:r>
          </w:p>
        </w:tc>
        <w:tc>
          <w:tcPr>
            <w:tcW w:w="5574" w:type="dxa"/>
            <w:shd w:val="clear" w:color="auto" w:fill="auto"/>
            <w:vAlign w:val="center"/>
            <w:hideMark/>
          </w:tcPr>
          <w:p w14:paraId="6A871958" w14:textId="7D57246F" w:rsidR="002F4DAF" w:rsidRPr="00600E41" w:rsidRDefault="002F4DAF" w:rsidP="002A18D1">
            <w:pPr>
              <w:widowControl/>
              <w:adjustRightInd w:val="0"/>
              <w:snapToGrid w:val="0"/>
              <w:spacing w:line="240" w:lineRule="auto"/>
              <w:ind w:firstLineChars="0" w:firstLine="0"/>
              <w:jc w:val="left"/>
              <w:rPr>
                <w:kern w:val="0"/>
                <w:sz w:val="24"/>
              </w:rPr>
            </w:pPr>
            <w:r w:rsidRPr="00600E41">
              <w:rPr>
                <w:kern w:val="0"/>
                <w:sz w:val="24"/>
              </w:rPr>
              <w:t>预期目标值为</w:t>
            </w:r>
            <w:r w:rsidRPr="00600E41">
              <w:rPr>
                <w:rFonts w:ascii="仿宋_GB2312" w:hint="eastAsia"/>
                <w:kern w:val="0"/>
                <w:sz w:val="24"/>
              </w:rPr>
              <w:t>“</w:t>
            </w:r>
            <w:r w:rsidRPr="00600E41">
              <w:rPr>
                <w:kern w:val="0"/>
                <w:sz w:val="24"/>
              </w:rPr>
              <w:t>100%</w:t>
            </w:r>
            <w:r w:rsidRPr="00600E41">
              <w:rPr>
                <w:rFonts w:ascii="仿宋_GB2312" w:hint="eastAsia"/>
                <w:kern w:val="0"/>
                <w:sz w:val="24"/>
              </w:rPr>
              <w:t>”</w:t>
            </w:r>
            <w:r w:rsidRPr="00600E41">
              <w:rPr>
                <w:kern w:val="0"/>
                <w:sz w:val="24"/>
              </w:rPr>
              <w:t>，实现主次干道每日保洁时间不低于</w:t>
            </w:r>
            <w:r w:rsidR="002A18D1" w:rsidRPr="00600E41">
              <w:rPr>
                <w:kern w:val="0"/>
                <w:sz w:val="24"/>
              </w:rPr>
              <w:t>12</w:t>
            </w:r>
            <w:r w:rsidRPr="00600E41">
              <w:rPr>
                <w:kern w:val="0"/>
                <w:sz w:val="24"/>
              </w:rPr>
              <w:t>小时，街巷路面每日保洁时间不低于</w:t>
            </w:r>
            <w:r w:rsidR="002A18D1" w:rsidRPr="00600E41">
              <w:rPr>
                <w:kern w:val="0"/>
                <w:sz w:val="24"/>
              </w:rPr>
              <w:t>8</w:t>
            </w:r>
            <w:r w:rsidRPr="00600E41">
              <w:rPr>
                <w:kern w:val="0"/>
                <w:sz w:val="24"/>
              </w:rPr>
              <w:t>小时，得满分，否则根据环卫保洁工作实际保洁情况综合评分。</w:t>
            </w:r>
          </w:p>
        </w:tc>
      </w:tr>
      <w:tr w:rsidR="002F4DAF" w:rsidRPr="00600E41" w14:paraId="49574436" w14:textId="77777777" w:rsidTr="00711E1C">
        <w:trPr>
          <w:trHeight w:val="567"/>
          <w:jc w:val="center"/>
        </w:trPr>
        <w:tc>
          <w:tcPr>
            <w:tcW w:w="817" w:type="dxa"/>
            <w:vMerge/>
            <w:shd w:val="clear" w:color="auto" w:fill="auto"/>
            <w:vAlign w:val="center"/>
            <w:hideMark/>
          </w:tcPr>
          <w:p w14:paraId="5ED9DF2E"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992" w:type="dxa"/>
            <w:vMerge/>
            <w:shd w:val="clear" w:color="auto" w:fill="auto"/>
            <w:vAlign w:val="center"/>
            <w:hideMark/>
          </w:tcPr>
          <w:p w14:paraId="6753DE3F"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823" w:type="dxa"/>
            <w:vMerge/>
            <w:shd w:val="clear" w:color="auto" w:fill="auto"/>
            <w:vAlign w:val="center"/>
            <w:hideMark/>
          </w:tcPr>
          <w:p w14:paraId="1781FE5E"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1276" w:type="dxa"/>
            <w:shd w:val="clear" w:color="auto" w:fill="auto"/>
            <w:vAlign w:val="center"/>
            <w:hideMark/>
          </w:tcPr>
          <w:p w14:paraId="710809B4" w14:textId="77777777" w:rsidR="002F4DAF" w:rsidRPr="00600E41" w:rsidRDefault="002F4DAF" w:rsidP="00113005">
            <w:pPr>
              <w:widowControl/>
              <w:adjustRightInd w:val="0"/>
              <w:snapToGrid w:val="0"/>
              <w:spacing w:line="240" w:lineRule="auto"/>
              <w:ind w:firstLineChars="0" w:firstLine="0"/>
              <w:jc w:val="center"/>
              <w:rPr>
                <w:kern w:val="0"/>
                <w:sz w:val="24"/>
              </w:rPr>
            </w:pPr>
            <w:r w:rsidRPr="00600E41">
              <w:rPr>
                <w:kern w:val="0"/>
                <w:sz w:val="24"/>
              </w:rPr>
              <w:t>保洁作业质量月度考核评分</w:t>
            </w:r>
          </w:p>
        </w:tc>
        <w:tc>
          <w:tcPr>
            <w:tcW w:w="5574" w:type="dxa"/>
            <w:shd w:val="clear" w:color="auto" w:fill="auto"/>
            <w:vAlign w:val="center"/>
            <w:hideMark/>
          </w:tcPr>
          <w:p w14:paraId="5C692903" w14:textId="77777777" w:rsidR="002F4DAF" w:rsidRPr="00600E41" w:rsidRDefault="002F4DAF" w:rsidP="00113005">
            <w:pPr>
              <w:widowControl/>
              <w:adjustRightInd w:val="0"/>
              <w:snapToGrid w:val="0"/>
              <w:spacing w:line="240" w:lineRule="auto"/>
              <w:ind w:firstLineChars="0" w:firstLine="0"/>
              <w:rPr>
                <w:kern w:val="0"/>
                <w:sz w:val="24"/>
              </w:rPr>
            </w:pPr>
            <w:r w:rsidRPr="00600E41">
              <w:rPr>
                <w:kern w:val="0"/>
                <w:sz w:val="24"/>
              </w:rPr>
              <w:t>预期目标值为</w:t>
            </w:r>
            <w:r w:rsidRPr="00600E41">
              <w:rPr>
                <w:rFonts w:ascii="仿宋_GB2312" w:hint="eastAsia"/>
                <w:kern w:val="0"/>
                <w:sz w:val="24"/>
              </w:rPr>
              <w:t>“</w:t>
            </w:r>
            <w:r w:rsidRPr="00600E41">
              <w:rPr>
                <w:kern w:val="0"/>
                <w:sz w:val="24"/>
              </w:rPr>
              <w:t>≥90</w:t>
            </w:r>
            <w:r w:rsidRPr="00600E41">
              <w:rPr>
                <w:kern w:val="0"/>
                <w:sz w:val="24"/>
              </w:rPr>
              <w:t>分</w:t>
            </w:r>
            <w:r w:rsidRPr="00600E41">
              <w:rPr>
                <w:rFonts w:ascii="仿宋_GB2312" w:hint="eastAsia"/>
                <w:kern w:val="0"/>
                <w:sz w:val="24"/>
              </w:rPr>
              <w:t>”</w:t>
            </w:r>
            <w:r w:rsidRPr="00600E41">
              <w:rPr>
                <w:kern w:val="0"/>
                <w:sz w:val="24"/>
              </w:rPr>
              <w:t>，根据每月对增江街道区域内（含城镇、农村）环卫保洁作业质量考核评分情况进行评分，实现预期目标值得满分，每发现一个月考核评分未达</w:t>
            </w:r>
            <w:r w:rsidRPr="00600E41">
              <w:rPr>
                <w:kern w:val="0"/>
                <w:sz w:val="24"/>
              </w:rPr>
              <w:t>90</w:t>
            </w:r>
            <w:r w:rsidRPr="00600E41">
              <w:rPr>
                <w:kern w:val="0"/>
                <w:sz w:val="24"/>
              </w:rPr>
              <w:t>分扣</w:t>
            </w:r>
            <w:r w:rsidRPr="00600E41">
              <w:rPr>
                <w:kern w:val="0"/>
                <w:sz w:val="24"/>
              </w:rPr>
              <w:t>1</w:t>
            </w:r>
            <w:r w:rsidRPr="00600E41">
              <w:rPr>
                <w:kern w:val="0"/>
                <w:sz w:val="24"/>
              </w:rPr>
              <w:t>分，扣完为止。</w:t>
            </w:r>
          </w:p>
        </w:tc>
      </w:tr>
      <w:tr w:rsidR="002F4DAF" w:rsidRPr="00600E41" w14:paraId="16556E2E" w14:textId="77777777" w:rsidTr="00711E1C">
        <w:trPr>
          <w:trHeight w:val="567"/>
          <w:jc w:val="center"/>
        </w:trPr>
        <w:tc>
          <w:tcPr>
            <w:tcW w:w="817" w:type="dxa"/>
            <w:vMerge w:val="restart"/>
            <w:shd w:val="clear" w:color="auto" w:fill="auto"/>
            <w:vAlign w:val="center"/>
            <w:hideMark/>
          </w:tcPr>
          <w:p w14:paraId="33E0A994" w14:textId="77777777" w:rsidR="002F4DAF" w:rsidRPr="00600E41" w:rsidRDefault="002F4DAF" w:rsidP="00113005">
            <w:pPr>
              <w:widowControl/>
              <w:adjustRightInd w:val="0"/>
              <w:snapToGrid w:val="0"/>
              <w:spacing w:line="240" w:lineRule="auto"/>
              <w:ind w:firstLineChars="0" w:firstLine="0"/>
              <w:jc w:val="center"/>
              <w:rPr>
                <w:kern w:val="0"/>
                <w:sz w:val="24"/>
              </w:rPr>
            </w:pPr>
            <w:r w:rsidRPr="00600E41">
              <w:rPr>
                <w:kern w:val="0"/>
                <w:sz w:val="24"/>
              </w:rPr>
              <w:t>效益</w:t>
            </w:r>
          </w:p>
        </w:tc>
        <w:tc>
          <w:tcPr>
            <w:tcW w:w="992" w:type="dxa"/>
            <w:vMerge w:val="restart"/>
            <w:shd w:val="clear" w:color="auto" w:fill="auto"/>
            <w:vAlign w:val="center"/>
            <w:hideMark/>
          </w:tcPr>
          <w:p w14:paraId="4CD66410" w14:textId="77777777" w:rsidR="002F4DAF" w:rsidRPr="00600E41" w:rsidRDefault="002F4DAF" w:rsidP="00113005">
            <w:pPr>
              <w:widowControl/>
              <w:adjustRightInd w:val="0"/>
              <w:snapToGrid w:val="0"/>
              <w:spacing w:line="240" w:lineRule="auto"/>
              <w:ind w:firstLineChars="0" w:firstLine="0"/>
              <w:jc w:val="center"/>
              <w:rPr>
                <w:kern w:val="0"/>
                <w:sz w:val="24"/>
              </w:rPr>
            </w:pPr>
            <w:r w:rsidRPr="00600E41">
              <w:rPr>
                <w:kern w:val="0"/>
                <w:sz w:val="24"/>
              </w:rPr>
              <w:t>效果性</w:t>
            </w:r>
          </w:p>
        </w:tc>
        <w:tc>
          <w:tcPr>
            <w:tcW w:w="823" w:type="dxa"/>
            <w:vMerge w:val="restart"/>
            <w:shd w:val="clear" w:color="auto" w:fill="auto"/>
            <w:vAlign w:val="center"/>
            <w:hideMark/>
          </w:tcPr>
          <w:p w14:paraId="57C996B9" w14:textId="77777777" w:rsidR="002F4DAF" w:rsidRPr="00600E41" w:rsidRDefault="002F4DAF" w:rsidP="00113005">
            <w:pPr>
              <w:widowControl/>
              <w:adjustRightInd w:val="0"/>
              <w:snapToGrid w:val="0"/>
              <w:spacing w:line="240" w:lineRule="auto"/>
              <w:ind w:firstLineChars="0" w:firstLine="0"/>
              <w:jc w:val="center"/>
              <w:rPr>
                <w:kern w:val="0"/>
                <w:sz w:val="24"/>
              </w:rPr>
            </w:pPr>
            <w:r w:rsidRPr="00600E41">
              <w:rPr>
                <w:kern w:val="0"/>
                <w:sz w:val="24"/>
              </w:rPr>
              <w:t>社会效益</w:t>
            </w:r>
          </w:p>
        </w:tc>
        <w:tc>
          <w:tcPr>
            <w:tcW w:w="1276" w:type="dxa"/>
            <w:shd w:val="clear" w:color="auto" w:fill="auto"/>
            <w:vAlign w:val="center"/>
            <w:hideMark/>
          </w:tcPr>
          <w:p w14:paraId="6BA81A09" w14:textId="77777777" w:rsidR="002F4DAF" w:rsidRPr="00600E41" w:rsidRDefault="002F4DAF" w:rsidP="00113005">
            <w:pPr>
              <w:widowControl/>
              <w:adjustRightInd w:val="0"/>
              <w:snapToGrid w:val="0"/>
              <w:spacing w:line="240" w:lineRule="auto"/>
              <w:ind w:firstLineChars="0" w:firstLine="0"/>
              <w:jc w:val="center"/>
              <w:rPr>
                <w:kern w:val="0"/>
                <w:sz w:val="24"/>
              </w:rPr>
            </w:pPr>
            <w:r w:rsidRPr="00600E41">
              <w:rPr>
                <w:kern w:val="0"/>
                <w:sz w:val="24"/>
              </w:rPr>
              <w:t>改善居民生活环境</w:t>
            </w:r>
          </w:p>
        </w:tc>
        <w:tc>
          <w:tcPr>
            <w:tcW w:w="5574" w:type="dxa"/>
            <w:shd w:val="clear" w:color="auto" w:fill="auto"/>
            <w:vAlign w:val="center"/>
            <w:hideMark/>
          </w:tcPr>
          <w:p w14:paraId="2AFBBB84" w14:textId="77777777" w:rsidR="002F4DAF" w:rsidRPr="00600E41" w:rsidRDefault="002F4DAF" w:rsidP="00113005">
            <w:pPr>
              <w:widowControl/>
              <w:adjustRightInd w:val="0"/>
              <w:snapToGrid w:val="0"/>
              <w:spacing w:line="240" w:lineRule="auto"/>
              <w:ind w:firstLineChars="0" w:firstLine="0"/>
              <w:rPr>
                <w:kern w:val="0"/>
                <w:sz w:val="24"/>
              </w:rPr>
            </w:pPr>
            <w:r w:rsidRPr="00600E41">
              <w:rPr>
                <w:kern w:val="0"/>
                <w:sz w:val="24"/>
              </w:rPr>
              <w:t>预期目标值为</w:t>
            </w:r>
            <w:r w:rsidRPr="00600E41">
              <w:rPr>
                <w:rFonts w:ascii="仿宋_GB2312" w:hint="eastAsia"/>
                <w:kern w:val="0"/>
                <w:sz w:val="24"/>
              </w:rPr>
              <w:t>“</w:t>
            </w:r>
            <w:r w:rsidRPr="00600E41">
              <w:rPr>
                <w:kern w:val="0"/>
                <w:sz w:val="24"/>
              </w:rPr>
              <w:t>保障环卫保洁工作质量，提升居民生活质量与居住环境水平</w:t>
            </w:r>
            <w:r w:rsidRPr="00600E41">
              <w:rPr>
                <w:rFonts w:ascii="仿宋_GB2312" w:hint="eastAsia"/>
                <w:kern w:val="0"/>
                <w:sz w:val="24"/>
              </w:rPr>
              <w:t>”</w:t>
            </w:r>
            <w:r w:rsidRPr="00600E41">
              <w:rPr>
                <w:kern w:val="0"/>
                <w:sz w:val="24"/>
              </w:rPr>
              <w:t>，根据环卫保洁工作实际开展情况综合评分。</w:t>
            </w:r>
          </w:p>
        </w:tc>
      </w:tr>
      <w:tr w:rsidR="002F4DAF" w:rsidRPr="00600E41" w14:paraId="3DD754B6" w14:textId="77777777" w:rsidTr="00711E1C">
        <w:trPr>
          <w:trHeight w:val="567"/>
          <w:jc w:val="center"/>
        </w:trPr>
        <w:tc>
          <w:tcPr>
            <w:tcW w:w="817" w:type="dxa"/>
            <w:vMerge/>
            <w:shd w:val="clear" w:color="auto" w:fill="auto"/>
            <w:vAlign w:val="center"/>
            <w:hideMark/>
          </w:tcPr>
          <w:p w14:paraId="6670892A"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992" w:type="dxa"/>
            <w:vMerge/>
            <w:shd w:val="clear" w:color="auto" w:fill="auto"/>
            <w:vAlign w:val="center"/>
            <w:hideMark/>
          </w:tcPr>
          <w:p w14:paraId="064B01C7"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823" w:type="dxa"/>
            <w:vMerge/>
            <w:shd w:val="clear" w:color="auto" w:fill="auto"/>
            <w:vAlign w:val="center"/>
            <w:hideMark/>
          </w:tcPr>
          <w:p w14:paraId="068FE9E4"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1276" w:type="dxa"/>
            <w:shd w:val="clear" w:color="auto" w:fill="auto"/>
            <w:vAlign w:val="center"/>
            <w:hideMark/>
          </w:tcPr>
          <w:p w14:paraId="5A0C84F3" w14:textId="77777777" w:rsidR="002F4DAF" w:rsidRPr="00600E41" w:rsidRDefault="002F4DAF" w:rsidP="00113005">
            <w:pPr>
              <w:widowControl/>
              <w:adjustRightInd w:val="0"/>
              <w:snapToGrid w:val="0"/>
              <w:spacing w:line="240" w:lineRule="auto"/>
              <w:ind w:firstLineChars="0" w:firstLine="0"/>
              <w:jc w:val="center"/>
              <w:rPr>
                <w:kern w:val="0"/>
                <w:sz w:val="24"/>
              </w:rPr>
            </w:pPr>
            <w:r w:rsidRPr="00600E41">
              <w:rPr>
                <w:kern w:val="0"/>
                <w:sz w:val="24"/>
              </w:rPr>
              <w:t>提升区域环境卫生管理水平</w:t>
            </w:r>
          </w:p>
        </w:tc>
        <w:tc>
          <w:tcPr>
            <w:tcW w:w="5574" w:type="dxa"/>
            <w:shd w:val="clear" w:color="auto" w:fill="auto"/>
            <w:vAlign w:val="center"/>
            <w:hideMark/>
          </w:tcPr>
          <w:p w14:paraId="2D55562A" w14:textId="77777777" w:rsidR="002F4DAF" w:rsidRPr="00600E41" w:rsidRDefault="002F4DAF" w:rsidP="00113005">
            <w:pPr>
              <w:widowControl/>
              <w:adjustRightInd w:val="0"/>
              <w:snapToGrid w:val="0"/>
              <w:spacing w:line="240" w:lineRule="auto"/>
              <w:ind w:firstLineChars="0" w:firstLine="0"/>
              <w:rPr>
                <w:kern w:val="0"/>
                <w:sz w:val="24"/>
              </w:rPr>
            </w:pPr>
            <w:r w:rsidRPr="00600E41">
              <w:rPr>
                <w:kern w:val="0"/>
                <w:sz w:val="24"/>
              </w:rPr>
              <w:t>预期目标值为</w:t>
            </w:r>
            <w:r w:rsidRPr="00600E41">
              <w:rPr>
                <w:rFonts w:ascii="仿宋_GB2312" w:hint="eastAsia"/>
                <w:kern w:val="0"/>
                <w:sz w:val="24"/>
              </w:rPr>
              <w:t>“</w:t>
            </w:r>
            <w:r w:rsidRPr="00600E41">
              <w:rPr>
                <w:kern w:val="0"/>
                <w:sz w:val="24"/>
              </w:rPr>
              <w:t>环卫保洁清扫达到</w:t>
            </w:r>
            <w:r w:rsidRPr="00600E41">
              <w:rPr>
                <w:kern w:val="0"/>
                <w:sz w:val="24"/>
              </w:rPr>
              <w:t>‘</w:t>
            </w:r>
            <w:r w:rsidRPr="00600E41">
              <w:rPr>
                <w:kern w:val="0"/>
                <w:sz w:val="24"/>
              </w:rPr>
              <w:t>五无五净</w:t>
            </w:r>
            <w:r w:rsidRPr="00600E41">
              <w:rPr>
                <w:kern w:val="0"/>
                <w:sz w:val="24"/>
              </w:rPr>
              <w:t>’</w:t>
            </w:r>
            <w:r w:rsidRPr="00600E41">
              <w:rPr>
                <w:rFonts w:ascii="仿宋_GB2312" w:hint="eastAsia"/>
                <w:kern w:val="0"/>
                <w:sz w:val="24"/>
              </w:rPr>
              <w:t>”</w:t>
            </w:r>
            <w:r w:rsidRPr="00600E41">
              <w:rPr>
                <w:kern w:val="0"/>
                <w:sz w:val="24"/>
              </w:rPr>
              <w:t>，根据项目实施过程中环卫保洁工作效果情况进行评分，实现道路无垃圾、无杂物、无积泥、无积水、无污迹，路面干净、绿地和</w:t>
            </w:r>
            <w:proofErr w:type="gramStart"/>
            <w:r w:rsidRPr="00600E41">
              <w:rPr>
                <w:kern w:val="0"/>
                <w:sz w:val="24"/>
              </w:rPr>
              <w:t>树圈干净</w:t>
            </w:r>
            <w:proofErr w:type="gramEnd"/>
            <w:r w:rsidRPr="00600E41">
              <w:rPr>
                <w:kern w:val="0"/>
                <w:sz w:val="24"/>
              </w:rPr>
              <w:t>、边角</w:t>
            </w:r>
            <w:proofErr w:type="gramStart"/>
            <w:r w:rsidRPr="00600E41">
              <w:rPr>
                <w:kern w:val="0"/>
                <w:sz w:val="24"/>
              </w:rPr>
              <w:t>侧石干净</w:t>
            </w:r>
            <w:proofErr w:type="gramEnd"/>
            <w:r w:rsidRPr="00600E41">
              <w:rPr>
                <w:kern w:val="0"/>
                <w:sz w:val="24"/>
              </w:rPr>
              <w:t>、井沟井盖干净、果皮箱等环卫设施干净得满分，否则根据实际情况综合评分。</w:t>
            </w:r>
          </w:p>
        </w:tc>
      </w:tr>
      <w:tr w:rsidR="002F4DAF" w:rsidRPr="00600E41" w14:paraId="4ECCE808" w14:textId="77777777" w:rsidTr="00711E1C">
        <w:trPr>
          <w:trHeight w:val="567"/>
          <w:jc w:val="center"/>
        </w:trPr>
        <w:tc>
          <w:tcPr>
            <w:tcW w:w="817" w:type="dxa"/>
            <w:vMerge/>
            <w:shd w:val="clear" w:color="auto" w:fill="auto"/>
            <w:vAlign w:val="center"/>
            <w:hideMark/>
          </w:tcPr>
          <w:p w14:paraId="08D9A097"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992" w:type="dxa"/>
            <w:vMerge/>
            <w:shd w:val="clear" w:color="auto" w:fill="auto"/>
            <w:vAlign w:val="center"/>
            <w:hideMark/>
          </w:tcPr>
          <w:p w14:paraId="1FF2657F"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823" w:type="dxa"/>
            <w:vMerge w:val="restart"/>
            <w:shd w:val="clear" w:color="auto" w:fill="auto"/>
            <w:vAlign w:val="center"/>
            <w:hideMark/>
          </w:tcPr>
          <w:p w14:paraId="312C8C29" w14:textId="77777777" w:rsidR="002F4DAF" w:rsidRPr="00600E41" w:rsidRDefault="002F4DAF" w:rsidP="00113005">
            <w:pPr>
              <w:widowControl/>
              <w:adjustRightInd w:val="0"/>
              <w:snapToGrid w:val="0"/>
              <w:spacing w:line="240" w:lineRule="auto"/>
              <w:ind w:firstLineChars="0" w:firstLine="0"/>
              <w:jc w:val="center"/>
              <w:rPr>
                <w:kern w:val="0"/>
                <w:sz w:val="24"/>
              </w:rPr>
            </w:pPr>
            <w:r w:rsidRPr="00600E41">
              <w:rPr>
                <w:kern w:val="0"/>
                <w:sz w:val="24"/>
              </w:rPr>
              <w:t>可持续发展</w:t>
            </w:r>
          </w:p>
        </w:tc>
        <w:tc>
          <w:tcPr>
            <w:tcW w:w="1276" w:type="dxa"/>
            <w:shd w:val="clear" w:color="auto" w:fill="auto"/>
            <w:vAlign w:val="center"/>
            <w:hideMark/>
          </w:tcPr>
          <w:p w14:paraId="1509BE44" w14:textId="77777777" w:rsidR="002F4DAF" w:rsidRPr="00600E41" w:rsidRDefault="002F4DAF" w:rsidP="00113005">
            <w:pPr>
              <w:widowControl/>
              <w:adjustRightInd w:val="0"/>
              <w:snapToGrid w:val="0"/>
              <w:spacing w:line="240" w:lineRule="auto"/>
              <w:ind w:firstLineChars="0" w:firstLine="0"/>
              <w:jc w:val="center"/>
              <w:rPr>
                <w:kern w:val="0"/>
                <w:sz w:val="24"/>
              </w:rPr>
            </w:pPr>
            <w:r w:rsidRPr="00600E41">
              <w:rPr>
                <w:kern w:val="0"/>
                <w:sz w:val="24"/>
              </w:rPr>
              <w:t>提高生活垃圾无害化水平</w:t>
            </w:r>
          </w:p>
        </w:tc>
        <w:tc>
          <w:tcPr>
            <w:tcW w:w="5574" w:type="dxa"/>
            <w:shd w:val="clear" w:color="auto" w:fill="auto"/>
            <w:vAlign w:val="center"/>
            <w:hideMark/>
          </w:tcPr>
          <w:p w14:paraId="31D4E11D" w14:textId="77777777" w:rsidR="002F4DAF" w:rsidRPr="00600E41" w:rsidRDefault="002F4DAF" w:rsidP="00113005">
            <w:pPr>
              <w:widowControl/>
              <w:adjustRightInd w:val="0"/>
              <w:snapToGrid w:val="0"/>
              <w:spacing w:line="240" w:lineRule="auto"/>
              <w:ind w:firstLineChars="0" w:firstLine="0"/>
              <w:rPr>
                <w:kern w:val="0"/>
                <w:sz w:val="24"/>
              </w:rPr>
            </w:pPr>
            <w:r w:rsidRPr="00600E41">
              <w:rPr>
                <w:kern w:val="0"/>
                <w:sz w:val="24"/>
              </w:rPr>
              <w:t>预期目标值为</w:t>
            </w:r>
            <w:r w:rsidRPr="00600E41">
              <w:rPr>
                <w:rFonts w:ascii="仿宋_GB2312" w:hint="eastAsia"/>
                <w:kern w:val="0"/>
                <w:sz w:val="24"/>
              </w:rPr>
              <w:t>“</w:t>
            </w:r>
            <w:r w:rsidRPr="00600E41">
              <w:rPr>
                <w:kern w:val="0"/>
                <w:sz w:val="24"/>
              </w:rPr>
              <w:t>城市生活垃圾回收利用率</w:t>
            </w:r>
            <w:r w:rsidRPr="00600E41">
              <w:rPr>
                <w:kern w:val="0"/>
                <w:sz w:val="24"/>
              </w:rPr>
              <w:t>&gt;35%</w:t>
            </w:r>
            <w:r w:rsidRPr="00600E41">
              <w:rPr>
                <w:kern w:val="0"/>
                <w:sz w:val="24"/>
              </w:rPr>
              <w:t>，城市生活垃圾无害化处理率达</w:t>
            </w:r>
            <w:r w:rsidRPr="00600E41">
              <w:rPr>
                <w:kern w:val="0"/>
                <w:sz w:val="24"/>
              </w:rPr>
              <w:t>100%</w:t>
            </w:r>
            <w:r w:rsidRPr="00600E41">
              <w:rPr>
                <w:rFonts w:ascii="仿宋_GB2312" w:hint="eastAsia"/>
                <w:kern w:val="0"/>
                <w:sz w:val="24"/>
              </w:rPr>
              <w:t>”</w:t>
            </w:r>
            <w:r w:rsidRPr="00600E41">
              <w:rPr>
                <w:kern w:val="0"/>
                <w:sz w:val="24"/>
              </w:rPr>
              <w:t>，根据</w:t>
            </w:r>
            <w:r w:rsidRPr="00600E41">
              <w:rPr>
                <w:kern w:val="0"/>
                <w:sz w:val="24"/>
              </w:rPr>
              <w:t>2023</w:t>
            </w:r>
            <w:r w:rsidRPr="00600E41">
              <w:rPr>
                <w:kern w:val="0"/>
                <w:sz w:val="24"/>
              </w:rPr>
              <w:t>年区域生活垃圾无害化处理与管理情况综合评分。</w:t>
            </w:r>
          </w:p>
        </w:tc>
      </w:tr>
      <w:tr w:rsidR="002F4DAF" w:rsidRPr="00600E41" w14:paraId="1F42D97C" w14:textId="77777777" w:rsidTr="00711E1C">
        <w:trPr>
          <w:trHeight w:val="567"/>
          <w:jc w:val="center"/>
        </w:trPr>
        <w:tc>
          <w:tcPr>
            <w:tcW w:w="817" w:type="dxa"/>
            <w:vMerge/>
            <w:shd w:val="clear" w:color="auto" w:fill="auto"/>
            <w:vAlign w:val="center"/>
            <w:hideMark/>
          </w:tcPr>
          <w:p w14:paraId="25EE5439"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992" w:type="dxa"/>
            <w:vMerge/>
            <w:shd w:val="clear" w:color="auto" w:fill="auto"/>
            <w:vAlign w:val="center"/>
            <w:hideMark/>
          </w:tcPr>
          <w:p w14:paraId="4321D5F7"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823" w:type="dxa"/>
            <w:vMerge/>
            <w:shd w:val="clear" w:color="auto" w:fill="auto"/>
            <w:vAlign w:val="center"/>
            <w:hideMark/>
          </w:tcPr>
          <w:p w14:paraId="041A349C"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1276" w:type="dxa"/>
            <w:shd w:val="clear" w:color="auto" w:fill="auto"/>
            <w:vAlign w:val="center"/>
            <w:hideMark/>
          </w:tcPr>
          <w:p w14:paraId="7C60E9E8" w14:textId="77777777" w:rsidR="002F4DAF" w:rsidRPr="00600E41" w:rsidRDefault="002F4DAF" w:rsidP="00113005">
            <w:pPr>
              <w:widowControl/>
              <w:adjustRightInd w:val="0"/>
              <w:snapToGrid w:val="0"/>
              <w:spacing w:line="240" w:lineRule="auto"/>
              <w:ind w:firstLineChars="0" w:firstLine="0"/>
              <w:jc w:val="center"/>
              <w:rPr>
                <w:kern w:val="0"/>
                <w:sz w:val="24"/>
              </w:rPr>
            </w:pPr>
            <w:r w:rsidRPr="00600E41">
              <w:rPr>
                <w:kern w:val="0"/>
                <w:sz w:val="24"/>
              </w:rPr>
              <w:t>促进环卫作业管理规范化</w:t>
            </w:r>
          </w:p>
        </w:tc>
        <w:tc>
          <w:tcPr>
            <w:tcW w:w="5574" w:type="dxa"/>
            <w:shd w:val="clear" w:color="auto" w:fill="auto"/>
            <w:vAlign w:val="center"/>
            <w:hideMark/>
          </w:tcPr>
          <w:p w14:paraId="2CFA740D" w14:textId="77777777" w:rsidR="002F4DAF" w:rsidRPr="00600E41" w:rsidRDefault="002F4DAF" w:rsidP="00113005">
            <w:pPr>
              <w:widowControl/>
              <w:adjustRightInd w:val="0"/>
              <w:snapToGrid w:val="0"/>
              <w:spacing w:line="240" w:lineRule="auto"/>
              <w:ind w:firstLineChars="0" w:firstLine="0"/>
              <w:rPr>
                <w:kern w:val="0"/>
                <w:sz w:val="24"/>
              </w:rPr>
            </w:pPr>
            <w:r w:rsidRPr="00600E41">
              <w:rPr>
                <w:kern w:val="0"/>
                <w:sz w:val="24"/>
              </w:rPr>
              <w:t>预期目标值为</w:t>
            </w:r>
            <w:r w:rsidRPr="00600E41">
              <w:rPr>
                <w:rFonts w:ascii="仿宋_GB2312" w:hint="eastAsia"/>
                <w:kern w:val="0"/>
                <w:sz w:val="24"/>
              </w:rPr>
              <w:t>“</w:t>
            </w:r>
            <w:r w:rsidRPr="00600E41">
              <w:rPr>
                <w:kern w:val="0"/>
                <w:sz w:val="24"/>
              </w:rPr>
              <w:t>规范开展环卫作业，提升环卫作业规范化水平，确保安全无事故发生</w:t>
            </w:r>
            <w:r w:rsidRPr="00600E41">
              <w:rPr>
                <w:rFonts w:ascii="仿宋_GB2312" w:hint="eastAsia"/>
                <w:kern w:val="0"/>
                <w:sz w:val="24"/>
              </w:rPr>
              <w:t>”</w:t>
            </w:r>
            <w:r w:rsidRPr="00600E41">
              <w:rPr>
                <w:kern w:val="0"/>
                <w:sz w:val="24"/>
              </w:rPr>
              <w:t>，根据</w:t>
            </w:r>
            <w:r w:rsidRPr="00600E41">
              <w:rPr>
                <w:kern w:val="0"/>
                <w:sz w:val="24"/>
              </w:rPr>
              <w:t>2023</w:t>
            </w:r>
            <w:r w:rsidRPr="00600E41">
              <w:rPr>
                <w:kern w:val="0"/>
                <w:sz w:val="24"/>
              </w:rPr>
              <w:t>年环卫</w:t>
            </w:r>
            <w:proofErr w:type="gramStart"/>
            <w:r w:rsidRPr="00600E41">
              <w:rPr>
                <w:kern w:val="0"/>
                <w:sz w:val="24"/>
              </w:rPr>
              <w:t>保洁各</w:t>
            </w:r>
            <w:proofErr w:type="gramEnd"/>
            <w:r w:rsidRPr="00600E41">
              <w:rPr>
                <w:kern w:val="0"/>
                <w:sz w:val="24"/>
              </w:rPr>
              <w:t>子项目实际实施与管理情况综合评分。</w:t>
            </w:r>
          </w:p>
        </w:tc>
      </w:tr>
      <w:tr w:rsidR="002F4DAF" w:rsidRPr="00600E41" w14:paraId="42AA56BC" w14:textId="77777777" w:rsidTr="00711E1C">
        <w:trPr>
          <w:trHeight w:val="567"/>
          <w:jc w:val="center"/>
        </w:trPr>
        <w:tc>
          <w:tcPr>
            <w:tcW w:w="817" w:type="dxa"/>
            <w:vMerge/>
            <w:shd w:val="clear" w:color="auto" w:fill="auto"/>
            <w:vAlign w:val="center"/>
            <w:hideMark/>
          </w:tcPr>
          <w:p w14:paraId="629E3DD1" w14:textId="77777777" w:rsidR="002F4DAF" w:rsidRPr="00600E41" w:rsidRDefault="002F4DAF" w:rsidP="00113005">
            <w:pPr>
              <w:widowControl/>
              <w:adjustRightInd w:val="0"/>
              <w:snapToGrid w:val="0"/>
              <w:spacing w:line="240" w:lineRule="auto"/>
              <w:ind w:firstLineChars="0" w:firstLine="0"/>
              <w:jc w:val="left"/>
              <w:rPr>
                <w:kern w:val="0"/>
                <w:sz w:val="24"/>
              </w:rPr>
            </w:pPr>
          </w:p>
        </w:tc>
        <w:tc>
          <w:tcPr>
            <w:tcW w:w="992" w:type="dxa"/>
            <w:shd w:val="clear" w:color="auto" w:fill="auto"/>
            <w:vAlign w:val="center"/>
            <w:hideMark/>
          </w:tcPr>
          <w:p w14:paraId="6BB6579C" w14:textId="77777777" w:rsidR="002F4DAF" w:rsidRPr="00600E41" w:rsidRDefault="002F4DAF" w:rsidP="00113005">
            <w:pPr>
              <w:widowControl/>
              <w:adjustRightInd w:val="0"/>
              <w:snapToGrid w:val="0"/>
              <w:spacing w:line="240" w:lineRule="auto"/>
              <w:ind w:firstLineChars="0" w:firstLine="0"/>
              <w:jc w:val="center"/>
              <w:rPr>
                <w:kern w:val="0"/>
                <w:sz w:val="24"/>
              </w:rPr>
            </w:pPr>
            <w:r w:rsidRPr="00600E41">
              <w:rPr>
                <w:kern w:val="0"/>
                <w:sz w:val="24"/>
              </w:rPr>
              <w:t>公平性</w:t>
            </w:r>
          </w:p>
        </w:tc>
        <w:tc>
          <w:tcPr>
            <w:tcW w:w="823" w:type="dxa"/>
            <w:shd w:val="clear" w:color="auto" w:fill="auto"/>
            <w:vAlign w:val="center"/>
            <w:hideMark/>
          </w:tcPr>
          <w:p w14:paraId="4D4BEFF6" w14:textId="77777777" w:rsidR="002F4DAF" w:rsidRPr="00600E41" w:rsidRDefault="002F4DAF" w:rsidP="00113005">
            <w:pPr>
              <w:widowControl/>
              <w:adjustRightInd w:val="0"/>
              <w:snapToGrid w:val="0"/>
              <w:spacing w:line="240" w:lineRule="auto"/>
              <w:ind w:firstLineChars="0" w:firstLine="0"/>
              <w:jc w:val="center"/>
              <w:rPr>
                <w:kern w:val="0"/>
                <w:sz w:val="24"/>
              </w:rPr>
            </w:pPr>
            <w:r w:rsidRPr="00600E41">
              <w:rPr>
                <w:kern w:val="0"/>
                <w:sz w:val="24"/>
              </w:rPr>
              <w:t>满意度</w:t>
            </w:r>
          </w:p>
        </w:tc>
        <w:tc>
          <w:tcPr>
            <w:tcW w:w="1276" w:type="dxa"/>
            <w:shd w:val="clear" w:color="auto" w:fill="auto"/>
            <w:vAlign w:val="center"/>
            <w:hideMark/>
          </w:tcPr>
          <w:p w14:paraId="7541869B" w14:textId="77777777" w:rsidR="002F4DAF" w:rsidRPr="00600E41" w:rsidRDefault="002F4DAF" w:rsidP="00113005">
            <w:pPr>
              <w:widowControl/>
              <w:adjustRightInd w:val="0"/>
              <w:snapToGrid w:val="0"/>
              <w:spacing w:line="240" w:lineRule="auto"/>
              <w:ind w:firstLineChars="0" w:firstLine="0"/>
              <w:jc w:val="center"/>
              <w:rPr>
                <w:kern w:val="0"/>
                <w:sz w:val="24"/>
              </w:rPr>
            </w:pPr>
            <w:r w:rsidRPr="00600E41">
              <w:rPr>
                <w:kern w:val="0"/>
                <w:sz w:val="24"/>
              </w:rPr>
              <w:t>服务对象满意度</w:t>
            </w:r>
          </w:p>
        </w:tc>
        <w:tc>
          <w:tcPr>
            <w:tcW w:w="5574" w:type="dxa"/>
            <w:shd w:val="clear" w:color="auto" w:fill="auto"/>
            <w:vAlign w:val="center"/>
            <w:hideMark/>
          </w:tcPr>
          <w:p w14:paraId="6DD5EB22" w14:textId="77777777" w:rsidR="002F4DAF" w:rsidRPr="00600E41" w:rsidRDefault="002F4DAF" w:rsidP="00113005">
            <w:pPr>
              <w:widowControl/>
              <w:adjustRightInd w:val="0"/>
              <w:snapToGrid w:val="0"/>
              <w:spacing w:line="240" w:lineRule="auto"/>
              <w:ind w:firstLineChars="0" w:firstLine="0"/>
              <w:rPr>
                <w:kern w:val="0"/>
                <w:sz w:val="24"/>
              </w:rPr>
            </w:pPr>
            <w:r w:rsidRPr="00600E41">
              <w:rPr>
                <w:kern w:val="0"/>
                <w:sz w:val="24"/>
              </w:rPr>
              <w:t>预期目标值为</w:t>
            </w:r>
            <w:r w:rsidRPr="00600E41">
              <w:rPr>
                <w:rFonts w:ascii="仿宋_GB2312" w:hint="eastAsia"/>
                <w:kern w:val="0"/>
                <w:sz w:val="24"/>
              </w:rPr>
              <w:t>“</w:t>
            </w:r>
            <w:r w:rsidRPr="00600E41">
              <w:rPr>
                <w:kern w:val="0"/>
                <w:sz w:val="24"/>
              </w:rPr>
              <w:t>90%</w:t>
            </w:r>
            <w:r w:rsidRPr="00600E41">
              <w:rPr>
                <w:rFonts w:ascii="仿宋_GB2312" w:hint="eastAsia"/>
                <w:kern w:val="0"/>
                <w:sz w:val="24"/>
              </w:rPr>
              <w:t>”</w:t>
            </w:r>
            <w:r w:rsidRPr="00600E41">
              <w:rPr>
                <w:kern w:val="0"/>
                <w:sz w:val="24"/>
              </w:rPr>
              <w:t>，反映项目实施服务对象对于本项目实施产生效益的满意度情况，根据满意度调查问卷回收数据进行评分，达到预期目标得满分，每减少</w:t>
            </w:r>
            <w:r w:rsidRPr="00600E41">
              <w:rPr>
                <w:kern w:val="0"/>
                <w:sz w:val="24"/>
              </w:rPr>
              <w:t>5%</w:t>
            </w:r>
            <w:r w:rsidRPr="00600E41">
              <w:rPr>
                <w:kern w:val="0"/>
                <w:sz w:val="24"/>
              </w:rPr>
              <w:t>扣</w:t>
            </w:r>
            <w:r w:rsidRPr="00600E41">
              <w:rPr>
                <w:kern w:val="0"/>
                <w:sz w:val="24"/>
              </w:rPr>
              <w:t>1</w:t>
            </w:r>
            <w:r w:rsidRPr="00600E41">
              <w:rPr>
                <w:kern w:val="0"/>
                <w:sz w:val="24"/>
              </w:rPr>
              <w:t>分，扣完即止。</w:t>
            </w:r>
          </w:p>
        </w:tc>
      </w:tr>
    </w:tbl>
    <w:p w14:paraId="63952CEF" w14:textId="77777777" w:rsidR="00ED58F4" w:rsidRPr="00600E41" w:rsidRDefault="00ED58F4" w:rsidP="00A94D8F">
      <w:pPr>
        <w:ind w:firstLine="632"/>
        <w:rPr>
          <w:snapToGrid w:val="0"/>
        </w:rPr>
      </w:pPr>
    </w:p>
    <w:p w14:paraId="6CE9AB75" w14:textId="30751B87" w:rsidR="004A042B" w:rsidRPr="00600E41" w:rsidRDefault="004A042B" w:rsidP="00A94D8F">
      <w:pPr>
        <w:pStyle w:val="2"/>
        <w:ind w:firstLine="632"/>
        <w:rPr>
          <w:rFonts w:cs="Times New Roman"/>
          <w:snapToGrid w:val="0"/>
        </w:rPr>
      </w:pPr>
      <w:bookmarkStart w:id="5" w:name="_Toc176189937"/>
      <w:r w:rsidRPr="00600E41">
        <w:rPr>
          <w:rFonts w:cs="Times New Roman"/>
          <w:snapToGrid w:val="0"/>
        </w:rPr>
        <w:t>（四）项目资金来源及使用情况</w:t>
      </w:r>
      <w:r w:rsidR="008F487E" w:rsidRPr="00600E41">
        <w:rPr>
          <w:rFonts w:cs="Times New Roman"/>
          <w:snapToGrid w:val="0"/>
        </w:rPr>
        <w:t>。</w:t>
      </w:r>
      <w:bookmarkEnd w:id="5"/>
    </w:p>
    <w:p w14:paraId="0C269F2D" w14:textId="174FFE3A" w:rsidR="00B5328D" w:rsidRPr="00600E41" w:rsidRDefault="00B5328D" w:rsidP="00346242">
      <w:pPr>
        <w:ind w:firstLine="632"/>
      </w:pPr>
      <w:r w:rsidRPr="00600E41">
        <w:t>根据《关于广州市增城区人民政府增江街道办事处</w:t>
      </w:r>
      <w:r w:rsidRPr="00600E41">
        <w:t>2023</w:t>
      </w:r>
      <w:r w:rsidRPr="00600E41">
        <w:t>年预算通知》（增财〔</w:t>
      </w:r>
      <w:r w:rsidRPr="00600E41">
        <w:t>2023</w:t>
      </w:r>
      <w:r w:rsidRPr="00600E41">
        <w:t>〕</w:t>
      </w:r>
      <w:r w:rsidRPr="00600E41">
        <w:t>197</w:t>
      </w:r>
      <w:r w:rsidRPr="00600E41">
        <w:t>号）、《</w:t>
      </w:r>
      <w:r w:rsidRPr="00600E41">
        <w:t>2023</w:t>
      </w:r>
      <w:r w:rsidRPr="00600E41">
        <w:t>年广州市增城区人民政府增江街道办事处部门预算》，项目年初预算批复金额为</w:t>
      </w:r>
      <w:r w:rsidRPr="00600E41">
        <w:t>2861.46</w:t>
      </w:r>
      <w:r w:rsidRPr="00600E41">
        <w:t>万元，资金来源为一般公共预算资金</w:t>
      </w:r>
      <w:r w:rsidR="00A531EA" w:rsidRPr="00600E41">
        <w:t>。</w:t>
      </w:r>
      <w:r w:rsidRPr="00600E41">
        <w:t>根据《关于批复</w:t>
      </w:r>
      <w:r w:rsidRPr="00600E41">
        <w:t>2023</w:t>
      </w:r>
      <w:r w:rsidRPr="00600E41">
        <w:t>年第二次预算调整指标的通知》（增财〔</w:t>
      </w:r>
      <w:r w:rsidRPr="00600E41">
        <w:t>2023</w:t>
      </w:r>
      <w:r w:rsidRPr="00600E41">
        <w:t>〕</w:t>
      </w:r>
      <w:r w:rsidRPr="00600E41">
        <w:t>665</w:t>
      </w:r>
      <w:r w:rsidRPr="00600E41">
        <w:t>号）、《</w:t>
      </w:r>
      <w:r w:rsidRPr="00600E41">
        <w:t>2023</w:t>
      </w:r>
      <w:r w:rsidRPr="00600E41">
        <w:t>年预算执行情况表》，年中调减项目预算</w:t>
      </w:r>
      <w:r w:rsidRPr="00600E41">
        <w:t>95.90</w:t>
      </w:r>
      <w:r w:rsidRPr="00600E41">
        <w:t>万元，调整后项目</w:t>
      </w:r>
      <w:r w:rsidRPr="00600E41">
        <w:t>2023</w:t>
      </w:r>
      <w:r w:rsidRPr="00600E41">
        <w:t>年年度预算</w:t>
      </w:r>
      <w:r w:rsidRPr="00600E41">
        <w:t>2765.56</w:t>
      </w:r>
      <w:r w:rsidRPr="00600E41">
        <w:t>万元</w:t>
      </w:r>
      <w:r w:rsidR="00A531EA" w:rsidRPr="00600E41">
        <w:t>。</w:t>
      </w:r>
      <w:r w:rsidRPr="00600E41">
        <w:t>根据《</w:t>
      </w:r>
      <w:r w:rsidRPr="00600E41">
        <w:t>2023</w:t>
      </w:r>
      <w:r w:rsidRPr="00600E41">
        <w:t>年预算执行情况表》《资金使用明细账》及现场核查情况，截至</w:t>
      </w:r>
      <w:r w:rsidRPr="00600E41">
        <w:t>2023</w:t>
      </w:r>
      <w:r w:rsidRPr="00600E41">
        <w:t>年</w:t>
      </w:r>
      <w:r w:rsidRPr="00600E41">
        <w:t>12</w:t>
      </w:r>
      <w:r w:rsidRPr="00600E41">
        <w:t>月项目实际支出资金</w:t>
      </w:r>
      <w:r w:rsidRPr="00600E41">
        <w:t>2765.56</w:t>
      </w:r>
      <w:r w:rsidRPr="00600E41">
        <w:t>万元，资金支出率</w:t>
      </w:r>
      <w:r w:rsidRPr="00600E41">
        <w:t>100%</w:t>
      </w:r>
      <w:r w:rsidRPr="00600E41">
        <w:t>，资金主要用于支付各子项目政府采购合同委托费用。</w:t>
      </w:r>
    </w:p>
    <w:p w14:paraId="15C46381" w14:textId="17ADD74C" w:rsidR="004A042B" w:rsidRPr="00600E41" w:rsidRDefault="004A042B" w:rsidP="00A94D8F">
      <w:pPr>
        <w:pStyle w:val="2"/>
        <w:ind w:firstLine="632"/>
        <w:rPr>
          <w:rFonts w:cs="Times New Roman"/>
          <w:snapToGrid w:val="0"/>
        </w:rPr>
      </w:pPr>
      <w:bookmarkStart w:id="6" w:name="_Toc176189938"/>
      <w:r w:rsidRPr="00600E41">
        <w:rPr>
          <w:rFonts w:cs="Times New Roman"/>
          <w:snapToGrid w:val="0"/>
        </w:rPr>
        <w:t>（五）项目实施情况</w:t>
      </w:r>
      <w:r w:rsidR="008F487E" w:rsidRPr="00600E41">
        <w:rPr>
          <w:rFonts w:cs="Times New Roman"/>
          <w:snapToGrid w:val="0"/>
        </w:rPr>
        <w:t>。</w:t>
      </w:r>
      <w:bookmarkEnd w:id="6"/>
    </w:p>
    <w:p w14:paraId="06B148BD" w14:textId="2EB13C7F" w:rsidR="00113005" w:rsidRPr="00600E41" w:rsidRDefault="00995043" w:rsidP="00113005">
      <w:pPr>
        <w:ind w:firstLine="632"/>
      </w:pPr>
      <w:r w:rsidRPr="00600E41">
        <w:t>结合现场核查情况，</w:t>
      </w:r>
      <w:r w:rsidR="00113005" w:rsidRPr="00600E41">
        <w:t>增江街</w:t>
      </w:r>
      <w:r w:rsidRPr="00600E41">
        <w:t>按计划推进增江街环卫保洁支出项目，</w:t>
      </w:r>
      <w:r w:rsidR="00113005" w:rsidRPr="00600E41">
        <w:t>通过公开招标</w:t>
      </w:r>
      <w:r w:rsidR="009F0AE9" w:rsidRPr="00600E41">
        <w:t>、市场询价等</w:t>
      </w:r>
      <w:r w:rsidR="00113005" w:rsidRPr="00600E41">
        <w:t>方式，</w:t>
      </w:r>
      <w:r w:rsidR="00EC00C5" w:rsidRPr="00600E41">
        <w:t>确定</w:t>
      </w:r>
      <w:r w:rsidR="00F17C71" w:rsidRPr="00600E41">
        <w:t>增江街辖内</w:t>
      </w:r>
      <w:r w:rsidR="00113005" w:rsidRPr="00600E41">
        <w:t>不同分区环卫保洁工作</w:t>
      </w:r>
      <w:r w:rsidR="00F17C71" w:rsidRPr="00600E41">
        <w:t>的</w:t>
      </w:r>
      <w:r w:rsidR="00113005" w:rsidRPr="00600E41">
        <w:t>服务机构，日常通过月度考核评分的方式对</w:t>
      </w:r>
      <w:r w:rsidR="0087077C" w:rsidRPr="00600E41">
        <w:t>各</w:t>
      </w:r>
      <w:r w:rsidR="0087077C" w:rsidRPr="00600E41">
        <w:lastRenderedPageBreak/>
        <w:t>子项目中标</w:t>
      </w:r>
      <w:r w:rsidR="00113005" w:rsidRPr="00600E41">
        <w:t>服务单位开展的环卫保洁工作进行监督，按照环卫保洁各项工作</w:t>
      </w:r>
      <w:r w:rsidR="0087077C" w:rsidRPr="00600E41">
        <w:t>推进质量</w:t>
      </w:r>
      <w:r w:rsidR="00F17C71" w:rsidRPr="00600E41">
        <w:t>考核评分</w:t>
      </w:r>
      <w:r w:rsidR="00113005" w:rsidRPr="00600E41">
        <w:t>，每月根据月度考核评分结果</w:t>
      </w:r>
      <w:r w:rsidR="0007564C" w:rsidRPr="00600E41">
        <w:t>安排环卫保洁费用支付</w:t>
      </w:r>
      <w:r w:rsidR="00113005" w:rsidRPr="00600E41">
        <w:t>。根据目前增江</w:t>
      </w:r>
      <w:proofErr w:type="gramStart"/>
      <w:r w:rsidR="00113005" w:rsidRPr="00600E41">
        <w:t>街提供</w:t>
      </w:r>
      <w:proofErr w:type="gramEnd"/>
      <w:r w:rsidR="00113005" w:rsidRPr="00600E41">
        <w:t>的项目材料，本项目涉及</w:t>
      </w:r>
      <w:r w:rsidRPr="00600E41">
        <w:t>的部分</w:t>
      </w:r>
      <w:r w:rsidR="00113005" w:rsidRPr="00600E41">
        <w:t>子项目合同详见下表。</w:t>
      </w:r>
    </w:p>
    <w:p w14:paraId="5A4036FA" w14:textId="37259079" w:rsidR="00113005" w:rsidRPr="00600E41" w:rsidRDefault="00113005" w:rsidP="00113005">
      <w:pPr>
        <w:spacing w:line="240" w:lineRule="auto"/>
        <w:ind w:firstLineChars="0" w:firstLine="0"/>
        <w:jc w:val="center"/>
      </w:pPr>
      <w:r w:rsidRPr="00600E41">
        <w:rPr>
          <w:rFonts w:eastAsia="黑体"/>
          <w:bCs/>
          <w:sz w:val="28"/>
          <w:szCs w:val="28"/>
        </w:rPr>
        <w:t>表</w:t>
      </w:r>
      <w:r w:rsidR="007E2805" w:rsidRPr="00600E41">
        <w:rPr>
          <w:rFonts w:eastAsia="黑体"/>
          <w:bCs/>
          <w:sz w:val="28"/>
          <w:szCs w:val="28"/>
        </w:rPr>
        <w:t>4</w:t>
      </w:r>
      <w:r w:rsidRPr="00600E41">
        <w:rPr>
          <w:rFonts w:eastAsia="黑体"/>
          <w:bCs/>
          <w:sz w:val="28"/>
          <w:szCs w:val="28"/>
        </w:rPr>
        <w:t xml:space="preserve">  </w:t>
      </w:r>
      <w:r w:rsidRPr="00600E41">
        <w:rPr>
          <w:rFonts w:eastAsia="黑体"/>
          <w:bCs/>
          <w:sz w:val="28"/>
          <w:szCs w:val="28"/>
        </w:rPr>
        <w:t>增江街环卫保洁支出项目部分合同一览表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74"/>
        <w:gridCol w:w="2268"/>
        <w:gridCol w:w="1560"/>
        <w:gridCol w:w="1608"/>
      </w:tblGrid>
      <w:tr w:rsidR="00113005" w:rsidRPr="00600E41" w14:paraId="21B87F7D" w14:textId="77777777" w:rsidTr="00113005">
        <w:trPr>
          <w:trHeight w:val="567"/>
          <w:tblHeader/>
          <w:jc w:val="center"/>
        </w:trPr>
        <w:tc>
          <w:tcPr>
            <w:tcW w:w="550" w:type="dxa"/>
            <w:shd w:val="clear" w:color="auto" w:fill="auto"/>
            <w:vAlign w:val="center"/>
          </w:tcPr>
          <w:p w14:paraId="6C89F720" w14:textId="77777777" w:rsidR="00113005" w:rsidRPr="00600E41" w:rsidRDefault="00113005" w:rsidP="00113005">
            <w:pPr>
              <w:pStyle w:val="af0"/>
              <w:spacing w:line="240" w:lineRule="auto"/>
              <w:ind w:firstLineChars="0" w:firstLine="0"/>
              <w:jc w:val="center"/>
              <w:rPr>
                <w:rFonts w:cs="Times New Roman"/>
                <w:b/>
                <w:sz w:val="24"/>
                <w:szCs w:val="24"/>
              </w:rPr>
            </w:pPr>
            <w:r w:rsidRPr="00600E41">
              <w:rPr>
                <w:rFonts w:cs="Times New Roman"/>
                <w:b/>
                <w:sz w:val="24"/>
                <w:szCs w:val="24"/>
              </w:rPr>
              <w:t>序号</w:t>
            </w:r>
          </w:p>
        </w:tc>
        <w:tc>
          <w:tcPr>
            <w:tcW w:w="3074" w:type="dxa"/>
            <w:shd w:val="clear" w:color="auto" w:fill="auto"/>
            <w:vAlign w:val="center"/>
          </w:tcPr>
          <w:p w14:paraId="03DA6C75" w14:textId="77777777" w:rsidR="00113005" w:rsidRPr="00600E41" w:rsidRDefault="00113005" w:rsidP="00113005">
            <w:pPr>
              <w:pStyle w:val="af0"/>
              <w:spacing w:line="240" w:lineRule="auto"/>
              <w:ind w:firstLineChars="0" w:firstLine="0"/>
              <w:jc w:val="center"/>
              <w:rPr>
                <w:rFonts w:cs="Times New Roman"/>
                <w:b/>
                <w:sz w:val="24"/>
                <w:szCs w:val="24"/>
              </w:rPr>
            </w:pPr>
            <w:r w:rsidRPr="00600E41">
              <w:rPr>
                <w:rFonts w:cs="Times New Roman"/>
                <w:b/>
                <w:sz w:val="24"/>
                <w:szCs w:val="24"/>
              </w:rPr>
              <w:t>子项目合同</w:t>
            </w:r>
          </w:p>
        </w:tc>
        <w:tc>
          <w:tcPr>
            <w:tcW w:w="2268" w:type="dxa"/>
            <w:vAlign w:val="center"/>
          </w:tcPr>
          <w:p w14:paraId="6D7F7248" w14:textId="77777777" w:rsidR="00113005" w:rsidRPr="00600E41" w:rsidRDefault="00113005" w:rsidP="00113005">
            <w:pPr>
              <w:pStyle w:val="af0"/>
              <w:spacing w:line="240" w:lineRule="auto"/>
              <w:ind w:firstLineChars="0" w:firstLine="0"/>
              <w:jc w:val="center"/>
              <w:rPr>
                <w:rFonts w:cs="Times New Roman"/>
                <w:b/>
                <w:sz w:val="24"/>
                <w:szCs w:val="24"/>
              </w:rPr>
            </w:pPr>
            <w:r w:rsidRPr="00600E41">
              <w:rPr>
                <w:rFonts w:cs="Times New Roman"/>
                <w:b/>
                <w:sz w:val="24"/>
                <w:szCs w:val="24"/>
              </w:rPr>
              <w:t>中标单位</w:t>
            </w:r>
          </w:p>
        </w:tc>
        <w:tc>
          <w:tcPr>
            <w:tcW w:w="1560" w:type="dxa"/>
            <w:vAlign w:val="center"/>
          </w:tcPr>
          <w:p w14:paraId="4D5033AF" w14:textId="77777777" w:rsidR="00113005" w:rsidRPr="00600E41" w:rsidRDefault="00113005" w:rsidP="00113005">
            <w:pPr>
              <w:pStyle w:val="af0"/>
              <w:spacing w:line="240" w:lineRule="auto"/>
              <w:ind w:firstLineChars="0" w:firstLine="0"/>
              <w:jc w:val="center"/>
              <w:rPr>
                <w:rFonts w:cs="Times New Roman"/>
                <w:b/>
                <w:sz w:val="24"/>
                <w:szCs w:val="24"/>
              </w:rPr>
            </w:pPr>
            <w:r w:rsidRPr="00600E41">
              <w:rPr>
                <w:rFonts w:cs="Times New Roman"/>
                <w:b/>
                <w:sz w:val="24"/>
                <w:szCs w:val="24"/>
              </w:rPr>
              <w:t>合同签订</w:t>
            </w:r>
          </w:p>
          <w:p w14:paraId="18DBA043" w14:textId="77777777" w:rsidR="00113005" w:rsidRPr="00600E41" w:rsidRDefault="00113005" w:rsidP="00113005">
            <w:pPr>
              <w:pStyle w:val="af0"/>
              <w:spacing w:line="240" w:lineRule="auto"/>
              <w:ind w:firstLineChars="0" w:firstLine="0"/>
              <w:jc w:val="center"/>
              <w:rPr>
                <w:rFonts w:cs="Times New Roman"/>
                <w:b/>
                <w:sz w:val="24"/>
                <w:szCs w:val="24"/>
              </w:rPr>
            </w:pPr>
            <w:r w:rsidRPr="00600E41">
              <w:rPr>
                <w:rFonts w:cs="Times New Roman"/>
                <w:b/>
                <w:sz w:val="24"/>
                <w:szCs w:val="24"/>
              </w:rPr>
              <w:t>时间</w:t>
            </w:r>
          </w:p>
        </w:tc>
        <w:tc>
          <w:tcPr>
            <w:tcW w:w="1608" w:type="dxa"/>
            <w:vAlign w:val="center"/>
          </w:tcPr>
          <w:p w14:paraId="3C9FDC18" w14:textId="77777777" w:rsidR="00113005" w:rsidRPr="00600E41" w:rsidRDefault="00113005" w:rsidP="00113005">
            <w:pPr>
              <w:pStyle w:val="af0"/>
              <w:spacing w:line="240" w:lineRule="auto"/>
              <w:ind w:firstLineChars="0" w:firstLine="0"/>
              <w:jc w:val="center"/>
              <w:rPr>
                <w:rFonts w:cs="Times New Roman"/>
                <w:b/>
                <w:sz w:val="24"/>
                <w:szCs w:val="24"/>
              </w:rPr>
            </w:pPr>
            <w:r w:rsidRPr="00600E41">
              <w:rPr>
                <w:rFonts w:cs="Times New Roman"/>
                <w:b/>
                <w:sz w:val="24"/>
                <w:szCs w:val="24"/>
              </w:rPr>
              <w:t>合同约定</w:t>
            </w:r>
          </w:p>
          <w:p w14:paraId="5BCB4F92" w14:textId="77777777" w:rsidR="00113005" w:rsidRPr="00600E41" w:rsidRDefault="00113005" w:rsidP="00113005">
            <w:pPr>
              <w:pStyle w:val="af0"/>
              <w:spacing w:line="240" w:lineRule="auto"/>
              <w:ind w:firstLineChars="0" w:firstLine="0"/>
              <w:jc w:val="center"/>
              <w:rPr>
                <w:rFonts w:cs="Times New Roman"/>
                <w:b/>
                <w:sz w:val="24"/>
                <w:szCs w:val="24"/>
              </w:rPr>
            </w:pPr>
            <w:r w:rsidRPr="00600E41">
              <w:rPr>
                <w:rFonts w:cs="Times New Roman"/>
                <w:b/>
                <w:sz w:val="24"/>
                <w:szCs w:val="24"/>
              </w:rPr>
              <w:t>服务时间</w:t>
            </w:r>
          </w:p>
        </w:tc>
      </w:tr>
      <w:tr w:rsidR="00113005" w:rsidRPr="00600E41" w14:paraId="2E0DF784" w14:textId="77777777" w:rsidTr="00113005">
        <w:trPr>
          <w:trHeight w:val="567"/>
          <w:jc w:val="center"/>
        </w:trPr>
        <w:tc>
          <w:tcPr>
            <w:tcW w:w="550" w:type="dxa"/>
            <w:shd w:val="clear" w:color="auto" w:fill="auto"/>
            <w:vAlign w:val="center"/>
          </w:tcPr>
          <w:p w14:paraId="3DFFA405"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1</w:t>
            </w:r>
          </w:p>
        </w:tc>
        <w:tc>
          <w:tcPr>
            <w:tcW w:w="3074" w:type="dxa"/>
            <w:shd w:val="clear" w:color="auto" w:fill="auto"/>
            <w:vAlign w:val="center"/>
          </w:tcPr>
          <w:p w14:paraId="134423D8" w14:textId="77777777" w:rsidR="00113005" w:rsidRPr="00600E41" w:rsidRDefault="00113005" w:rsidP="00113005">
            <w:pPr>
              <w:pStyle w:val="af0"/>
              <w:spacing w:line="240" w:lineRule="auto"/>
              <w:ind w:firstLineChars="0" w:firstLine="0"/>
              <w:rPr>
                <w:rFonts w:cs="Times New Roman"/>
                <w:sz w:val="24"/>
                <w:szCs w:val="24"/>
              </w:rPr>
            </w:pPr>
            <w:r w:rsidRPr="00600E41">
              <w:rPr>
                <w:rFonts w:cs="Times New Roman"/>
                <w:sz w:val="24"/>
                <w:szCs w:val="24"/>
              </w:rPr>
              <w:t>增江街烈士纪念碑等公园及增</w:t>
            </w:r>
            <w:proofErr w:type="gramStart"/>
            <w:r w:rsidRPr="00600E41">
              <w:rPr>
                <w:rFonts w:cs="Times New Roman"/>
                <w:sz w:val="24"/>
                <w:szCs w:val="24"/>
              </w:rPr>
              <w:t>正公路</w:t>
            </w:r>
            <w:proofErr w:type="gramEnd"/>
            <w:r w:rsidRPr="00600E41">
              <w:rPr>
                <w:rFonts w:cs="Times New Roman"/>
                <w:sz w:val="24"/>
                <w:szCs w:val="24"/>
              </w:rPr>
              <w:t>沿江绿道养护项目绿化养护及绿道保洁服务</w:t>
            </w:r>
          </w:p>
        </w:tc>
        <w:tc>
          <w:tcPr>
            <w:tcW w:w="2268" w:type="dxa"/>
            <w:vAlign w:val="center"/>
          </w:tcPr>
          <w:p w14:paraId="381FC8A5" w14:textId="77777777" w:rsidR="00113005" w:rsidRPr="00600E41" w:rsidRDefault="00113005" w:rsidP="00113005">
            <w:pPr>
              <w:pStyle w:val="af0"/>
              <w:spacing w:line="240" w:lineRule="auto"/>
              <w:ind w:firstLineChars="0" w:firstLine="0"/>
              <w:jc w:val="center"/>
              <w:rPr>
                <w:rFonts w:cs="Times New Roman"/>
                <w:sz w:val="24"/>
                <w:szCs w:val="24"/>
              </w:rPr>
            </w:pPr>
            <w:proofErr w:type="gramStart"/>
            <w:r w:rsidRPr="00600E41">
              <w:rPr>
                <w:rFonts w:cs="Times New Roman"/>
                <w:sz w:val="24"/>
                <w:szCs w:val="24"/>
              </w:rPr>
              <w:t>广州川尚物业管理</w:t>
            </w:r>
            <w:proofErr w:type="gramEnd"/>
            <w:r w:rsidRPr="00600E41">
              <w:rPr>
                <w:rFonts w:cs="Times New Roman"/>
                <w:sz w:val="24"/>
                <w:szCs w:val="24"/>
              </w:rPr>
              <w:t>有限公司</w:t>
            </w:r>
          </w:p>
        </w:tc>
        <w:tc>
          <w:tcPr>
            <w:tcW w:w="1560" w:type="dxa"/>
            <w:vAlign w:val="center"/>
          </w:tcPr>
          <w:p w14:paraId="36613E1B"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2020</w:t>
            </w:r>
            <w:r w:rsidRPr="00600E41">
              <w:rPr>
                <w:rFonts w:cs="Times New Roman"/>
                <w:sz w:val="24"/>
                <w:szCs w:val="24"/>
              </w:rPr>
              <w:t>年</w:t>
            </w:r>
            <w:r w:rsidRPr="00600E41">
              <w:rPr>
                <w:rFonts w:cs="Times New Roman"/>
                <w:sz w:val="24"/>
                <w:szCs w:val="24"/>
              </w:rPr>
              <w:t>9</w:t>
            </w:r>
            <w:r w:rsidRPr="00600E41">
              <w:rPr>
                <w:rFonts w:cs="Times New Roman"/>
                <w:sz w:val="24"/>
                <w:szCs w:val="24"/>
              </w:rPr>
              <w:t>月</w:t>
            </w:r>
          </w:p>
        </w:tc>
        <w:tc>
          <w:tcPr>
            <w:tcW w:w="1608" w:type="dxa"/>
            <w:vAlign w:val="center"/>
          </w:tcPr>
          <w:p w14:paraId="4B985552"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2020</w:t>
            </w:r>
            <w:r w:rsidRPr="00600E41">
              <w:rPr>
                <w:rFonts w:cs="Times New Roman"/>
                <w:sz w:val="24"/>
                <w:szCs w:val="24"/>
              </w:rPr>
              <w:t>年</w:t>
            </w:r>
            <w:r w:rsidRPr="00600E41">
              <w:rPr>
                <w:rFonts w:cs="Times New Roman"/>
                <w:sz w:val="24"/>
                <w:szCs w:val="24"/>
              </w:rPr>
              <w:t>10</w:t>
            </w:r>
            <w:r w:rsidRPr="00600E41">
              <w:rPr>
                <w:rFonts w:cs="Times New Roman"/>
                <w:sz w:val="24"/>
                <w:szCs w:val="24"/>
              </w:rPr>
              <w:t>月</w:t>
            </w:r>
            <w:r w:rsidRPr="00600E41">
              <w:rPr>
                <w:rFonts w:cs="Times New Roman"/>
                <w:sz w:val="24"/>
                <w:szCs w:val="24"/>
              </w:rPr>
              <w:t>-2023</w:t>
            </w:r>
            <w:r w:rsidRPr="00600E41">
              <w:rPr>
                <w:rFonts w:cs="Times New Roman"/>
                <w:sz w:val="24"/>
                <w:szCs w:val="24"/>
              </w:rPr>
              <w:t>年</w:t>
            </w:r>
            <w:r w:rsidRPr="00600E41">
              <w:rPr>
                <w:rFonts w:cs="Times New Roman"/>
                <w:sz w:val="24"/>
                <w:szCs w:val="24"/>
              </w:rPr>
              <w:t>7</w:t>
            </w:r>
            <w:r w:rsidRPr="00600E41">
              <w:rPr>
                <w:rFonts w:cs="Times New Roman"/>
                <w:sz w:val="24"/>
                <w:szCs w:val="24"/>
              </w:rPr>
              <w:t>月</w:t>
            </w:r>
          </w:p>
        </w:tc>
      </w:tr>
      <w:tr w:rsidR="00113005" w:rsidRPr="00600E41" w14:paraId="1F69F0F1" w14:textId="77777777" w:rsidTr="00113005">
        <w:trPr>
          <w:trHeight w:val="567"/>
          <w:jc w:val="center"/>
        </w:trPr>
        <w:tc>
          <w:tcPr>
            <w:tcW w:w="550" w:type="dxa"/>
            <w:shd w:val="clear" w:color="auto" w:fill="auto"/>
            <w:vAlign w:val="center"/>
          </w:tcPr>
          <w:p w14:paraId="68DD5CCA"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w:t>
            </w:r>
          </w:p>
        </w:tc>
        <w:tc>
          <w:tcPr>
            <w:tcW w:w="3074" w:type="dxa"/>
            <w:shd w:val="clear" w:color="auto" w:fill="auto"/>
            <w:vAlign w:val="center"/>
          </w:tcPr>
          <w:p w14:paraId="0F3DA96C" w14:textId="77777777" w:rsidR="00113005" w:rsidRPr="00600E41" w:rsidRDefault="00113005" w:rsidP="00113005">
            <w:pPr>
              <w:pStyle w:val="af0"/>
              <w:spacing w:line="240" w:lineRule="auto"/>
              <w:ind w:firstLineChars="0" w:firstLine="0"/>
              <w:rPr>
                <w:rFonts w:cs="Times New Roman"/>
                <w:sz w:val="24"/>
                <w:szCs w:val="24"/>
              </w:rPr>
            </w:pPr>
            <w:r w:rsidRPr="00600E41">
              <w:rPr>
                <w:rFonts w:cs="Times New Roman"/>
                <w:sz w:val="24"/>
                <w:szCs w:val="24"/>
              </w:rPr>
              <w:t>增江</w:t>
            </w:r>
            <w:proofErr w:type="gramStart"/>
            <w:r w:rsidRPr="00600E41">
              <w:rPr>
                <w:rFonts w:cs="Times New Roman"/>
                <w:sz w:val="24"/>
                <w:szCs w:val="24"/>
              </w:rPr>
              <w:t>街绿道联益段</w:t>
            </w:r>
            <w:proofErr w:type="gramEnd"/>
            <w:r w:rsidRPr="00600E41">
              <w:rPr>
                <w:rFonts w:cs="Times New Roman"/>
                <w:sz w:val="24"/>
                <w:szCs w:val="24"/>
              </w:rPr>
              <w:t>保洁服务项目</w:t>
            </w:r>
          </w:p>
        </w:tc>
        <w:tc>
          <w:tcPr>
            <w:tcW w:w="2268" w:type="dxa"/>
            <w:vAlign w:val="center"/>
          </w:tcPr>
          <w:p w14:paraId="4B994743"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广州市蓝洁环卫保洁服务有限公司</w:t>
            </w:r>
          </w:p>
        </w:tc>
        <w:tc>
          <w:tcPr>
            <w:tcW w:w="1560" w:type="dxa"/>
            <w:vAlign w:val="center"/>
          </w:tcPr>
          <w:p w14:paraId="524FA390"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2020</w:t>
            </w:r>
            <w:r w:rsidRPr="00600E41">
              <w:rPr>
                <w:rFonts w:cs="Times New Roman"/>
                <w:sz w:val="24"/>
                <w:szCs w:val="24"/>
              </w:rPr>
              <w:t>年</w:t>
            </w:r>
            <w:r w:rsidRPr="00600E41">
              <w:rPr>
                <w:rFonts w:cs="Times New Roman"/>
                <w:sz w:val="24"/>
                <w:szCs w:val="24"/>
              </w:rPr>
              <w:t>9</w:t>
            </w:r>
            <w:r w:rsidRPr="00600E41">
              <w:rPr>
                <w:rFonts w:cs="Times New Roman"/>
                <w:sz w:val="24"/>
                <w:szCs w:val="24"/>
              </w:rPr>
              <w:t>月</w:t>
            </w:r>
          </w:p>
        </w:tc>
        <w:tc>
          <w:tcPr>
            <w:tcW w:w="1608" w:type="dxa"/>
            <w:vAlign w:val="center"/>
          </w:tcPr>
          <w:p w14:paraId="5442BD6D"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2020</w:t>
            </w:r>
            <w:r w:rsidRPr="00600E41">
              <w:rPr>
                <w:rFonts w:cs="Times New Roman"/>
                <w:sz w:val="24"/>
                <w:szCs w:val="24"/>
              </w:rPr>
              <w:t>年</w:t>
            </w:r>
            <w:r w:rsidRPr="00600E41">
              <w:rPr>
                <w:rFonts w:cs="Times New Roman"/>
                <w:sz w:val="24"/>
                <w:szCs w:val="24"/>
              </w:rPr>
              <w:t>10</w:t>
            </w:r>
            <w:r w:rsidRPr="00600E41">
              <w:rPr>
                <w:rFonts w:cs="Times New Roman"/>
                <w:sz w:val="24"/>
                <w:szCs w:val="24"/>
              </w:rPr>
              <w:t>月</w:t>
            </w:r>
            <w:r w:rsidRPr="00600E41">
              <w:rPr>
                <w:rFonts w:cs="Times New Roman"/>
                <w:sz w:val="24"/>
                <w:szCs w:val="24"/>
              </w:rPr>
              <w:t>-2023</w:t>
            </w:r>
            <w:r w:rsidRPr="00600E41">
              <w:rPr>
                <w:rFonts w:cs="Times New Roman"/>
                <w:sz w:val="24"/>
                <w:szCs w:val="24"/>
              </w:rPr>
              <w:t>年</w:t>
            </w:r>
            <w:r w:rsidRPr="00600E41">
              <w:rPr>
                <w:rFonts w:cs="Times New Roman"/>
                <w:sz w:val="24"/>
                <w:szCs w:val="24"/>
              </w:rPr>
              <w:t>9</w:t>
            </w:r>
            <w:r w:rsidRPr="00600E41">
              <w:rPr>
                <w:rFonts w:cs="Times New Roman"/>
                <w:sz w:val="24"/>
                <w:szCs w:val="24"/>
              </w:rPr>
              <w:t>月</w:t>
            </w:r>
          </w:p>
        </w:tc>
      </w:tr>
      <w:tr w:rsidR="00113005" w:rsidRPr="00600E41" w14:paraId="26B59DB1" w14:textId="77777777" w:rsidTr="00113005">
        <w:trPr>
          <w:trHeight w:val="567"/>
          <w:jc w:val="center"/>
        </w:trPr>
        <w:tc>
          <w:tcPr>
            <w:tcW w:w="550" w:type="dxa"/>
            <w:shd w:val="clear" w:color="auto" w:fill="auto"/>
            <w:vAlign w:val="center"/>
          </w:tcPr>
          <w:p w14:paraId="3E4D0812"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3</w:t>
            </w:r>
          </w:p>
        </w:tc>
        <w:tc>
          <w:tcPr>
            <w:tcW w:w="3074" w:type="dxa"/>
            <w:shd w:val="clear" w:color="auto" w:fill="auto"/>
            <w:vAlign w:val="center"/>
          </w:tcPr>
          <w:p w14:paraId="2C3B6F0F" w14:textId="77777777" w:rsidR="00113005" w:rsidRPr="00600E41" w:rsidRDefault="00113005" w:rsidP="00113005">
            <w:pPr>
              <w:pStyle w:val="af0"/>
              <w:spacing w:line="240" w:lineRule="auto"/>
              <w:ind w:firstLineChars="0" w:firstLine="0"/>
              <w:rPr>
                <w:rFonts w:cs="Times New Roman"/>
                <w:sz w:val="24"/>
                <w:szCs w:val="24"/>
              </w:rPr>
            </w:pPr>
            <w:r w:rsidRPr="00600E41">
              <w:rPr>
                <w:rFonts w:cs="Times New Roman"/>
                <w:sz w:val="24"/>
                <w:szCs w:val="24"/>
              </w:rPr>
              <w:t>增江</w:t>
            </w:r>
            <w:proofErr w:type="gramStart"/>
            <w:r w:rsidRPr="00600E41">
              <w:rPr>
                <w:rFonts w:cs="Times New Roman"/>
                <w:sz w:val="24"/>
                <w:szCs w:val="24"/>
              </w:rPr>
              <w:t>街白湖水乡</w:t>
            </w:r>
            <w:proofErr w:type="gramEnd"/>
            <w:r w:rsidRPr="00600E41">
              <w:rPr>
                <w:rFonts w:cs="Times New Roman"/>
                <w:sz w:val="24"/>
                <w:szCs w:val="24"/>
              </w:rPr>
              <w:t>等绿道管护服务采购项目</w:t>
            </w:r>
          </w:p>
        </w:tc>
        <w:tc>
          <w:tcPr>
            <w:tcW w:w="2268" w:type="dxa"/>
            <w:vAlign w:val="center"/>
          </w:tcPr>
          <w:p w14:paraId="7F206817"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广州市常建物业管理有限公司</w:t>
            </w:r>
          </w:p>
        </w:tc>
        <w:tc>
          <w:tcPr>
            <w:tcW w:w="1560" w:type="dxa"/>
            <w:vAlign w:val="center"/>
          </w:tcPr>
          <w:p w14:paraId="19462BCD"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2021</w:t>
            </w:r>
            <w:r w:rsidRPr="00600E41">
              <w:rPr>
                <w:rFonts w:cs="Times New Roman"/>
                <w:sz w:val="24"/>
                <w:szCs w:val="24"/>
              </w:rPr>
              <w:t>年</w:t>
            </w:r>
            <w:r w:rsidRPr="00600E41">
              <w:rPr>
                <w:rFonts w:cs="Times New Roman"/>
                <w:sz w:val="24"/>
                <w:szCs w:val="24"/>
              </w:rPr>
              <w:t>10</w:t>
            </w:r>
            <w:r w:rsidRPr="00600E41">
              <w:rPr>
                <w:rFonts w:cs="Times New Roman"/>
                <w:sz w:val="24"/>
                <w:szCs w:val="24"/>
              </w:rPr>
              <w:t>月</w:t>
            </w:r>
          </w:p>
        </w:tc>
        <w:tc>
          <w:tcPr>
            <w:tcW w:w="1608" w:type="dxa"/>
            <w:vAlign w:val="center"/>
          </w:tcPr>
          <w:p w14:paraId="340B0B19"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2021</w:t>
            </w:r>
            <w:r w:rsidRPr="00600E41">
              <w:rPr>
                <w:rFonts w:cs="Times New Roman"/>
                <w:sz w:val="24"/>
                <w:szCs w:val="24"/>
              </w:rPr>
              <w:t>年</w:t>
            </w:r>
            <w:r w:rsidRPr="00600E41">
              <w:rPr>
                <w:rFonts w:cs="Times New Roman"/>
                <w:sz w:val="24"/>
                <w:szCs w:val="24"/>
              </w:rPr>
              <w:t>11</w:t>
            </w:r>
            <w:r w:rsidRPr="00600E41">
              <w:rPr>
                <w:rFonts w:cs="Times New Roman"/>
                <w:sz w:val="24"/>
                <w:szCs w:val="24"/>
              </w:rPr>
              <w:t>月</w:t>
            </w:r>
            <w:r w:rsidRPr="00600E41">
              <w:rPr>
                <w:rFonts w:cs="Times New Roman"/>
                <w:sz w:val="24"/>
                <w:szCs w:val="24"/>
              </w:rPr>
              <w:t>-2023</w:t>
            </w:r>
            <w:r w:rsidRPr="00600E41">
              <w:rPr>
                <w:rFonts w:cs="Times New Roman"/>
                <w:sz w:val="24"/>
                <w:szCs w:val="24"/>
              </w:rPr>
              <w:t>年</w:t>
            </w:r>
            <w:r w:rsidRPr="00600E41">
              <w:rPr>
                <w:rFonts w:cs="Times New Roman"/>
                <w:sz w:val="24"/>
                <w:szCs w:val="24"/>
              </w:rPr>
              <w:t>9</w:t>
            </w:r>
            <w:r w:rsidRPr="00600E41">
              <w:rPr>
                <w:rFonts w:cs="Times New Roman"/>
                <w:sz w:val="24"/>
                <w:szCs w:val="24"/>
              </w:rPr>
              <w:t>月</w:t>
            </w:r>
          </w:p>
        </w:tc>
      </w:tr>
      <w:tr w:rsidR="00113005" w:rsidRPr="00600E41" w14:paraId="701ED413" w14:textId="77777777" w:rsidTr="00113005">
        <w:trPr>
          <w:trHeight w:val="567"/>
          <w:jc w:val="center"/>
        </w:trPr>
        <w:tc>
          <w:tcPr>
            <w:tcW w:w="550" w:type="dxa"/>
            <w:shd w:val="clear" w:color="auto" w:fill="auto"/>
            <w:vAlign w:val="center"/>
          </w:tcPr>
          <w:p w14:paraId="206F6073"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4</w:t>
            </w:r>
          </w:p>
        </w:tc>
        <w:tc>
          <w:tcPr>
            <w:tcW w:w="3074" w:type="dxa"/>
            <w:shd w:val="clear" w:color="auto" w:fill="auto"/>
            <w:vAlign w:val="center"/>
          </w:tcPr>
          <w:p w14:paraId="6BD3EAC0" w14:textId="77777777" w:rsidR="00113005" w:rsidRPr="00600E41" w:rsidRDefault="00113005" w:rsidP="00113005">
            <w:pPr>
              <w:pStyle w:val="af0"/>
              <w:spacing w:line="240" w:lineRule="auto"/>
              <w:ind w:firstLineChars="0" w:firstLine="0"/>
              <w:rPr>
                <w:rFonts w:cs="Times New Roman"/>
                <w:sz w:val="24"/>
                <w:szCs w:val="24"/>
              </w:rPr>
            </w:pPr>
            <w:r w:rsidRPr="00600E41">
              <w:rPr>
                <w:rFonts w:cs="Times New Roman"/>
                <w:sz w:val="24"/>
                <w:szCs w:val="24"/>
              </w:rPr>
              <w:t>增江街社区口袋公园养护服务项目</w:t>
            </w:r>
          </w:p>
        </w:tc>
        <w:tc>
          <w:tcPr>
            <w:tcW w:w="2268" w:type="dxa"/>
            <w:vAlign w:val="center"/>
          </w:tcPr>
          <w:p w14:paraId="3BE1B2D3"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广州汇绿园林绿化工程有限公司</w:t>
            </w:r>
          </w:p>
        </w:tc>
        <w:tc>
          <w:tcPr>
            <w:tcW w:w="1560" w:type="dxa"/>
            <w:vAlign w:val="center"/>
          </w:tcPr>
          <w:p w14:paraId="5C9611DB"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2022</w:t>
            </w:r>
            <w:r w:rsidRPr="00600E41">
              <w:rPr>
                <w:rFonts w:cs="Times New Roman"/>
                <w:sz w:val="24"/>
                <w:szCs w:val="24"/>
              </w:rPr>
              <w:t>年</w:t>
            </w:r>
            <w:r w:rsidRPr="00600E41">
              <w:rPr>
                <w:rFonts w:cs="Times New Roman"/>
                <w:sz w:val="24"/>
                <w:szCs w:val="24"/>
              </w:rPr>
              <w:t>1</w:t>
            </w:r>
            <w:r w:rsidRPr="00600E41">
              <w:rPr>
                <w:rFonts w:cs="Times New Roman"/>
                <w:sz w:val="24"/>
                <w:szCs w:val="24"/>
              </w:rPr>
              <w:t>月</w:t>
            </w:r>
          </w:p>
        </w:tc>
        <w:tc>
          <w:tcPr>
            <w:tcW w:w="1608" w:type="dxa"/>
            <w:vAlign w:val="center"/>
          </w:tcPr>
          <w:p w14:paraId="0437EA29"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2022</w:t>
            </w:r>
            <w:r w:rsidRPr="00600E41">
              <w:rPr>
                <w:rFonts w:cs="Times New Roman"/>
                <w:sz w:val="24"/>
                <w:szCs w:val="24"/>
              </w:rPr>
              <w:t>年</w:t>
            </w:r>
            <w:r w:rsidRPr="00600E41">
              <w:rPr>
                <w:rFonts w:cs="Times New Roman"/>
                <w:sz w:val="24"/>
                <w:szCs w:val="24"/>
              </w:rPr>
              <w:t>1</w:t>
            </w:r>
            <w:r w:rsidRPr="00600E41">
              <w:rPr>
                <w:rFonts w:cs="Times New Roman"/>
                <w:sz w:val="24"/>
                <w:szCs w:val="24"/>
              </w:rPr>
              <w:t>月</w:t>
            </w:r>
            <w:r w:rsidRPr="00600E41">
              <w:rPr>
                <w:rFonts w:cs="Times New Roman"/>
                <w:sz w:val="24"/>
                <w:szCs w:val="24"/>
              </w:rPr>
              <w:t>-2024</w:t>
            </w:r>
            <w:r w:rsidRPr="00600E41">
              <w:rPr>
                <w:rFonts w:cs="Times New Roman"/>
                <w:sz w:val="24"/>
                <w:szCs w:val="24"/>
              </w:rPr>
              <w:t>年</w:t>
            </w:r>
            <w:r w:rsidRPr="00600E41">
              <w:rPr>
                <w:rFonts w:cs="Times New Roman"/>
                <w:sz w:val="24"/>
                <w:szCs w:val="24"/>
              </w:rPr>
              <w:t>12</w:t>
            </w:r>
            <w:r w:rsidRPr="00600E41">
              <w:rPr>
                <w:rFonts w:cs="Times New Roman"/>
                <w:sz w:val="24"/>
                <w:szCs w:val="24"/>
              </w:rPr>
              <w:t>月</w:t>
            </w:r>
          </w:p>
        </w:tc>
      </w:tr>
      <w:tr w:rsidR="00113005" w:rsidRPr="00600E41" w14:paraId="74D25E6B" w14:textId="77777777" w:rsidTr="00113005">
        <w:trPr>
          <w:trHeight w:val="567"/>
          <w:jc w:val="center"/>
        </w:trPr>
        <w:tc>
          <w:tcPr>
            <w:tcW w:w="550" w:type="dxa"/>
            <w:shd w:val="clear" w:color="auto" w:fill="auto"/>
            <w:vAlign w:val="center"/>
          </w:tcPr>
          <w:p w14:paraId="69BACB0B"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5</w:t>
            </w:r>
          </w:p>
        </w:tc>
        <w:tc>
          <w:tcPr>
            <w:tcW w:w="3074" w:type="dxa"/>
            <w:shd w:val="clear" w:color="auto" w:fill="auto"/>
            <w:vAlign w:val="center"/>
          </w:tcPr>
          <w:p w14:paraId="3E0C65A6" w14:textId="77777777" w:rsidR="00113005" w:rsidRPr="00600E41" w:rsidRDefault="00113005" w:rsidP="00113005">
            <w:pPr>
              <w:pStyle w:val="af0"/>
              <w:spacing w:line="240" w:lineRule="auto"/>
              <w:ind w:firstLineChars="0" w:firstLine="0"/>
              <w:rPr>
                <w:rFonts w:cs="Times New Roman"/>
                <w:sz w:val="24"/>
                <w:szCs w:val="24"/>
              </w:rPr>
            </w:pPr>
            <w:r w:rsidRPr="00600E41">
              <w:rPr>
                <w:rFonts w:cs="Times New Roman"/>
                <w:sz w:val="24"/>
                <w:szCs w:val="24"/>
              </w:rPr>
              <w:t>增江街南山</w:t>
            </w:r>
            <w:proofErr w:type="gramStart"/>
            <w:r w:rsidRPr="00600E41">
              <w:rPr>
                <w:rFonts w:cs="Times New Roman"/>
                <w:sz w:val="24"/>
                <w:szCs w:val="24"/>
              </w:rPr>
              <w:t>古胜栈桥</w:t>
            </w:r>
            <w:proofErr w:type="gramEnd"/>
            <w:r w:rsidRPr="00600E41">
              <w:rPr>
                <w:rFonts w:cs="Times New Roman"/>
                <w:sz w:val="24"/>
                <w:szCs w:val="24"/>
              </w:rPr>
              <w:t>及</w:t>
            </w:r>
            <w:r w:rsidRPr="00600E41">
              <w:rPr>
                <w:rFonts w:cs="Times New Roman"/>
                <w:sz w:val="24"/>
                <w:szCs w:val="24"/>
              </w:rPr>
              <w:t>1978</w:t>
            </w:r>
            <w:r w:rsidRPr="00600E41">
              <w:rPr>
                <w:rFonts w:cs="Times New Roman"/>
                <w:sz w:val="24"/>
                <w:szCs w:val="24"/>
              </w:rPr>
              <w:t>公园管</w:t>
            </w:r>
            <w:proofErr w:type="gramStart"/>
            <w:r w:rsidRPr="00600E41">
              <w:rPr>
                <w:rFonts w:cs="Times New Roman"/>
                <w:sz w:val="24"/>
                <w:szCs w:val="24"/>
              </w:rPr>
              <w:t>养服务</w:t>
            </w:r>
            <w:proofErr w:type="gramEnd"/>
            <w:r w:rsidRPr="00600E41">
              <w:rPr>
                <w:rFonts w:cs="Times New Roman"/>
                <w:sz w:val="24"/>
                <w:szCs w:val="24"/>
              </w:rPr>
              <w:t>项目</w:t>
            </w:r>
          </w:p>
        </w:tc>
        <w:tc>
          <w:tcPr>
            <w:tcW w:w="2268" w:type="dxa"/>
            <w:vAlign w:val="center"/>
          </w:tcPr>
          <w:p w14:paraId="7CA4666B"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深圳市华富环境有限公司</w:t>
            </w:r>
          </w:p>
        </w:tc>
        <w:tc>
          <w:tcPr>
            <w:tcW w:w="1560" w:type="dxa"/>
            <w:vAlign w:val="center"/>
          </w:tcPr>
          <w:p w14:paraId="49FA2443"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2021</w:t>
            </w:r>
            <w:r w:rsidRPr="00600E41">
              <w:rPr>
                <w:rFonts w:cs="Times New Roman"/>
                <w:sz w:val="24"/>
                <w:szCs w:val="24"/>
              </w:rPr>
              <w:t>年</w:t>
            </w:r>
            <w:r w:rsidRPr="00600E41">
              <w:rPr>
                <w:rFonts w:cs="Times New Roman"/>
                <w:sz w:val="24"/>
                <w:szCs w:val="24"/>
              </w:rPr>
              <w:t>9</w:t>
            </w:r>
            <w:r w:rsidRPr="00600E41">
              <w:rPr>
                <w:rFonts w:cs="Times New Roman"/>
                <w:sz w:val="24"/>
                <w:szCs w:val="24"/>
              </w:rPr>
              <w:t>月</w:t>
            </w:r>
          </w:p>
        </w:tc>
        <w:tc>
          <w:tcPr>
            <w:tcW w:w="1608" w:type="dxa"/>
            <w:vAlign w:val="center"/>
          </w:tcPr>
          <w:p w14:paraId="1C4DEEE4"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2024</w:t>
            </w:r>
            <w:r w:rsidRPr="00600E41">
              <w:rPr>
                <w:rFonts w:cs="Times New Roman"/>
                <w:sz w:val="24"/>
                <w:szCs w:val="24"/>
              </w:rPr>
              <w:t>年</w:t>
            </w:r>
            <w:r w:rsidRPr="00600E41">
              <w:rPr>
                <w:rFonts w:cs="Times New Roman"/>
                <w:sz w:val="24"/>
                <w:szCs w:val="24"/>
              </w:rPr>
              <w:t>9</w:t>
            </w:r>
            <w:r w:rsidRPr="00600E41">
              <w:rPr>
                <w:rFonts w:cs="Times New Roman"/>
                <w:sz w:val="24"/>
                <w:szCs w:val="24"/>
              </w:rPr>
              <w:t>月</w:t>
            </w:r>
          </w:p>
        </w:tc>
      </w:tr>
      <w:tr w:rsidR="00113005" w:rsidRPr="00600E41" w14:paraId="5BF4D015" w14:textId="77777777" w:rsidTr="00113005">
        <w:trPr>
          <w:trHeight w:val="567"/>
          <w:jc w:val="center"/>
        </w:trPr>
        <w:tc>
          <w:tcPr>
            <w:tcW w:w="550" w:type="dxa"/>
            <w:shd w:val="clear" w:color="auto" w:fill="auto"/>
            <w:vAlign w:val="center"/>
          </w:tcPr>
          <w:p w14:paraId="457D148C"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6</w:t>
            </w:r>
          </w:p>
        </w:tc>
        <w:tc>
          <w:tcPr>
            <w:tcW w:w="3074" w:type="dxa"/>
            <w:shd w:val="clear" w:color="auto" w:fill="auto"/>
            <w:vAlign w:val="center"/>
          </w:tcPr>
          <w:p w14:paraId="6A8A2B6E" w14:textId="77777777" w:rsidR="00113005" w:rsidRPr="00600E41" w:rsidRDefault="00113005" w:rsidP="00113005">
            <w:pPr>
              <w:pStyle w:val="af0"/>
              <w:spacing w:line="240" w:lineRule="auto"/>
              <w:ind w:firstLineChars="0" w:firstLine="0"/>
              <w:rPr>
                <w:rFonts w:cs="Times New Roman"/>
                <w:sz w:val="24"/>
                <w:szCs w:val="24"/>
              </w:rPr>
            </w:pPr>
            <w:r w:rsidRPr="00600E41">
              <w:rPr>
                <w:rFonts w:cs="Times New Roman"/>
                <w:sz w:val="24"/>
                <w:szCs w:val="24"/>
              </w:rPr>
              <w:t>增江街梅花庄</w:t>
            </w:r>
            <w:proofErr w:type="gramStart"/>
            <w:r w:rsidRPr="00600E41">
              <w:rPr>
                <w:rFonts w:cs="Times New Roman"/>
                <w:sz w:val="24"/>
                <w:szCs w:val="24"/>
              </w:rPr>
              <w:t>至工业</w:t>
            </w:r>
            <w:proofErr w:type="gramEnd"/>
            <w:r w:rsidRPr="00600E41">
              <w:rPr>
                <w:rFonts w:cs="Times New Roman"/>
                <w:sz w:val="24"/>
                <w:szCs w:val="24"/>
              </w:rPr>
              <w:t>路片区环卫清扫保洁和垃圾分类项目</w:t>
            </w:r>
          </w:p>
        </w:tc>
        <w:tc>
          <w:tcPr>
            <w:tcW w:w="2268" w:type="dxa"/>
            <w:vAlign w:val="center"/>
          </w:tcPr>
          <w:p w14:paraId="51B0FC5E"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广东丰润环境管理服务有限公司</w:t>
            </w:r>
          </w:p>
        </w:tc>
        <w:tc>
          <w:tcPr>
            <w:tcW w:w="1560" w:type="dxa"/>
            <w:vAlign w:val="center"/>
          </w:tcPr>
          <w:p w14:paraId="0DCE8116"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2020</w:t>
            </w:r>
            <w:r w:rsidRPr="00600E41">
              <w:rPr>
                <w:rFonts w:cs="Times New Roman"/>
                <w:sz w:val="24"/>
                <w:szCs w:val="24"/>
              </w:rPr>
              <w:t>年</w:t>
            </w:r>
            <w:r w:rsidRPr="00600E41">
              <w:rPr>
                <w:rFonts w:cs="Times New Roman"/>
                <w:sz w:val="24"/>
                <w:szCs w:val="24"/>
              </w:rPr>
              <w:t>6</w:t>
            </w:r>
            <w:r w:rsidRPr="00600E41">
              <w:rPr>
                <w:rFonts w:cs="Times New Roman"/>
                <w:sz w:val="24"/>
                <w:szCs w:val="24"/>
              </w:rPr>
              <w:t>月</w:t>
            </w:r>
          </w:p>
        </w:tc>
        <w:tc>
          <w:tcPr>
            <w:tcW w:w="1608" w:type="dxa"/>
            <w:vAlign w:val="center"/>
          </w:tcPr>
          <w:p w14:paraId="463AE1CA"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2020</w:t>
            </w:r>
            <w:r w:rsidRPr="00600E41">
              <w:rPr>
                <w:rFonts w:cs="Times New Roman"/>
                <w:sz w:val="24"/>
                <w:szCs w:val="24"/>
              </w:rPr>
              <w:t>年</w:t>
            </w:r>
            <w:r w:rsidRPr="00600E41">
              <w:rPr>
                <w:rFonts w:cs="Times New Roman"/>
                <w:sz w:val="24"/>
                <w:szCs w:val="24"/>
              </w:rPr>
              <w:t>6</w:t>
            </w:r>
            <w:r w:rsidRPr="00600E41">
              <w:rPr>
                <w:rFonts w:cs="Times New Roman"/>
                <w:sz w:val="24"/>
                <w:szCs w:val="24"/>
              </w:rPr>
              <w:t>月</w:t>
            </w:r>
            <w:r w:rsidRPr="00600E41">
              <w:rPr>
                <w:rFonts w:cs="Times New Roman"/>
                <w:sz w:val="24"/>
                <w:szCs w:val="24"/>
              </w:rPr>
              <w:t>-2023</w:t>
            </w:r>
            <w:r w:rsidRPr="00600E41">
              <w:rPr>
                <w:rFonts w:cs="Times New Roman"/>
                <w:sz w:val="24"/>
                <w:szCs w:val="24"/>
              </w:rPr>
              <w:t>年</w:t>
            </w:r>
            <w:r w:rsidRPr="00600E41">
              <w:rPr>
                <w:rFonts w:cs="Times New Roman"/>
                <w:sz w:val="24"/>
                <w:szCs w:val="24"/>
              </w:rPr>
              <w:t>5</w:t>
            </w:r>
            <w:r w:rsidRPr="00600E41">
              <w:rPr>
                <w:rFonts w:cs="Times New Roman"/>
                <w:sz w:val="24"/>
                <w:szCs w:val="24"/>
              </w:rPr>
              <w:t>月</w:t>
            </w:r>
          </w:p>
        </w:tc>
      </w:tr>
      <w:tr w:rsidR="00113005" w:rsidRPr="00600E41" w14:paraId="0C2640CC" w14:textId="77777777" w:rsidTr="00113005">
        <w:trPr>
          <w:trHeight w:val="567"/>
          <w:jc w:val="center"/>
        </w:trPr>
        <w:tc>
          <w:tcPr>
            <w:tcW w:w="550" w:type="dxa"/>
            <w:shd w:val="clear" w:color="auto" w:fill="auto"/>
            <w:vAlign w:val="center"/>
          </w:tcPr>
          <w:p w14:paraId="59DF9D54"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7</w:t>
            </w:r>
          </w:p>
        </w:tc>
        <w:tc>
          <w:tcPr>
            <w:tcW w:w="3074" w:type="dxa"/>
            <w:shd w:val="clear" w:color="auto" w:fill="auto"/>
            <w:vAlign w:val="center"/>
          </w:tcPr>
          <w:p w14:paraId="72A38856" w14:textId="77777777" w:rsidR="00113005" w:rsidRPr="00600E41" w:rsidRDefault="00113005" w:rsidP="00113005">
            <w:pPr>
              <w:pStyle w:val="af0"/>
              <w:spacing w:line="240" w:lineRule="auto"/>
              <w:ind w:firstLineChars="0" w:firstLine="0"/>
              <w:rPr>
                <w:rFonts w:cs="Times New Roman"/>
                <w:sz w:val="24"/>
                <w:szCs w:val="24"/>
              </w:rPr>
            </w:pPr>
            <w:proofErr w:type="gramStart"/>
            <w:r w:rsidRPr="00600E41">
              <w:rPr>
                <w:rFonts w:cs="Times New Roman"/>
                <w:sz w:val="24"/>
                <w:szCs w:val="24"/>
              </w:rPr>
              <w:t>增江街狮岭</w:t>
            </w:r>
            <w:proofErr w:type="gramEnd"/>
            <w:r w:rsidRPr="00600E41">
              <w:rPr>
                <w:rFonts w:cs="Times New Roman"/>
                <w:sz w:val="24"/>
                <w:szCs w:val="24"/>
              </w:rPr>
              <w:t>社区和东湖社区环卫清扫保洁和垃圾分类项目</w:t>
            </w:r>
          </w:p>
        </w:tc>
        <w:tc>
          <w:tcPr>
            <w:tcW w:w="2268" w:type="dxa"/>
            <w:vAlign w:val="center"/>
          </w:tcPr>
          <w:p w14:paraId="06B24FDE"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广州市</w:t>
            </w:r>
            <w:proofErr w:type="gramStart"/>
            <w:r w:rsidRPr="00600E41">
              <w:rPr>
                <w:rFonts w:cs="Times New Roman"/>
                <w:sz w:val="24"/>
                <w:szCs w:val="24"/>
              </w:rPr>
              <w:t>建广环境</w:t>
            </w:r>
            <w:proofErr w:type="gramEnd"/>
            <w:r w:rsidRPr="00600E41">
              <w:rPr>
                <w:rFonts w:cs="Times New Roman"/>
                <w:sz w:val="24"/>
                <w:szCs w:val="24"/>
              </w:rPr>
              <w:t>科技股份有限公司</w:t>
            </w:r>
          </w:p>
        </w:tc>
        <w:tc>
          <w:tcPr>
            <w:tcW w:w="1560" w:type="dxa"/>
            <w:vAlign w:val="center"/>
          </w:tcPr>
          <w:p w14:paraId="01AEBE76"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2020</w:t>
            </w:r>
            <w:r w:rsidRPr="00600E41">
              <w:rPr>
                <w:rFonts w:cs="Times New Roman"/>
                <w:sz w:val="24"/>
                <w:szCs w:val="24"/>
              </w:rPr>
              <w:t>年</w:t>
            </w:r>
            <w:r w:rsidRPr="00600E41">
              <w:rPr>
                <w:rFonts w:cs="Times New Roman"/>
                <w:sz w:val="24"/>
                <w:szCs w:val="24"/>
              </w:rPr>
              <w:t>11</w:t>
            </w:r>
            <w:r w:rsidRPr="00600E41">
              <w:rPr>
                <w:rFonts w:cs="Times New Roman"/>
                <w:sz w:val="24"/>
                <w:szCs w:val="24"/>
              </w:rPr>
              <w:t>月</w:t>
            </w:r>
          </w:p>
        </w:tc>
        <w:tc>
          <w:tcPr>
            <w:tcW w:w="1608" w:type="dxa"/>
            <w:vAlign w:val="center"/>
          </w:tcPr>
          <w:p w14:paraId="27CD5AEF"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2020</w:t>
            </w:r>
            <w:r w:rsidRPr="00600E41">
              <w:rPr>
                <w:rFonts w:cs="Times New Roman"/>
                <w:sz w:val="24"/>
                <w:szCs w:val="24"/>
              </w:rPr>
              <w:t>年</w:t>
            </w:r>
            <w:r w:rsidRPr="00600E41">
              <w:rPr>
                <w:rFonts w:cs="Times New Roman"/>
                <w:sz w:val="24"/>
                <w:szCs w:val="24"/>
              </w:rPr>
              <w:t>11</w:t>
            </w:r>
            <w:r w:rsidRPr="00600E41">
              <w:rPr>
                <w:rFonts w:cs="Times New Roman"/>
                <w:sz w:val="24"/>
                <w:szCs w:val="24"/>
              </w:rPr>
              <w:t>月</w:t>
            </w:r>
            <w:r w:rsidRPr="00600E41">
              <w:rPr>
                <w:rFonts w:cs="Times New Roman"/>
                <w:sz w:val="24"/>
                <w:szCs w:val="24"/>
              </w:rPr>
              <w:t>-2023</w:t>
            </w:r>
            <w:r w:rsidRPr="00600E41">
              <w:rPr>
                <w:rFonts w:cs="Times New Roman"/>
                <w:sz w:val="24"/>
                <w:szCs w:val="24"/>
              </w:rPr>
              <w:t>年</w:t>
            </w:r>
            <w:r w:rsidRPr="00600E41">
              <w:rPr>
                <w:rFonts w:cs="Times New Roman"/>
                <w:sz w:val="24"/>
                <w:szCs w:val="24"/>
              </w:rPr>
              <w:t>10</w:t>
            </w:r>
            <w:r w:rsidRPr="00600E41">
              <w:rPr>
                <w:rFonts w:cs="Times New Roman"/>
                <w:sz w:val="24"/>
                <w:szCs w:val="24"/>
              </w:rPr>
              <w:t>月</w:t>
            </w:r>
          </w:p>
        </w:tc>
      </w:tr>
      <w:tr w:rsidR="00113005" w:rsidRPr="00600E41" w14:paraId="09EFA190" w14:textId="77777777" w:rsidTr="00113005">
        <w:trPr>
          <w:trHeight w:val="567"/>
          <w:jc w:val="center"/>
        </w:trPr>
        <w:tc>
          <w:tcPr>
            <w:tcW w:w="550" w:type="dxa"/>
            <w:shd w:val="clear" w:color="auto" w:fill="auto"/>
            <w:vAlign w:val="center"/>
          </w:tcPr>
          <w:p w14:paraId="32907E8B"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8</w:t>
            </w:r>
          </w:p>
        </w:tc>
        <w:tc>
          <w:tcPr>
            <w:tcW w:w="3074" w:type="dxa"/>
            <w:shd w:val="clear" w:color="auto" w:fill="auto"/>
            <w:vAlign w:val="center"/>
          </w:tcPr>
          <w:p w14:paraId="6C536951" w14:textId="77777777" w:rsidR="00113005" w:rsidRPr="00600E41" w:rsidRDefault="00113005" w:rsidP="00113005">
            <w:pPr>
              <w:pStyle w:val="af0"/>
              <w:spacing w:line="240" w:lineRule="auto"/>
              <w:ind w:firstLineChars="0" w:firstLine="0"/>
              <w:rPr>
                <w:rFonts w:cs="Times New Roman"/>
                <w:sz w:val="24"/>
                <w:szCs w:val="24"/>
              </w:rPr>
            </w:pPr>
            <w:r w:rsidRPr="00600E41">
              <w:rPr>
                <w:rFonts w:cs="Times New Roman"/>
                <w:sz w:val="24"/>
                <w:szCs w:val="24"/>
              </w:rPr>
              <w:t>增江街东区工业园和增江大道南至广</w:t>
            </w:r>
            <w:proofErr w:type="gramStart"/>
            <w:r w:rsidRPr="00600E41">
              <w:rPr>
                <w:rFonts w:cs="Times New Roman"/>
                <w:sz w:val="24"/>
                <w:szCs w:val="24"/>
              </w:rPr>
              <w:t>汕</w:t>
            </w:r>
            <w:proofErr w:type="gramEnd"/>
            <w:r w:rsidRPr="00600E41">
              <w:rPr>
                <w:rFonts w:cs="Times New Roman"/>
                <w:sz w:val="24"/>
                <w:szCs w:val="24"/>
              </w:rPr>
              <w:t>路两侧及滨江路沿线环卫清扫保洁和垃圾分类项目</w:t>
            </w:r>
          </w:p>
        </w:tc>
        <w:tc>
          <w:tcPr>
            <w:tcW w:w="2268" w:type="dxa"/>
            <w:vAlign w:val="center"/>
          </w:tcPr>
          <w:p w14:paraId="56FC4BED"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广东绿德园林环保工程有限公司</w:t>
            </w:r>
          </w:p>
        </w:tc>
        <w:tc>
          <w:tcPr>
            <w:tcW w:w="1560" w:type="dxa"/>
            <w:vAlign w:val="center"/>
          </w:tcPr>
          <w:p w14:paraId="27F9948C"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2020</w:t>
            </w:r>
            <w:r w:rsidRPr="00600E41">
              <w:rPr>
                <w:rFonts w:cs="Times New Roman"/>
                <w:sz w:val="24"/>
                <w:szCs w:val="24"/>
              </w:rPr>
              <w:t>年</w:t>
            </w:r>
            <w:r w:rsidRPr="00600E41">
              <w:rPr>
                <w:rFonts w:cs="Times New Roman"/>
                <w:sz w:val="24"/>
                <w:szCs w:val="24"/>
              </w:rPr>
              <w:t>11</w:t>
            </w:r>
            <w:r w:rsidRPr="00600E41">
              <w:rPr>
                <w:rFonts w:cs="Times New Roman"/>
                <w:sz w:val="24"/>
                <w:szCs w:val="24"/>
              </w:rPr>
              <w:t>月</w:t>
            </w:r>
          </w:p>
        </w:tc>
        <w:tc>
          <w:tcPr>
            <w:tcW w:w="1608" w:type="dxa"/>
            <w:vAlign w:val="center"/>
          </w:tcPr>
          <w:p w14:paraId="2CC48358"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2020</w:t>
            </w:r>
            <w:r w:rsidRPr="00600E41">
              <w:rPr>
                <w:rFonts w:cs="Times New Roman"/>
                <w:sz w:val="24"/>
                <w:szCs w:val="24"/>
              </w:rPr>
              <w:t>年</w:t>
            </w:r>
            <w:r w:rsidRPr="00600E41">
              <w:rPr>
                <w:rFonts w:cs="Times New Roman"/>
                <w:sz w:val="24"/>
                <w:szCs w:val="24"/>
              </w:rPr>
              <w:t>11</w:t>
            </w:r>
            <w:r w:rsidRPr="00600E41">
              <w:rPr>
                <w:rFonts w:cs="Times New Roman"/>
                <w:sz w:val="24"/>
                <w:szCs w:val="24"/>
              </w:rPr>
              <w:t>月</w:t>
            </w:r>
            <w:r w:rsidRPr="00600E41">
              <w:rPr>
                <w:rFonts w:cs="Times New Roman"/>
                <w:sz w:val="24"/>
                <w:szCs w:val="24"/>
              </w:rPr>
              <w:t>-2023</w:t>
            </w:r>
            <w:r w:rsidRPr="00600E41">
              <w:rPr>
                <w:rFonts w:cs="Times New Roman"/>
                <w:sz w:val="24"/>
                <w:szCs w:val="24"/>
              </w:rPr>
              <w:t>年</w:t>
            </w:r>
            <w:r w:rsidRPr="00600E41">
              <w:rPr>
                <w:rFonts w:cs="Times New Roman"/>
                <w:sz w:val="24"/>
                <w:szCs w:val="24"/>
              </w:rPr>
              <w:t>10</w:t>
            </w:r>
            <w:r w:rsidRPr="00600E41">
              <w:rPr>
                <w:rFonts w:cs="Times New Roman"/>
                <w:sz w:val="24"/>
                <w:szCs w:val="24"/>
              </w:rPr>
              <w:t>月</w:t>
            </w:r>
          </w:p>
        </w:tc>
      </w:tr>
      <w:tr w:rsidR="00113005" w:rsidRPr="00600E41" w14:paraId="253C6E02" w14:textId="77777777" w:rsidTr="00113005">
        <w:trPr>
          <w:trHeight w:val="567"/>
          <w:jc w:val="center"/>
        </w:trPr>
        <w:tc>
          <w:tcPr>
            <w:tcW w:w="550" w:type="dxa"/>
            <w:shd w:val="clear" w:color="auto" w:fill="auto"/>
            <w:vAlign w:val="center"/>
          </w:tcPr>
          <w:p w14:paraId="4915B594"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9</w:t>
            </w:r>
          </w:p>
        </w:tc>
        <w:tc>
          <w:tcPr>
            <w:tcW w:w="3074" w:type="dxa"/>
            <w:shd w:val="clear" w:color="auto" w:fill="auto"/>
            <w:vAlign w:val="center"/>
          </w:tcPr>
          <w:p w14:paraId="60E3C54E" w14:textId="77777777" w:rsidR="00113005" w:rsidRPr="00600E41" w:rsidRDefault="00113005" w:rsidP="00113005">
            <w:pPr>
              <w:pStyle w:val="af0"/>
              <w:spacing w:line="240" w:lineRule="auto"/>
              <w:ind w:firstLineChars="0" w:firstLine="0"/>
              <w:rPr>
                <w:rFonts w:cs="Times New Roman"/>
                <w:sz w:val="24"/>
                <w:szCs w:val="24"/>
              </w:rPr>
            </w:pPr>
            <w:proofErr w:type="gramStart"/>
            <w:r w:rsidRPr="00600E41">
              <w:rPr>
                <w:rFonts w:cs="Times New Roman"/>
                <w:sz w:val="24"/>
                <w:szCs w:val="24"/>
              </w:rPr>
              <w:t>增江街增正路</w:t>
            </w:r>
            <w:proofErr w:type="gramEnd"/>
            <w:r w:rsidRPr="00600E41">
              <w:rPr>
                <w:rFonts w:cs="Times New Roman"/>
                <w:sz w:val="24"/>
                <w:szCs w:val="24"/>
              </w:rPr>
              <w:t>两侧及河东社区和</w:t>
            </w:r>
            <w:proofErr w:type="gramStart"/>
            <w:r w:rsidRPr="00600E41">
              <w:rPr>
                <w:rFonts w:cs="Times New Roman"/>
                <w:sz w:val="24"/>
                <w:szCs w:val="24"/>
              </w:rPr>
              <w:t>凤塔</w:t>
            </w:r>
            <w:proofErr w:type="gramEnd"/>
            <w:r w:rsidRPr="00600E41">
              <w:rPr>
                <w:rFonts w:cs="Times New Roman"/>
                <w:sz w:val="24"/>
                <w:szCs w:val="24"/>
              </w:rPr>
              <w:t>社区部分区域环卫清扫保洁和垃圾分类项目</w:t>
            </w:r>
          </w:p>
        </w:tc>
        <w:tc>
          <w:tcPr>
            <w:tcW w:w="2268" w:type="dxa"/>
            <w:vAlign w:val="center"/>
          </w:tcPr>
          <w:p w14:paraId="1D1539AC"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广东嘉仁芝环保科技有限公司</w:t>
            </w:r>
          </w:p>
        </w:tc>
        <w:tc>
          <w:tcPr>
            <w:tcW w:w="1560" w:type="dxa"/>
            <w:vAlign w:val="center"/>
          </w:tcPr>
          <w:p w14:paraId="52524A62"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2020</w:t>
            </w:r>
            <w:r w:rsidRPr="00600E41">
              <w:rPr>
                <w:rFonts w:cs="Times New Roman"/>
                <w:sz w:val="24"/>
                <w:szCs w:val="24"/>
              </w:rPr>
              <w:t>年</w:t>
            </w:r>
            <w:r w:rsidRPr="00600E41">
              <w:rPr>
                <w:rFonts w:cs="Times New Roman"/>
                <w:sz w:val="24"/>
                <w:szCs w:val="24"/>
              </w:rPr>
              <w:t>10</w:t>
            </w:r>
            <w:r w:rsidRPr="00600E41">
              <w:rPr>
                <w:rFonts w:cs="Times New Roman"/>
                <w:sz w:val="24"/>
                <w:szCs w:val="24"/>
              </w:rPr>
              <w:t>月</w:t>
            </w:r>
          </w:p>
        </w:tc>
        <w:tc>
          <w:tcPr>
            <w:tcW w:w="1608" w:type="dxa"/>
            <w:vAlign w:val="center"/>
          </w:tcPr>
          <w:p w14:paraId="39FC75B5"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2020</w:t>
            </w:r>
            <w:r w:rsidRPr="00600E41">
              <w:rPr>
                <w:rFonts w:cs="Times New Roman"/>
                <w:sz w:val="24"/>
                <w:szCs w:val="24"/>
              </w:rPr>
              <w:t>年</w:t>
            </w:r>
            <w:r w:rsidRPr="00600E41">
              <w:rPr>
                <w:rFonts w:cs="Times New Roman"/>
                <w:sz w:val="24"/>
                <w:szCs w:val="24"/>
              </w:rPr>
              <w:t>11</w:t>
            </w:r>
            <w:r w:rsidRPr="00600E41">
              <w:rPr>
                <w:rFonts w:cs="Times New Roman"/>
                <w:sz w:val="24"/>
                <w:szCs w:val="24"/>
              </w:rPr>
              <w:t>月</w:t>
            </w:r>
            <w:r w:rsidRPr="00600E41">
              <w:rPr>
                <w:rFonts w:cs="Times New Roman"/>
                <w:sz w:val="24"/>
                <w:szCs w:val="24"/>
              </w:rPr>
              <w:t>-2023</w:t>
            </w:r>
            <w:r w:rsidRPr="00600E41">
              <w:rPr>
                <w:rFonts w:cs="Times New Roman"/>
                <w:sz w:val="24"/>
                <w:szCs w:val="24"/>
              </w:rPr>
              <w:t>年</w:t>
            </w:r>
            <w:r w:rsidRPr="00600E41">
              <w:rPr>
                <w:rFonts w:cs="Times New Roman"/>
                <w:sz w:val="24"/>
                <w:szCs w:val="24"/>
              </w:rPr>
              <w:t>10</w:t>
            </w:r>
            <w:r w:rsidRPr="00600E41">
              <w:rPr>
                <w:rFonts w:cs="Times New Roman"/>
                <w:sz w:val="24"/>
                <w:szCs w:val="24"/>
              </w:rPr>
              <w:t>月</w:t>
            </w:r>
          </w:p>
        </w:tc>
      </w:tr>
      <w:tr w:rsidR="00113005" w:rsidRPr="00600E41" w14:paraId="7DB06723" w14:textId="77777777" w:rsidTr="00113005">
        <w:trPr>
          <w:trHeight w:val="567"/>
          <w:jc w:val="center"/>
        </w:trPr>
        <w:tc>
          <w:tcPr>
            <w:tcW w:w="550" w:type="dxa"/>
            <w:shd w:val="clear" w:color="auto" w:fill="auto"/>
            <w:vAlign w:val="center"/>
          </w:tcPr>
          <w:p w14:paraId="1A55009F"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10</w:t>
            </w:r>
          </w:p>
        </w:tc>
        <w:tc>
          <w:tcPr>
            <w:tcW w:w="3074" w:type="dxa"/>
            <w:shd w:val="clear" w:color="auto" w:fill="auto"/>
            <w:vAlign w:val="center"/>
          </w:tcPr>
          <w:p w14:paraId="4A058896" w14:textId="77777777" w:rsidR="00113005" w:rsidRPr="00600E41" w:rsidRDefault="00113005" w:rsidP="00113005">
            <w:pPr>
              <w:pStyle w:val="af0"/>
              <w:spacing w:line="240" w:lineRule="auto"/>
              <w:ind w:firstLineChars="0" w:firstLine="0"/>
              <w:rPr>
                <w:rFonts w:cs="Times New Roman"/>
                <w:sz w:val="24"/>
                <w:szCs w:val="24"/>
              </w:rPr>
            </w:pPr>
            <w:r w:rsidRPr="00600E41">
              <w:rPr>
                <w:rFonts w:cs="Times New Roman"/>
                <w:sz w:val="24"/>
                <w:szCs w:val="24"/>
              </w:rPr>
              <w:t>增江街增江大道中至增江大道北及西侧片区环卫清</w:t>
            </w:r>
            <w:r w:rsidRPr="00600E41">
              <w:rPr>
                <w:rFonts w:cs="Times New Roman"/>
                <w:sz w:val="24"/>
                <w:szCs w:val="24"/>
              </w:rPr>
              <w:lastRenderedPageBreak/>
              <w:t>扫保洁和垃圾分类项目</w:t>
            </w:r>
          </w:p>
        </w:tc>
        <w:tc>
          <w:tcPr>
            <w:tcW w:w="2268" w:type="dxa"/>
            <w:vAlign w:val="center"/>
          </w:tcPr>
          <w:p w14:paraId="5155BE81"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lastRenderedPageBreak/>
              <w:t>广州市开物物业管理有限公司</w:t>
            </w:r>
          </w:p>
        </w:tc>
        <w:tc>
          <w:tcPr>
            <w:tcW w:w="1560" w:type="dxa"/>
            <w:vAlign w:val="center"/>
          </w:tcPr>
          <w:p w14:paraId="617A36CC"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2020</w:t>
            </w:r>
            <w:r w:rsidRPr="00600E41">
              <w:rPr>
                <w:rFonts w:cs="Times New Roman"/>
                <w:sz w:val="24"/>
                <w:szCs w:val="24"/>
              </w:rPr>
              <w:t>年</w:t>
            </w:r>
            <w:r w:rsidRPr="00600E41">
              <w:rPr>
                <w:rFonts w:cs="Times New Roman"/>
                <w:sz w:val="24"/>
                <w:szCs w:val="24"/>
              </w:rPr>
              <w:t>7</w:t>
            </w:r>
            <w:r w:rsidRPr="00600E41">
              <w:rPr>
                <w:rFonts w:cs="Times New Roman"/>
                <w:sz w:val="24"/>
                <w:szCs w:val="24"/>
              </w:rPr>
              <w:t>月</w:t>
            </w:r>
          </w:p>
        </w:tc>
        <w:tc>
          <w:tcPr>
            <w:tcW w:w="1608" w:type="dxa"/>
            <w:vAlign w:val="center"/>
          </w:tcPr>
          <w:p w14:paraId="28952B71"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2020</w:t>
            </w:r>
            <w:r w:rsidRPr="00600E41">
              <w:rPr>
                <w:rFonts w:cs="Times New Roman"/>
                <w:sz w:val="24"/>
                <w:szCs w:val="24"/>
              </w:rPr>
              <w:t>年</w:t>
            </w:r>
            <w:r w:rsidRPr="00600E41">
              <w:rPr>
                <w:rFonts w:cs="Times New Roman"/>
                <w:sz w:val="24"/>
                <w:szCs w:val="24"/>
              </w:rPr>
              <w:t>7</w:t>
            </w:r>
            <w:r w:rsidRPr="00600E41">
              <w:rPr>
                <w:rFonts w:cs="Times New Roman"/>
                <w:sz w:val="24"/>
                <w:szCs w:val="24"/>
              </w:rPr>
              <w:t>月</w:t>
            </w:r>
            <w:r w:rsidRPr="00600E41">
              <w:rPr>
                <w:rFonts w:cs="Times New Roman"/>
                <w:sz w:val="24"/>
                <w:szCs w:val="24"/>
              </w:rPr>
              <w:t>-2023</w:t>
            </w:r>
            <w:r w:rsidRPr="00600E41">
              <w:rPr>
                <w:rFonts w:cs="Times New Roman"/>
                <w:sz w:val="24"/>
                <w:szCs w:val="24"/>
              </w:rPr>
              <w:t>年</w:t>
            </w:r>
            <w:r w:rsidRPr="00600E41">
              <w:rPr>
                <w:rFonts w:cs="Times New Roman"/>
                <w:sz w:val="24"/>
                <w:szCs w:val="24"/>
              </w:rPr>
              <w:t>6</w:t>
            </w:r>
            <w:r w:rsidRPr="00600E41">
              <w:rPr>
                <w:rFonts w:cs="Times New Roman"/>
                <w:sz w:val="24"/>
                <w:szCs w:val="24"/>
              </w:rPr>
              <w:t>月</w:t>
            </w:r>
          </w:p>
        </w:tc>
      </w:tr>
      <w:tr w:rsidR="00113005" w:rsidRPr="00600E41" w14:paraId="24673C2C" w14:textId="77777777" w:rsidTr="00113005">
        <w:trPr>
          <w:trHeight w:val="567"/>
          <w:jc w:val="center"/>
        </w:trPr>
        <w:tc>
          <w:tcPr>
            <w:tcW w:w="550" w:type="dxa"/>
            <w:shd w:val="clear" w:color="auto" w:fill="auto"/>
            <w:vAlign w:val="center"/>
          </w:tcPr>
          <w:p w14:paraId="7371A8CA"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lastRenderedPageBreak/>
              <w:t>11</w:t>
            </w:r>
          </w:p>
        </w:tc>
        <w:tc>
          <w:tcPr>
            <w:tcW w:w="3074" w:type="dxa"/>
            <w:shd w:val="clear" w:color="auto" w:fill="auto"/>
            <w:vAlign w:val="center"/>
          </w:tcPr>
          <w:p w14:paraId="6A654FFB" w14:textId="77777777" w:rsidR="00113005" w:rsidRPr="00600E41" w:rsidRDefault="00113005" w:rsidP="00113005">
            <w:pPr>
              <w:pStyle w:val="af0"/>
              <w:spacing w:line="240" w:lineRule="auto"/>
              <w:ind w:firstLineChars="0" w:firstLine="0"/>
              <w:rPr>
                <w:rFonts w:cs="Times New Roman"/>
                <w:sz w:val="24"/>
                <w:szCs w:val="24"/>
              </w:rPr>
            </w:pPr>
            <w:r w:rsidRPr="00600E41">
              <w:rPr>
                <w:rFonts w:cs="Times New Roman"/>
                <w:sz w:val="24"/>
                <w:szCs w:val="24"/>
              </w:rPr>
              <w:t>增江街梅花庄</w:t>
            </w:r>
            <w:proofErr w:type="gramStart"/>
            <w:r w:rsidRPr="00600E41">
              <w:rPr>
                <w:rFonts w:cs="Times New Roman"/>
                <w:sz w:val="24"/>
                <w:szCs w:val="24"/>
              </w:rPr>
              <w:t>至工业</w:t>
            </w:r>
            <w:proofErr w:type="gramEnd"/>
            <w:r w:rsidRPr="00600E41">
              <w:rPr>
                <w:rFonts w:cs="Times New Roman"/>
                <w:sz w:val="24"/>
                <w:szCs w:val="24"/>
              </w:rPr>
              <w:t>路片区环卫清扫保洁和垃圾分类项目（</w:t>
            </w:r>
            <w:r w:rsidRPr="00600E41">
              <w:rPr>
                <w:rFonts w:cs="Times New Roman"/>
                <w:sz w:val="24"/>
                <w:szCs w:val="24"/>
              </w:rPr>
              <w:t>2023-2025</w:t>
            </w:r>
            <w:r w:rsidRPr="00600E41">
              <w:rPr>
                <w:rFonts w:cs="Times New Roman"/>
                <w:sz w:val="24"/>
                <w:szCs w:val="24"/>
              </w:rPr>
              <w:t>）</w:t>
            </w:r>
          </w:p>
        </w:tc>
        <w:tc>
          <w:tcPr>
            <w:tcW w:w="2268" w:type="dxa"/>
            <w:vAlign w:val="center"/>
          </w:tcPr>
          <w:p w14:paraId="4BBA411A"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广东龙光奇岭城市服务有限公司</w:t>
            </w:r>
          </w:p>
        </w:tc>
        <w:tc>
          <w:tcPr>
            <w:tcW w:w="1560" w:type="dxa"/>
            <w:vAlign w:val="center"/>
          </w:tcPr>
          <w:p w14:paraId="43605205"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2023</w:t>
            </w:r>
            <w:r w:rsidRPr="00600E41">
              <w:rPr>
                <w:rFonts w:cs="Times New Roman"/>
                <w:sz w:val="24"/>
                <w:szCs w:val="24"/>
              </w:rPr>
              <w:t>年</w:t>
            </w:r>
            <w:r w:rsidRPr="00600E41">
              <w:rPr>
                <w:rFonts w:cs="Times New Roman"/>
                <w:sz w:val="24"/>
                <w:szCs w:val="24"/>
              </w:rPr>
              <w:t>7</w:t>
            </w:r>
            <w:r w:rsidRPr="00600E41">
              <w:rPr>
                <w:rFonts w:cs="Times New Roman"/>
                <w:sz w:val="24"/>
                <w:szCs w:val="24"/>
              </w:rPr>
              <w:t>月</w:t>
            </w:r>
          </w:p>
        </w:tc>
        <w:tc>
          <w:tcPr>
            <w:tcW w:w="1608" w:type="dxa"/>
            <w:vAlign w:val="center"/>
          </w:tcPr>
          <w:p w14:paraId="61375FE8"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2023</w:t>
            </w:r>
            <w:r w:rsidRPr="00600E41">
              <w:rPr>
                <w:rFonts w:cs="Times New Roman"/>
                <w:sz w:val="24"/>
                <w:szCs w:val="24"/>
              </w:rPr>
              <w:t>年</w:t>
            </w:r>
            <w:r w:rsidRPr="00600E41">
              <w:rPr>
                <w:rFonts w:cs="Times New Roman"/>
                <w:sz w:val="24"/>
                <w:szCs w:val="24"/>
              </w:rPr>
              <w:t>7</w:t>
            </w:r>
            <w:r w:rsidRPr="00600E41">
              <w:rPr>
                <w:rFonts w:cs="Times New Roman"/>
                <w:sz w:val="24"/>
                <w:szCs w:val="24"/>
              </w:rPr>
              <w:t>月</w:t>
            </w:r>
            <w:r w:rsidRPr="00600E41">
              <w:rPr>
                <w:rFonts w:cs="Times New Roman"/>
                <w:sz w:val="24"/>
                <w:szCs w:val="24"/>
              </w:rPr>
              <w:t>-2025</w:t>
            </w:r>
            <w:r w:rsidRPr="00600E41">
              <w:rPr>
                <w:rFonts w:cs="Times New Roman"/>
                <w:sz w:val="24"/>
                <w:szCs w:val="24"/>
              </w:rPr>
              <w:t>年</w:t>
            </w:r>
            <w:r w:rsidRPr="00600E41">
              <w:rPr>
                <w:rFonts w:cs="Times New Roman"/>
                <w:sz w:val="24"/>
                <w:szCs w:val="24"/>
              </w:rPr>
              <w:t>6</w:t>
            </w:r>
            <w:r w:rsidRPr="00600E41">
              <w:rPr>
                <w:rFonts w:cs="Times New Roman"/>
                <w:sz w:val="24"/>
                <w:szCs w:val="24"/>
              </w:rPr>
              <w:t>月</w:t>
            </w:r>
          </w:p>
        </w:tc>
      </w:tr>
      <w:tr w:rsidR="00113005" w:rsidRPr="00600E41" w14:paraId="7E2C6C07" w14:textId="77777777" w:rsidTr="00113005">
        <w:trPr>
          <w:trHeight w:val="567"/>
          <w:jc w:val="center"/>
        </w:trPr>
        <w:tc>
          <w:tcPr>
            <w:tcW w:w="550" w:type="dxa"/>
            <w:shd w:val="clear" w:color="auto" w:fill="auto"/>
            <w:vAlign w:val="center"/>
          </w:tcPr>
          <w:p w14:paraId="277C2540"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12</w:t>
            </w:r>
          </w:p>
        </w:tc>
        <w:tc>
          <w:tcPr>
            <w:tcW w:w="3074" w:type="dxa"/>
            <w:shd w:val="clear" w:color="auto" w:fill="auto"/>
            <w:vAlign w:val="center"/>
          </w:tcPr>
          <w:p w14:paraId="60ADC3BE" w14:textId="77777777" w:rsidR="00113005" w:rsidRPr="00600E41" w:rsidRDefault="00113005" w:rsidP="00113005">
            <w:pPr>
              <w:pStyle w:val="af0"/>
              <w:spacing w:line="240" w:lineRule="auto"/>
              <w:ind w:firstLineChars="0" w:firstLine="0"/>
              <w:rPr>
                <w:rFonts w:cs="Times New Roman"/>
                <w:sz w:val="24"/>
                <w:szCs w:val="24"/>
              </w:rPr>
            </w:pPr>
            <w:r w:rsidRPr="00600E41">
              <w:rPr>
                <w:rFonts w:cs="Times New Roman"/>
                <w:sz w:val="24"/>
                <w:szCs w:val="24"/>
              </w:rPr>
              <w:t>增江街增江大道中至增江大道北及西侧片区环卫清扫保洁和垃圾分类项目（</w:t>
            </w:r>
            <w:r w:rsidRPr="00600E41">
              <w:rPr>
                <w:rFonts w:cs="Times New Roman"/>
                <w:sz w:val="24"/>
                <w:szCs w:val="24"/>
              </w:rPr>
              <w:t>2023-2025</w:t>
            </w:r>
            <w:r w:rsidRPr="00600E41">
              <w:rPr>
                <w:rFonts w:cs="Times New Roman"/>
                <w:sz w:val="24"/>
                <w:szCs w:val="24"/>
              </w:rPr>
              <w:t>）</w:t>
            </w:r>
          </w:p>
        </w:tc>
        <w:tc>
          <w:tcPr>
            <w:tcW w:w="2268" w:type="dxa"/>
            <w:vAlign w:val="center"/>
          </w:tcPr>
          <w:p w14:paraId="053B3268"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湖南仁</w:t>
            </w:r>
            <w:proofErr w:type="gramStart"/>
            <w:r w:rsidRPr="00600E41">
              <w:rPr>
                <w:rFonts w:cs="Times New Roman"/>
                <w:sz w:val="24"/>
                <w:szCs w:val="24"/>
              </w:rPr>
              <w:t>仁洁国际清洁</w:t>
            </w:r>
            <w:proofErr w:type="gramEnd"/>
            <w:r w:rsidRPr="00600E41">
              <w:rPr>
                <w:rFonts w:cs="Times New Roman"/>
                <w:sz w:val="24"/>
                <w:szCs w:val="24"/>
              </w:rPr>
              <w:t>科技集团股份有限公司</w:t>
            </w:r>
          </w:p>
        </w:tc>
        <w:tc>
          <w:tcPr>
            <w:tcW w:w="1560" w:type="dxa"/>
            <w:vAlign w:val="center"/>
          </w:tcPr>
          <w:p w14:paraId="4B098637"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2023</w:t>
            </w:r>
            <w:r w:rsidRPr="00600E41">
              <w:rPr>
                <w:rFonts w:cs="Times New Roman"/>
                <w:sz w:val="24"/>
                <w:szCs w:val="24"/>
              </w:rPr>
              <w:t>年</w:t>
            </w:r>
            <w:r w:rsidRPr="00600E41">
              <w:rPr>
                <w:rFonts w:cs="Times New Roman"/>
                <w:sz w:val="24"/>
                <w:szCs w:val="24"/>
              </w:rPr>
              <w:t>7</w:t>
            </w:r>
            <w:r w:rsidRPr="00600E41">
              <w:rPr>
                <w:rFonts w:cs="Times New Roman"/>
                <w:sz w:val="24"/>
                <w:szCs w:val="24"/>
              </w:rPr>
              <w:t>月</w:t>
            </w:r>
          </w:p>
        </w:tc>
        <w:tc>
          <w:tcPr>
            <w:tcW w:w="1608" w:type="dxa"/>
            <w:vAlign w:val="center"/>
          </w:tcPr>
          <w:p w14:paraId="476EBBEE"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2023</w:t>
            </w:r>
            <w:r w:rsidRPr="00600E41">
              <w:rPr>
                <w:rFonts w:cs="Times New Roman"/>
                <w:sz w:val="24"/>
                <w:szCs w:val="24"/>
              </w:rPr>
              <w:t>年</w:t>
            </w:r>
            <w:r w:rsidRPr="00600E41">
              <w:rPr>
                <w:rFonts w:cs="Times New Roman"/>
                <w:sz w:val="24"/>
                <w:szCs w:val="24"/>
              </w:rPr>
              <w:t>7</w:t>
            </w:r>
            <w:r w:rsidRPr="00600E41">
              <w:rPr>
                <w:rFonts w:cs="Times New Roman"/>
                <w:sz w:val="24"/>
                <w:szCs w:val="24"/>
              </w:rPr>
              <w:t>月</w:t>
            </w:r>
            <w:r w:rsidRPr="00600E41">
              <w:rPr>
                <w:rFonts w:cs="Times New Roman"/>
                <w:sz w:val="24"/>
                <w:szCs w:val="24"/>
              </w:rPr>
              <w:t>-2025</w:t>
            </w:r>
            <w:r w:rsidRPr="00600E41">
              <w:rPr>
                <w:rFonts w:cs="Times New Roman"/>
                <w:sz w:val="24"/>
                <w:szCs w:val="24"/>
              </w:rPr>
              <w:t>年</w:t>
            </w:r>
            <w:r w:rsidRPr="00600E41">
              <w:rPr>
                <w:rFonts w:cs="Times New Roman"/>
                <w:sz w:val="24"/>
                <w:szCs w:val="24"/>
              </w:rPr>
              <w:t>6</w:t>
            </w:r>
            <w:r w:rsidRPr="00600E41">
              <w:rPr>
                <w:rFonts w:cs="Times New Roman"/>
                <w:sz w:val="24"/>
                <w:szCs w:val="24"/>
              </w:rPr>
              <w:t>月</w:t>
            </w:r>
          </w:p>
        </w:tc>
      </w:tr>
      <w:tr w:rsidR="00113005" w:rsidRPr="00600E41" w14:paraId="42A0C306" w14:textId="77777777" w:rsidTr="00113005">
        <w:trPr>
          <w:trHeight w:val="567"/>
          <w:jc w:val="center"/>
        </w:trPr>
        <w:tc>
          <w:tcPr>
            <w:tcW w:w="550" w:type="dxa"/>
            <w:shd w:val="clear" w:color="auto" w:fill="auto"/>
            <w:vAlign w:val="center"/>
          </w:tcPr>
          <w:p w14:paraId="09394F31"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13</w:t>
            </w:r>
          </w:p>
        </w:tc>
        <w:tc>
          <w:tcPr>
            <w:tcW w:w="3074" w:type="dxa"/>
            <w:shd w:val="clear" w:color="auto" w:fill="auto"/>
            <w:vAlign w:val="center"/>
          </w:tcPr>
          <w:p w14:paraId="769FCE02" w14:textId="77777777" w:rsidR="00113005" w:rsidRPr="00600E41" w:rsidRDefault="00113005" w:rsidP="00113005">
            <w:pPr>
              <w:pStyle w:val="af0"/>
              <w:spacing w:line="240" w:lineRule="auto"/>
              <w:ind w:firstLineChars="0" w:firstLine="0"/>
              <w:rPr>
                <w:rFonts w:cs="Times New Roman"/>
                <w:sz w:val="24"/>
                <w:szCs w:val="24"/>
              </w:rPr>
            </w:pPr>
            <w:r w:rsidRPr="00600E41">
              <w:rPr>
                <w:rFonts w:cs="Times New Roman"/>
                <w:sz w:val="24"/>
                <w:szCs w:val="24"/>
              </w:rPr>
              <w:t>增江街烈士纪念碑等公园及</w:t>
            </w:r>
            <w:proofErr w:type="gramStart"/>
            <w:r w:rsidRPr="00600E41">
              <w:rPr>
                <w:rFonts w:cs="Times New Roman"/>
                <w:sz w:val="24"/>
                <w:szCs w:val="24"/>
              </w:rPr>
              <w:t>光辉村绿道</w:t>
            </w:r>
            <w:proofErr w:type="gramEnd"/>
            <w:r w:rsidRPr="00600E41">
              <w:rPr>
                <w:rFonts w:cs="Times New Roman"/>
                <w:sz w:val="24"/>
                <w:szCs w:val="24"/>
              </w:rPr>
              <w:t>至白</w:t>
            </w:r>
            <w:proofErr w:type="gramStart"/>
            <w:r w:rsidRPr="00600E41">
              <w:rPr>
                <w:rFonts w:cs="Times New Roman"/>
                <w:sz w:val="24"/>
                <w:szCs w:val="24"/>
              </w:rPr>
              <w:t>湖水乡绿</w:t>
            </w:r>
            <w:proofErr w:type="gramEnd"/>
            <w:r w:rsidRPr="00600E41">
              <w:rPr>
                <w:rFonts w:cs="Times New Roman"/>
                <w:sz w:val="24"/>
                <w:szCs w:val="24"/>
              </w:rPr>
              <w:t>道管护服务（</w:t>
            </w:r>
            <w:r w:rsidRPr="00600E41">
              <w:rPr>
                <w:rFonts w:cs="Times New Roman"/>
                <w:sz w:val="24"/>
                <w:szCs w:val="24"/>
              </w:rPr>
              <w:t>2023-2025</w:t>
            </w:r>
            <w:r w:rsidRPr="00600E41">
              <w:rPr>
                <w:rFonts w:cs="Times New Roman"/>
                <w:sz w:val="24"/>
                <w:szCs w:val="24"/>
              </w:rPr>
              <w:t>）</w:t>
            </w:r>
          </w:p>
        </w:tc>
        <w:tc>
          <w:tcPr>
            <w:tcW w:w="2268" w:type="dxa"/>
            <w:vAlign w:val="center"/>
          </w:tcPr>
          <w:p w14:paraId="6BAF204E" w14:textId="77777777" w:rsidR="00113005" w:rsidRPr="00600E41" w:rsidRDefault="00113005" w:rsidP="00113005">
            <w:pPr>
              <w:pStyle w:val="af0"/>
              <w:spacing w:line="240" w:lineRule="auto"/>
              <w:ind w:firstLineChars="0" w:firstLine="0"/>
              <w:jc w:val="center"/>
              <w:rPr>
                <w:rFonts w:cs="Times New Roman"/>
                <w:sz w:val="24"/>
                <w:szCs w:val="24"/>
              </w:rPr>
            </w:pPr>
            <w:proofErr w:type="gramStart"/>
            <w:r w:rsidRPr="00600E41">
              <w:rPr>
                <w:rFonts w:cs="Times New Roman"/>
                <w:sz w:val="24"/>
                <w:szCs w:val="24"/>
              </w:rPr>
              <w:t>鸿粤智慧</w:t>
            </w:r>
            <w:proofErr w:type="gramEnd"/>
            <w:r w:rsidRPr="00600E41">
              <w:rPr>
                <w:rFonts w:cs="Times New Roman"/>
                <w:sz w:val="24"/>
                <w:szCs w:val="24"/>
              </w:rPr>
              <w:t>环境科技有限公司</w:t>
            </w:r>
          </w:p>
        </w:tc>
        <w:tc>
          <w:tcPr>
            <w:tcW w:w="1560" w:type="dxa"/>
            <w:vAlign w:val="center"/>
          </w:tcPr>
          <w:p w14:paraId="38773AA9"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2023</w:t>
            </w:r>
            <w:r w:rsidRPr="00600E41">
              <w:rPr>
                <w:rFonts w:cs="Times New Roman"/>
                <w:sz w:val="24"/>
                <w:szCs w:val="24"/>
              </w:rPr>
              <w:t>年</w:t>
            </w:r>
            <w:r w:rsidRPr="00600E41">
              <w:rPr>
                <w:rFonts w:cs="Times New Roman"/>
                <w:sz w:val="24"/>
                <w:szCs w:val="24"/>
              </w:rPr>
              <w:t>8</w:t>
            </w:r>
            <w:r w:rsidRPr="00600E41">
              <w:rPr>
                <w:rFonts w:cs="Times New Roman"/>
                <w:sz w:val="24"/>
                <w:szCs w:val="24"/>
              </w:rPr>
              <w:t>月</w:t>
            </w:r>
          </w:p>
        </w:tc>
        <w:tc>
          <w:tcPr>
            <w:tcW w:w="1608" w:type="dxa"/>
            <w:vAlign w:val="center"/>
          </w:tcPr>
          <w:p w14:paraId="511235A4"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2023</w:t>
            </w:r>
            <w:r w:rsidRPr="00600E41">
              <w:rPr>
                <w:rFonts w:cs="Times New Roman"/>
                <w:sz w:val="24"/>
                <w:szCs w:val="24"/>
              </w:rPr>
              <w:t>年</w:t>
            </w:r>
            <w:r w:rsidRPr="00600E41">
              <w:rPr>
                <w:rFonts w:cs="Times New Roman"/>
                <w:sz w:val="24"/>
                <w:szCs w:val="24"/>
              </w:rPr>
              <w:t>8</w:t>
            </w:r>
            <w:r w:rsidRPr="00600E41">
              <w:rPr>
                <w:rFonts w:cs="Times New Roman"/>
                <w:sz w:val="24"/>
                <w:szCs w:val="24"/>
              </w:rPr>
              <w:t>月</w:t>
            </w:r>
            <w:r w:rsidRPr="00600E41">
              <w:rPr>
                <w:rFonts w:cs="Times New Roman"/>
                <w:sz w:val="24"/>
                <w:szCs w:val="24"/>
              </w:rPr>
              <w:t>-2025</w:t>
            </w:r>
            <w:r w:rsidRPr="00600E41">
              <w:rPr>
                <w:rFonts w:cs="Times New Roman"/>
                <w:sz w:val="24"/>
                <w:szCs w:val="24"/>
              </w:rPr>
              <w:t>年</w:t>
            </w:r>
            <w:r w:rsidRPr="00600E41">
              <w:rPr>
                <w:rFonts w:cs="Times New Roman"/>
                <w:sz w:val="24"/>
                <w:szCs w:val="24"/>
              </w:rPr>
              <w:t>7</w:t>
            </w:r>
            <w:r w:rsidRPr="00600E41">
              <w:rPr>
                <w:rFonts w:cs="Times New Roman"/>
                <w:sz w:val="24"/>
                <w:szCs w:val="24"/>
              </w:rPr>
              <w:t>月</w:t>
            </w:r>
          </w:p>
        </w:tc>
      </w:tr>
      <w:tr w:rsidR="00113005" w:rsidRPr="00600E41" w14:paraId="4265B4EF" w14:textId="77777777" w:rsidTr="00113005">
        <w:trPr>
          <w:trHeight w:val="567"/>
          <w:jc w:val="center"/>
        </w:trPr>
        <w:tc>
          <w:tcPr>
            <w:tcW w:w="550" w:type="dxa"/>
            <w:shd w:val="clear" w:color="auto" w:fill="auto"/>
            <w:vAlign w:val="center"/>
          </w:tcPr>
          <w:p w14:paraId="2C668CFB"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14</w:t>
            </w:r>
          </w:p>
        </w:tc>
        <w:tc>
          <w:tcPr>
            <w:tcW w:w="3074" w:type="dxa"/>
            <w:shd w:val="clear" w:color="auto" w:fill="auto"/>
            <w:vAlign w:val="center"/>
          </w:tcPr>
          <w:p w14:paraId="753B3DD1" w14:textId="77777777" w:rsidR="00113005" w:rsidRPr="00600E41" w:rsidRDefault="00113005" w:rsidP="00113005">
            <w:pPr>
              <w:pStyle w:val="af0"/>
              <w:spacing w:line="240" w:lineRule="auto"/>
              <w:ind w:firstLineChars="0" w:firstLine="0"/>
              <w:rPr>
                <w:rFonts w:cs="Times New Roman"/>
                <w:sz w:val="24"/>
                <w:szCs w:val="24"/>
              </w:rPr>
            </w:pPr>
            <w:r w:rsidRPr="00600E41">
              <w:rPr>
                <w:rFonts w:cs="Times New Roman"/>
                <w:sz w:val="24"/>
                <w:szCs w:val="24"/>
              </w:rPr>
              <w:t>广州市增城区增江</w:t>
            </w:r>
            <w:proofErr w:type="gramStart"/>
            <w:r w:rsidRPr="00600E41">
              <w:rPr>
                <w:rFonts w:cs="Times New Roman"/>
                <w:sz w:val="24"/>
                <w:szCs w:val="24"/>
              </w:rPr>
              <w:t>街凤塔</w:t>
            </w:r>
            <w:proofErr w:type="gramEnd"/>
            <w:r w:rsidRPr="00600E41">
              <w:rPr>
                <w:rFonts w:cs="Times New Roman"/>
                <w:sz w:val="24"/>
                <w:szCs w:val="24"/>
              </w:rPr>
              <w:t>社区生活垃圾分类项目</w:t>
            </w:r>
          </w:p>
        </w:tc>
        <w:tc>
          <w:tcPr>
            <w:tcW w:w="2268" w:type="dxa"/>
            <w:vAlign w:val="center"/>
          </w:tcPr>
          <w:p w14:paraId="7CBF6373"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广东联运希</w:t>
            </w:r>
            <w:proofErr w:type="gramStart"/>
            <w:r w:rsidRPr="00600E41">
              <w:rPr>
                <w:rFonts w:cs="Times New Roman"/>
                <w:sz w:val="24"/>
                <w:szCs w:val="24"/>
              </w:rPr>
              <w:t>奕</w:t>
            </w:r>
            <w:proofErr w:type="gramEnd"/>
            <w:r w:rsidRPr="00600E41">
              <w:rPr>
                <w:rFonts w:cs="Times New Roman"/>
                <w:sz w:val="24"/>
                <w:szCs w:val="24"/>
              </w:rPr>
              <w:t>环境工程有限公司</w:t>
            </w:r>
          </w:p>
        </w:tc>
        <w:tc>
          <w:tcPr>
            <w:tcW w:w="1560" w:type="dxa"/>
            <w:vAlign w:val="center"/>
          </w:tcPr>
          <w:p w14:paraId="55571B9A"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2020</w:t>
            </w:r>
            <w:r w:rsidRPr="00600E41">
              <w:rPr>
                <w:rFonts w:cs="Times New Roman"/>
                <w:sz w:val="24"/>
                <w:szCs w:val="24"/>
              </w:rPr>
              <w:t>年</w:t>
            </w:r>
            <w:r w:rsidRPr="00600E41">
              <w:rPr>
                <w:rFonts w:cs="Times New Roman"/>
                <w:sz w:val="24"/>
                <w:szCs w:val="24"/>
              </w:rPr>
              <w:t>10</w:t>
            </w:r>
            <w:r w:rsidRPr="00600E41">
              <w:rPr>
                <w:rFonts w:cs="Times New Roman"/>
                <w:sz w:val="24"/>
                <w:szCs w:val="24"/>
              </w:rPr>
              <w:t>月</w:t>
            </w:r>
          </w:p>
        </w:tc>
        <w:tc>
          <w:tcPr>
            <w:tcW w:w="1608" w:type="dxa"/>
            <w:vAlign w:val="center"/>
          </w:tcPr>
          <w:p w14:paraId="09CAC149"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2020</w:t>
            </w:r>
            <w:r w:rsidRPr="00600E41">
              <w:rPr>
                <w:rFonts w:cs="Times New Roman"/>
                <w:sz w:val="24"/>
                <w:szCs w:val="24"/>
              </w:rPr>
              <w:t>年</w:t>
            </w:r>
            <w:r w:rsidRPr="00600E41">
              <w:rPr>
                <w:rFonts w:cs="Times New Roman"/>
                <w:sz w:val="24"/>
                <w:szCs w:val="24"/>
              </w:rPr>
              <w:t>11</w:t>
            </w:r>
            <w:r w:rsidRPr="00600E41">
              <w:rPr>
                <w:rFonts w:cs="Times New Roman"/>
                <w:sz w:val="24"/>
                <w:szCs w:val="24"/>
              </w:rPr>
              <w:t>月</w:t>
            </w:r>
            <w:r w:rsidRPr="00600E41">
              <w:rPr>
                <w:rFonts w:cs="Times New Roman"/>
                <w:sz w:val="24"/>
                <w:szCs w:val="24"/>
              </w:rPr>
              <w:t>-2023</w:t>
            </w:r>
            <w:r w:rsidRPr="00600E41">
              <w:rPr>
                <w:rFonts w:cs="Times New Roman"/>
                <w:sz w:val="24"/>
                <w:szCs w:val="24"/>
              </w:rPr>
              <w:t>年</w:t>
            </w:r>
            <w:r w:rsidRPr="00600E41">
              <w:rPr>
                <w:rFonts w:cs="Times New Roman"/>
                <w:sz w:val="24"/>
                <w:szCs w:val="24"/>
              </w:rPr>
              <w:t>10</w:t>
            </w:r>
            <w:r w:rsidRPr="00600E41">
              <w:rPr>
                <w:rFonts w:cs="Times New Roman"/>
                <w:sz w:val="24"/>
                <w:szCs w:val="24"/>
              </w:rPr>
              <w:t>月</w:t>
            </w:r>
          </w:p>
        </w:tc>
      </w:tr>
      <w:tr w:rsidR="00113005" w:rsidRPr="00600E41" w14:paraId="65003847" w14:textId="77777777" w:rsidTr="00113005">
        <w:trPr>
          <w:trHeight w:val="567"/>
          <w:jc w:val="center"/>
        </w:trPr>
        <w:tc>
          <w:tcPr>
            <w:tcW w:w="550" w:type="dxa"/>
            <w:shd w:val="clear" w:color="auto" w:fill="auto"/>
            <w:vAlign w:val="center"/>
          </w:tcPr>
          <w:p w14:paraId="52DAFD21"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15</w:t>
            </w:r>
          </w:p>
        </w:tc>
        <w:tc>
          <w:tcPr>
            <w:tcW w:w="3074" w:type="dxa"/>
            <w:shd w:val="clear" w:color="auto" w:fill="auto"/>
            <w:vAlign w:val="center"/>
          </w:tcPr>
          <w:p w14:paraId="362DBFB1" w14:textId="77777777" w:rsidR="00113005" w:rsidRPr="00600E41" w:rsidRDefault="00113005" w:rsidP="00113005">
            <w:pPr>
              <w:pStyle w:val="af0"/>
              <w:spacing w:line="240" w:lineRule="auto"/>
              <w:ind w:firstLineChars="0" w:firstLine="0"/>
              <w:rPr>
                <w:rFonts w:cs="Times New Roman"/>
                <w:sz w:val="24"/>
                <w:szCs w:val="24"/>
              </w:rPr>
            </w:pPr>
            <w:r w:rsidRPr="00600E41">
              <w:rPr>
                <w:rFonts w:cs="Times New Roman"/>
                <w:sz w:val="24"/>
                <w:szCs w:val="24"/>
              </w:rPr>
              <w:t>增江街光辉村垃圾分类服务项目</w:t>
            </w:r>
          </w:p>
        </w:tc>
        <w:tc>
          <w:tcPr>
            <w:tcW w:w="2268" w:type="dxa"/>
            <w:vAlign w:val="center"/>
          </w:tcPr>
          <w:p w14:paraId="141FC7F0" w14:textId="77777777" w:rsidR="00113005" w:rsidRPr="00600E41" w:rsidRDefault="00113005" w:rsidP="00113005">
            <w:pPr>
              <w:adjustRightInd w:val="0"/>
              <w:snapToGrid w:val="0"/>
              <w:spacing w:line="240" w:lineRule="auto"/>
              <w:ind w:firstLineChars="0" w:firstLine="0"/>
              <w:jc w:val="center"/>
              <w:rPr>
                <w:sz w:val="24"/>
              </w:rPr>
            </w:pPr>
            <w:r w:rsidRPr="00600E41">
              <w:rPr>
                <w:sz w:val="24"/>
              </w:rPr>
              <w:t>广东丰润环境管理服务有限公司</w:t>
            </w:r>
          </w:p>
        </w:tc>
        <w:tc>
          <w:tcPr>
            <w:tcW w:w="1560" w:type="dxa"/>
            <w:vAlign w:val="center"/>
          </w:tcPr>
          <w:p w14:paraId="2246057A"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2020</w:t>
            </w:r>
            <w:r w:rsidRPr="00600E41">
              <w:rPr>
                <w:rFonts w:cs="Times New Roman"/>
                <w:sz w:val="24"/>
                <w:szCs w:val="24"/>
              </w:rPr>
              <w:t>年</w:t>
            </w:r>
            <w:r w:rsidRPr="00600E41">
              <w:rPr>
                <w:rFonts w:cs="Times New Roman"/>
                <w:sz w:val="24"/>
                <w:szCs w:val="24"/>
              </w:rPr>
              <w:t>10</w:t>
            </w:r>
            <w:r w:rsidRPr="00600E41">
              <w:rPr>
                <w:rFonts w:cs="Times New Roman"/>
                <w:sz w:val="24"/>
                <w:szCs w:val="24"/>
              </w:rPr>
              <w:t>月</w:t>
            </w:r>
          </w:p>
        </w:tc>
        <w:tc>
          <w:tcPr>
            <w:tcW w:w="1608" w:type="dxa"/>
            <w:vAlign w:val="center"/>
          </w:tcPr>
          <w:p w14:paraId="734CD124"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2020</w:t>
            </w:r>
            <w:r w:rsidRPr="00600E41">
              <w:rPr>
                <w:rFonts w:cs="Times New Roman"/>
                <w:sz w:val="24"/>
                <w:szCs w:val="24"/>
              </w:rPr>
              <w:t>年</w:t>
            </w:r>
            <w:r w:rsidRPr="00600E41">
              <w:rPr>
                <w:rFonts w:cs="Times New Roman"/>
                <w:sz w:val="24"/>
                <w:szCs w:val="24"/>
              </w:rPr>
              <w:t>11</w:t>
            </w:r>
            <w:r w:rsidRPr="00600E41">
              <w:rPr>
                <w:rFonts w:cs="Times New Roman"/>
                <w:sz w:val="24"/>
                <w:szCs w:val="24"/>
              </w:rPr>
              <w:t>月</w:t>
            </w:r>
            <w:r w:rsidRPr="00600E41">
              <w:rPr>
                <w:rFonts w:cs="Times New Roman"/>
                <w:sz w:val="24"/>
                <w:szCs w:val="24"/>
              </w:rPr>
              <w:t>-2023</w:t>
            </w:r>
            <w:r w:rsidRPr="00600E41">
              <w:rPr>
                <w:rFonts w:cs="Times New Roman"/>
                <w:sz w:val="24"/>
                <w:szCs w:val="24"/>
              </w:rPr>
              <w:t>年</w:t>
            </w:r>
            <w:r w:rsidRPr="00600E41">
              <w:rPr>
                <w:rFonts w:cs="Times New Roman"/>
                <w:sz w:val="24"/>
                <w:szCs w:val="24"/>
              </w:rPr>
              <w:t>10</w:t>
            </w:r>
            <w:r w:rsidRPr="00600E41">
              <w:rPr>
                <w:rFonts w:cs="Times New Roman"/>
                <w:sz w:val="24"/>
                <w:szCs w:val="24"/>
              </w:rPr>
              <w:t>月</w:t>
            </w:r>
          </w:p>
        </w:tc>
      </w:tr>
      <w:tr w:rsidR="00113005" w:rsidRPr="00600E41" w14:paraId="15FD1BAF" w14:textId="77777777" w:rsidTr="00113005">
        <w:trPr>
          <w:trHeight w:val="567"/>
          <w:jc w:val="center"/>
        </w:trPr>
        <w:tc>
          <w:tcPr>
            <w:tcW w:w="550" w:type="dxa"/>
            <w:shd w:val="clear" w:color="auto" w:fill="auto"/>
            <w:vAlign w:val="center"/>
          </w:tcPr>
          <w:p w14:paraId="547BF2B4"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16</w:t>
            </w:r>
          </w:p>
        </w:tc>
        <w:tc>
          <w:tcPr>
            <w:tcW w:w="3074" w:type="dxa"/>
            <w:shd w:val="clear" w:color="auto" w:fill="auto"/>
            <w:vAlign w:val="center"/>
          </w:tcPr>
          <w:p w14:paraId="321AC759" w14:textId="77777777" w:rsidR="00113005" w:rsidRPr="00600E41" w:rsidRDefault="00113005" w:rsidP="00113005">
            <w:pPr>
              <w:pStyle w:val="af0"/>
              <w:spacing w:line="240" w:lineRule="auto"/>
              <w:ind w:firstLineChars="0" w:firstLine="0"/>
              <w:rPr>
                <w:rFonts w:cs="Times New Roman"/>
                <w:sz w:val="24"/>
                <w:szCs w:val="24"/>
              </w:rPr>
            </w:pPr>
            <w:r w:rsidRPr="00600E41">
              <w:rPr>
                <w:rFonts w:cs="Times New Roman"/>
                <w:sz w:val="24"/>
                <w:szCs w:val="24"/>
              </w:rPr>
              <w:t>增江街部分物业小区垃圾分类项目</w:t>
            </w:r>
          </w:p>
        </w:tc>
        <w:tc>
          <w:tcPr>
            <w:tcW w:w="2268" w:type="dxa"/>
            <w:vAlign w:val="center"/>
          </w:tcPr>
          <w:p w14:paraId="485E60A5" w14:textId="77777777" w:rsidR="00113005" w:rsidRPr="00600E41" w:rsidRDefault="00113005" w:rsidP="00113005">
            <w:pPr>
              <w:adjustRightInd w:val="0"/>
              <w:snapToGrid w:val="0"/>
              <w:spacing w:line="240" w:lineRule="auto"/>
              <w:ind w:firstLineChars="0" w:firstLine="0"/>
              <w:jc w:val="center"/>
              <w:rPr>
                <w:sz w:val="24"/>
              </w:rPr>
            </w:pPr>
            <w:r w:rsidRPr="00600E41">
              <w:rPr>
                <w:sz w:val="24"/>
              </w:rPr>
              <w:t>深圳市华富环境有限公司</w:t>
            </w:r>
          </w:p>
        </w:tc>
        <w:tc>
          <w:tcPr>
            <w:tcW w:w="1560" w:type="dxa"/>
            <w:vAlign w:val="center"/>
          </w:tcPr>
          <w:p w14:paraId="67AE866F"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2020</w:t>
            </w:r>
            <w:r w:rsidRPr="00600E41">
              <w:rPr>
                <w:rFonts w:cs="Times New Roman"/>
                <w:sz w:val="24"/>
                <w:szCs w:val="24"/>
              </w:rPr>
              <w:t>年</w:t>
            </w:r>
            <w:r w:rsidRPr="00600E41">
              <w:rPr>
                <w:rFonts w:cs="Times New Roman"/>
                <w:sz w:val="24"/>
                <w:szCs w:val="24"/>
              </w:rPr>
              <w:t>11</w:t>
            </w:r>
            <w:r w:rsidRPr="00600E41">
              <w:rPr>
                <w:rFonts w:cs="Times New Roman"/>
                <w:sz w:val="24"/>
                <w:szCs w:val="24"/>
              </w:rPr>
              <w:t>月</w:t>
            </w:r>
          </w:p>
        </w:tc>
        <w:tc>
          <w:tcPr>
            <w:tcW w:w="1608" w:type="dxa"/>
            <w:vAlign w:val="center"/>
          </w:tcPr>
          <w:p w14:paraId="2D685121"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2020</w:t>
            </w:r>
            <w:r w:rsidRPr="00600E41">
              <w:rPr>
                <w:rFonts w:cs="Times New Roman"/>
                <w:sz w:val="24"/>
                <w:szCs w:val="24"/>
              </w:rPr>
              <w:t>年</w:t>
            </w:r>
            <w:r w:rsidRPr="00600E41">
              <w:rPr>
                <w:rFonts w:cs="Times New Roman"/>
                <w:sz w:val="24"/>
                <w:szCs w:val="24"/>
              </w:rPr>
              <w:t>12</w:t>
            </w:r>
            <w:r w:rsidRPr="00600E41">
              <w:rPr>
                <w:rFonts w:cs="Times New Roman"/>
                <w:sz w:val="24"/>
                <w:szCs w:val="24"/>
              </w:rPr>
              <w:t>月</w:t>
            </w:r>
            <w:r w:rsidRPr="00600E41">
              <w:rPr>
                <w:rFonts w:cs="Times New Roman"/>
                <w:sz w:val="24"/>
                <w:szCs w:val="24"/>
              </w:rPr>
              <w:t>-2023</w:t>
            </w:r>
            <w:r w:rsidRPr="00600E41">
              <w:rPr>
                <w:rFonts w:cs="Times New Roman"/>
                <w:sz w:val="24"/>
                <w:szCs w:val="24"/>
              </w:rPr>
              <w:t>年</w:t>
            </w:r>
            <w:r w:rsidRPr="00600E41">
              <w:rPr>
                <w:rFonts w:cs="Times New Roman"/>
                <w:sz w:val="24"/>
                <w:szCs w:val="24"/>
              </w:rPr>
              <w:t>11</w:t>
            </w:r>
            <w:r w:rsidRPr="00600E41">
              <w:rPr>
                <w:rFonts w:cs="Times New Roman"/>
                <w:sz w:val="24"/>
                <w:szCs w:val="24"/>
              </w:rPr>
              <w:t>月</w:t>
            </w:r>
          </w:p>
        </w:tc>
      </w:tr>
      <w:tr w:rsidR="00113005" w:rsidRPr="00600E41" w14:paraId="7F55D8DD" w14:textId="77777777" w:rsidTr="00113005">
        <w:trPr>
          <w:trHeight w:val="567"/>
          <w:jc w:val="center"/>
        </w:trPr>
        <w:tc>
          <w:tcPr>
            <w:tcW w:w="550" w:type="dxa"/>
            <w:shd w:val="clear" w:color="auto" w:fill="auto"/>
            <w:vAlign w:val="center"/>
          </w:tcPr>
          <w:p w14:paraId="2A1BC0FF"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17</w:t>
            </w:r>
          </w:p>
        </w:tc>
        <w:tc>
          <w:tcPr>
            <w:tcW w:w="3074" w:type="dxa"/>
            <w:shd w:val="clear" w:color="auto" w:fill="auto"/>
            <w:vAlign w:val="center"/>
          </w:tcPr>
          <w:p w14:paraId="05C7C7DD" w14:textId="77777777" w:rsidR="00113005" w:rsidRPr="00600E41" w:rsidRDefault="00113005" w:rsidP="00113005">
            <w:pPr>
              <w:pStyle w:val="af0"/>
              <w:spacing w:line="240" w:lineRule="auto"/>
              <w:ind w:firstLineChars="0" w:firstLine="0"/>
              <w:rPr>
                <w:rFonts w:cs="Times New Roman"/>
                <w:sz w:val="24"/>
                <w:szCs w:val="24"/>
              </w:rPr>
            </w:pPr>
            <w:proofErr w:type="gramStart"/>
            <w:r w:rsidRPr="00600E41">
              <w:rPr>
                <w:rFonts w:cs="Times New Roman"/>
                <w:sz w:val="24"/>
                <w:szCs w:val="24"/>
              </w:rPr>
              <w:t>增江街陆村村</w:t>
            </w:r>
            <w:proofErr w:type="gramEnd"/>
            <w:r w:rsidRPr="00600E41">
              <w:rPr>
                <w:rFonts w:cs="Times New Roman"/>
                <w:sz w:val="24"/>
                <w:szCs w:val="24"/>
              </w:rPr>
              <w:t>垃圾分类服务项目</w:t>
            </w:r>
          </w:p>
        </w:tc>
        <w:tc>
          <w:tcPr>
            <w:tcW w:w="2268" w:type="dxa"/>
            <w:vAlign w:val="center"/>
          </w:tcPr>
          <w:p w14:paraId="5C4B18DD" w14:textId="77777777" w:rsidR="00113005" w:rsidRPr="00600E41" w:rsidRDefault="00113005" w:rsidP="00113005">
            <w:pPr>
              <w:adjustRightInd w:val="0"/>
              <w:snapToGrid w:val="0"/>
              <w:spacing w:line="240" w:lineRule="auto"/>
              <w:ind w:firstLineChars="0" w:firstLine="0"/>
              <w:jc w:val="center"/>
              <w:rPr>
                <w:sz w:val="24"/>
              </w:rPr>
            </w:pPr>
            <w:r w:rsidRPr="00600E41">
              <w:rPr>
                <w:sz w:val="24"/>
              </w:rPr>
              <w:t>深圳市华富环境有限公司</w:t>
            </w:r>
          </w:p>
        </w:tc>
        <w:tc>
          <w:tcPr>
            <w:tcW w:w="1560" w:type="dxa"/>
            <w:vAlign w:val="center"/>
          </w:tcPr>
          <w:p w14:paraId="4805BD3D"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2021</w:t>
            </w:r>
            <w:r w:rsidRPr="00600E41">
              <w:rPr>
                <w:rFonts w:cs="Times New Roman"/>
                <w:sz w:val="24"/>
                <w:szCs w:val="24"/>
              </w:rPr>
              <w:t>年</w:t>
            </w:r>
            <w:r w:rsidRPr="00600E41">
              <w:rPr>
                <w:rFonts w:cs="Times New Roman"/>
                <w:sz w:val="24"/>
                <w:szCs w:val="24"/>
              </w:rPr>
              <w:t>6</w:t>
            </w:r>
            <w:r w:rsidRPr="00600E41">
              <w:rPr>
                <w:rFonts w:cs="Times New Roman"/>
                <w:sz w:val="24"/>
                <w:szCs w:val="24"/>
              </w:rPr>
              <w:t>月</w:t>
            </w:r>
          </w:p>
        </w:tc>
        <w:tc>
          <w:tcPr>
            <w:tcW w:w="1608" w:type="dxa"/>
            <w:vAlign w:val="center"/>
          </w:tcPr>
          <w:p w14:paraId="1F3996AB"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2021</w:t>
            </w:r>
            <w:r w:rsidRPr="00600E41">
              <w:rPr>
                <w:rFonts w:cs="Times New Roman"/>
                <w:sz w:val="24"/>
                <w:szCs w:val="24"/>
              </w:rPr>
              <w:t>年</w:t>
            </w:r>
            <w:r w:rsidRPr="00600E41">
              <w:rPr>
                <w:rFonts w:cs="Times New Roman"/>
                <w:sz w:val="24"/>
                <w:szCs w:val="24"/>
              </w:rPr>
              <w:t>7</w:t>
            </w:r>
            <w:r w:rsidRPr="00600E41">
              <w:rPr>
                <w:rFonts w:cs="Times New Roman"/>
                <w:sz w:val="24"/>
                <w:szCs w:val="24"/>
              </w:rPr>
              <w:t>月</w:t>
            </w:r>
            <w:r w:rsidRPr="00600E41">
              <w:rPr>
                <w:rFonts w:cs="Times New Roman"/>
                <w:sz w:val="24"/>
                <w:szCs w:val="24"/>
              </w:rPr>
              <w:t>-2024</w:t>
            </w:r>
            <w:r w:rsidRPr="00600E41">
              <w:rPr>
                <w:rFonts w:cs="Times New Roman"/>
                <w:sz w:val="24"/>
                <w:szCs w:val="24"/>
              </w:rPr>
              <w:t>年</w:t>
            </w:r>
            <w:r w:rsidRPr="00600E41">
              <w:rPr>
                <w:rFonts w:cs="Times New Roman"/>
                <w:sz w:val="24"/>
                <w:szCs w:val="24"/>
              </w:rPr>
              <w:t>6</w:t>
            </w:r>
            <w:r w:rsidRPr="00600E41">
              <w:rPr>
                <w:rFonts w:cs="Times New Roman"/>
                <w:sz w:val="24"/>
                <w:szCs w:val="24"/>
              </w:rPr>
              <w:t>月</w:t>
            </w:r>
          </w:p>
        </w:tc>
      </w:tr>
      <w:tr w:rsidR="00113005" w:rsidRPr="00600E41" w14:paraId="4F7B768A" w14:textId="77777777" w:rsidTr="00113005">
        <w:trPr>
          <w:trHeight w:val="567"/>
          <w:jc w:val="center"/>
        </w:trPr>
        <w:tc>
          <w:tcPr>
            <w:tcW w:w="550" w:type="dxa"/>
            <w:shd w:val="clear" w:color="auto" w:fill="auto"/>
            <w:vAlign w:val="center"/>
          </w:tcPr>
          <w:p w14:paraId="1B6D7FB6"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18</w:t>
            </w:r>
          </w:p>
        </w:tc>
        <w:tc>
          <w:tcPr>
            <w:tcW w:w="3074" w:type="dxa"/>
            <w:shd w:val="clear" w:color="auto" w:fill="auto"/>
            <w:vAlign w:val="center"/>
          </w:tcPr>
          <w:p w14:paraId="52C93279" w14:textId="77777777" w:rsidR="00113005" w:rsidRPr="00600E41" w:rsidRDefault="00113005" w:rsidP="00113005">
            <w:pPr>
              <w:pStyle w:val="af0"/>
              <w:spacing w:line="240" w:lineRule="auto"/>
              <w:ind w:firstLineChars="0" w:firstLine="0"/>
              <w:rPr>
                <w:rFonts w:cs="Times New Roman"/>
                <w:sz w:val="24"/>
                <w:szCs w:val="24"/>
              </w:rPr>
            </w:pPr>
            <w:r w:rsidRPr="00600E41">
              <w:rPr>
                <w:rFonts w:cs="Times New Roman"/>
                <w:sz w:val="24"/>
                <w:szCs w:val="24"/>
              </w:rPr>
              <w:t>增江街三个物业小区生活垃圾分类服务项目</w:t>
            </w:r>
          </w:p>
        </w:tc>
        <w:tc>
          <w:tcPr>
            <w:tcW w:w="2268" w:type="dxa"/>
            <w:vAlign w:val="center"/>
          </w:tcPr>
          <w:p w14:paraId="0BA21F22" w14:textId="77777777" w:rsidR="00113005" w:rsidRPr="00600E41" w:rsidRDefault="00113005" w:rsidP="00113005">
            <w:pPr>
              <w:adjustRightInd w:val="0"/>
              <w:snapToGrid w:val="0"/>
              <w:spacing w:line="240" w:lineRule="auto"/>
              <w:ind w:firstLineChars="0" w:firstLine="0"/>
              <w:jc w:val="center"/>
              <w:rPr>
                <w:sz w:val="24"/>
              </w:rPr>
            </w:pPr>
            <w:r w:rsidRPr="00600E41">
              <w:rPr>
                <w:sz w:val="24"/>
              </w:rPr>
              <w:t>深圳市华富环境有限公司</w:t>
            </w:r>
          </w:p>
        </w:tc>
        <w:tc>
          <w:tcPr>
            <w:tcW w:w="1560" w:type="dxa"/>
            <w:vAlign w:val="center"/>
          </w:tcPr>
          <w:p w14:paraId="6591004A"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2022</w:t>
            </w:r>
            <w:r w:rsidRPr="00600E41">
              <w:rPr>
                <w:rFonts w:cs="Times New Roman"/>
                <w:sz w:val="24"/>
                <w:szCs w:val="24"/>
              </w:rPr>
              <w:t>年</w:t>
            </w:r>
            <w:r w:rsidRPr="00600E41">
              <w:rPr>
                <w:rFonts w:cs="Times New Roman"/>
                <w:sz w:val="24"/>
                <w:szCs w:val="24"/>
              </w:rPr>
              <w:t>5</w:t>
            </w:r>
            <w:r w:rsidRPr="00600E41">
              <w:rPr>
                <w:rFonts w:cs="Times New Roman"/>
                <w:sz w:val="24"/>
                <w:szCs w:val="24"/>
              </w:rPr>
              <w:t>月</w:t>
            </w:r>
          </w:p>
        </w:tc>
        <w:tc>
          <w:tcPr>
            <w:tcW w:w="1608" w:type="dxa"/>
            <w:vAlign w:val="center"/>
          </w:tcPr>
          <w:p w14:paraId="06C505C8"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2022</w:t>
            </w:r>
            <w:r w:rsidRPr="00600E41">
              <w:rPr>
                <w:rFonts w:cs="Times New Roman"/>
                <w:sz w:val="24"/>
                <w:szCs w:val="24"/>
              </w:rPr>
              <w:t>年</w:t>
            </w:r>
            <w:r w:rsidRPr="00600E41">
              <w:rPr>
                <w:rFonts w:cs="Times New Roman"/>
                <w:sz w:val="24"/>
                <w:szCs w:val="24"/>
              </w:rPr>
              <w:t>6</w:t>
            </w:r>
            <w:r w:rsidRPr="00600E41">
              <w:rPr>
                <w:rFonts w:cs="Times New Roman"/>
                <w:sz w:val="24"/>
                <w:szCs w:val="24"/>
              </w:rPr>
              <w:t>月</w:t>
            </w:r>
            <w:r w:rsidRPr="00600E41">
              <w:rPr>
                <w:rFonts w:cs="Times New Roman"/>
                <w:sz w:val="24"/>
                <w:szCs w:val="24"/>
              </w:rPr>
              <w:t>-2023</w:t>
            </w:r>
            <w:r w:rsidRPr="00600E41">
              <w:rPr>
                <w:rFonts w:cs="Times New Roman"/>
                <w:sz w:val="24"/>
                <w:szCs w:val="24"/>
              </w:rPr>
              <w:t>年</w:t>
            </w:r>
            <w:r w:rsidRPr="00600E41">
              <w:rPr>
                <w:rFonts w:cs="Times New Roman"/>
                <w:sz w:val="24"/>
                <w:szCs w:val="24"/>
              </w:rPr>
              <w:t>5</w:t>
            </w:r>
            <w:r w:rsidRPr="00600E41">
              <w:rPr>
                <w:rFonts w:cs="Times New Roman"/>
                <w:sz w:val="24"/>
                <w:szCs w:val="24"/>
              </w:rPr>
              <w:t>月</w:t>
            </w:r>
          </w:p>
        </w:tc>
      </w:tr>
      <w:tr w:rsidR="00113005" w:rsidRPr="00600E41" w14:paraId="1018B2D9" w14:textId="77777777" w:rsidTr="00113005">
        <w:trPr>
          <w:trHeight w:val="567"/>
          <w:jc w:val="center"/>
        </w:trPr>
        <w:tc>
          <w:tcPr>
            <w:tcW w:w="550" w:type="dxa"/>
            <w:shd w:val="clear" w:color="auto" w:fill="auto"/>
            <w:vAlign w:val="center"/>
          </w:tcPr>
          <w:p w14:paraId="4E7F5E67"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19</w:t>
            </w:r>
          </w:p>
        </w:tc>
        <w:tc>
          <w:tcPr>
            <w:tcW w:w="3074" w:type="dxa"/>
            <w:shd w:val="clear" w:color="auto" w:fill="auto"/>
            <w:vAlign w:val="center"/>
          </w:tcPr>
          <w:p w14:paraId="07558032" w14:textId="77777777" w:rsidR="00113005" w:rsidRPr="00600E41" w:rsidRDefault="00113005" w:rsidP="00113005">
            <w:pPr>
              <w:pStyle w:val="af0"/>
              <w:spacing w:line="240" w:lineRule="auto"/>
              <w:ind w:firstLineChars="0" w:firstLine="0"/>
              <w:rPr>
                <w:rFonts w:cs="Times New Roman"/>
                <w:sz w:val="24"/>
                <w:szCs w:val="24"/>
              </w:rPr>
            </w:pPr>
            <w:r w:rsidRPr="00600E41">
              <w:rPr>
                <w:rFonts w:cs="Times New Roman"/>
                <w:sz w:val="24"/>
                <w:szCs w:val="24"/>
              </w:rPr>
              <w:t>增江街初溪村生活垃圾分类服务项目</w:t>
            </w:r>
          </w:p>
        </w:tc>
        <w:tc>
          <w:tcPr>
            <w:tcW w:w="2268" w:type="dxa"/>
            <w:vAlign w:val="center"/>
          </w:tcPr>
          <w:p w14:paraId="7623AB6B" w14:textId="77777777" w:rsidR="00113005" w:rsidRPr="00600E41" w:rsidRDefault="00113005" w:rsidP="00113005">
            <w:pPr>
              <w:adjustRightInd w:val="0"/>
              <w:snapToGrid w:val="0"/>
              <w:spacing w:line="240" w:lineRule="auto"/>
              <w:ind w:firstLineChars="0" w:firstLine="0"/>
              <w:jc w:val="center"/>
              <w:rPr>
                <w:sz w:val="24"/>
              </w:rPr>
            </w:pPr>
            <w:r w:rsidRPr="00600E41">
              <w:rPr>
                <w:sz w:val="24"/>
              </w:rPr>
              <w:t>广州市蓝雪物业管理有限公司</w:t>
            </w:r>
          </w:p>
        </w:tc>
        <w:tc>
          <w:tcPr>
            <w:tcW w:w="1560" w:type="dxa"/>
            <w:vAlign w:val="center"/>
          </w:tcPr>
          <w:p w14:paraId="51741CFC"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2022</w:t>
            </w:r>
            <w:r w:rsidRPr="00600E41">
              <w:rPr>
                <w:rFonts w:cs="Times New Roman"/>
                <w:sz w:val="24"/>
                <w:szCs w:val="24"/>
              </w:rPr>
              <w:t>年</w:t>
            </w:r>
            <w:r w:rsidRPr="00600E41">
              <w:rPr>
                <w:rFonts w:cs="Times New Roman"/>
                <w:sz w:val="24"/>
                <w:szCs w:val="24"/>
              </w:rPr>
              <w:t>10</w:t>
            </w:r>
            <w:r w:rsidRPr="00600E41">
              <w:rPr>
                <w:rFonts w:cs="Times New Roman"/>
                <w:sz w:val="24"/>
                <w:szCs w:val="24"/>
              </w:rPr>
              <w:t>月</w:t>
            </w:r>
          </w:p>
        </w:tc>
        <w:tc>
          <w:tcPr>
            <w:tcW w:w="1608" w:type="dxa"/>
            <w:vAlign w:val="center"/>
          </w:tcPr>
          <w:p w14:paraId="6E88C5C9"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2022</w:t>
            </w:r>
            <w:r w:rsidRPr="00600E41">
              <w:rPr>
                <w:rFonts w:cs="Times New Roman"/>
                <w:sz w:val="24"/>
                <w:szCs w:val="24"/>
              </w:rPr>
              <w:t>年</w:t>
            </w:r>
            <w:r w:rsidRPr="00600E41">
              <w:rPr>
                <w:rFonts w:cs="Times New Roman"/>
                <w:sz w:val="24"/>
                <w:szCs w:val="24"/>
              </w:rPr>
              <w:t>10</w:t>
            </w:r>
            <w:r w:rsidRPr="00600E41">
              <w:rPr>
                <w:rFonts w:cs="Times New Roman"/>
                <w:sz w:val="24"/>
                <w:szCs w:val="24"/>
              </w:rPr>
              <w:t>月</w:t>
            </w:r>
            <w:r w:rsidRPr="00600E41">
              <w:rPr>
                <w:rFonts w:cs="Times New Roman"/>
                <w:sz w:val="24"/>
                <w:szCs w:val="24"/>
              </w:rPr>
              <w:t>-2023</w:t>
            </w:r>
            <w:r w:rsidRPr="00600E41">
              <w:rPr>
                <w:rFonts w:cs="Times New Roman"/>
                <w:sz w:val="24"/>
                <w:szCs w:val="24"/>
              </w:rPr>
              <w:t>年</w:t>
            </w:r>
            <w:r w:rsidRPr="00600E41">
              <w:rPr>
                <w:rFonts w:cs="Times New Roman"/>
                <w:sz w:val="24"/>
                <w:szCs w:val="24"/>
              </w:rPr>
              <w:t>10</w:t>
            </w:r>
            <w:r w:rsidRPr="00600E41">
              <w:rPr>
                <w:rFonts w:cs="Times New Roman"/>
                <w:sz w:val="24"/>
                <w:szCs w:val="24"/>
              </w:rPr>
              <w:t>月</w:t>
            </w:r>
          </w:p>
        </w:tc>
      </w:tr>
      <w:tr w:rsidR="00113005" w:rsidRPr="00600E41" w14:paraId="1ADDD338" w14:textId="77777777" w:rsidTr="00113005">
        <w:trPr>
          <w:trHeight w:val="567"/>
          <w:jc w:val="center"/>
        </w:trPr>
        <w:tc>
          <w:tcPr>
            <w:tcW w:w="550" w:type="dxa"/>
            <w:shd w:val="clear" w:color="auto" w:fill="auto"/>
            <w:vAlign w:val="center"/>
          </w:tcPr>
          <w:p w14:paraId="1E91E7DB"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w:t>
            </w:r>
          </w:p>
        </w:tc>
        <w:tc>
          <w:tcPr>
            <w:tcW w:w="3074" w:type="dxa"/>
            <w:shd w:val="clear" w:color="auto" w:fill="auto"/>
            <w:vAlign w:val="center"/>
          </w:tcPr>
          <w:p w14:paraId="5E7878CD" w14:textId="77777777" w:rsidR="00113005" w:rsidRPr="00600E41" w:rsidRDefault="00113005" w:rsidP="00113005">
            <w:pPr>
              <w:pStyle w:val="af0"/>
              <w:spacing w:line="240" w:lineRule="auto"/>
              <w:ind w:firstLineChars="0" w:firstLine="0"/>
              <w:rPr>
                <w:rFonts w:cs="Times New Roman"/>
                <w:sz w:val="24"/>
                <w:szCs w:val="24"/>
              </w:rPr>
            </w:pPr>
            <w:r w:rsidRPr="00600E41">
              <w:rPr>
                <w:rFonts w:cs="Times New Roman"/>
                <w:sz w:val="24"/>
                <w:szCs w:val="24"/>
              </w:rPr>
              <w:t>广州市增城区增江</w:t>
            </w:r>
            <w:proofErr w:type="gramStart"/>
            <w:r w:rsidRPr="00600E41">
              <w:rPr>
                <w:rFonts w:cs="Times New Roman"/>
                <w:sz w:val="24"/>
                <w:szCs w:val="24"/>
              </w:rPr>
              <w:t>街农村</w:t>
            </w:r>
            <w:proofErr w:type="gramEnd"/>
            <w:r w:rsidRPr="00600E41">
              <w:rPr>
                <w:rFonts w:cs="Times New Roman"/>
                <w:sz w:val="24"/>
                <w:szCs w:val="24"/>
              </w:rPr>
              <w:t>生活垃圾分类收运服务项目</w:t>
            </w:r>
          </w:p>
        </w:tc>
        <w:tc>
          <w:tcPr>
            <w:tcW w:w="2268" w:type="dxa"/>
            <w:vAlign w:val="center"/>
          </w:tcPr>
          <w:p w14:paraId="4EBF2BCF"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广东绿德园林环保工程有限公司</w:t>
            </w:r>
          </w:p>
        </w:tc>
        <w:tc>
          <w:tcPr>
            <w:tcW w:w="1560" w:type="dxa"/>
            <w:vAlign w:val="center"/>
          </w:tcPr>
          <w:p w14:paraId="17008E27"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2021</w:t>
            </w:r>
            <w:r w:rsidRPr="00600E41">
              <w:rPr>
                <w:rFonts w:cs="Times New Roman"/>
                <w:sz w:val="24"/>
                <w:szCs w:val="24"/>
              </w:rPr>
              <w:t>年</w:t>
            </w:r>
            <w:r w:rsidRPr="00600E41">
              <w:rPr>
                <w:rFonts w:cs="Times New Roman"/>
                <w:sz w:val="24"/>
                <w:szCs w:val="24"/>
              </w:rPr>
              <w:t>9</w:t>
            </w:r>
            <w:r w:rsidRPr="00600E41">
              <w:rPr>
                <w:rFonts w:cs="Times New Roman"/>
                <w:sz w:val="24"/>
                <w:szCs w:val="24"/>
              </w:rPr>
              <w:t>月</w:t>
            </w:r>
          </w:p>
        </w:tc>
        <w:tc>
          <w:tcPr>
            <w:tcW w:w="1608" w:type="dxa"/>
            <w:vAlign w:val="center"/>
          </w:tcPr>
          <w:p w14:paraId="0B5A1B81"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2021</w:t>
            </w:r>
            <w:r w:rsidRPr="00600E41">
              <w:rPr>
                <w:rFonts w:cs="Times New Roman"/>
                <w:sz w:val="24"/>
                <w:szCs w:val="24"/>
              </w:rPr>
              <w:t>年</w:t>
            </w:r>
            <w:r w:rsidRPr="00600E41">
              <w:rPr>
                <w:rFonts w:cs="Times New Roman"/>
                <w:sz w:val="24"/>
                <w:szCs w:val="24"/>
              </w:rPr>
              <w:t>9</w:t>
            </w:r>
            <w:r w:rsidRPr="00600E41">
              <w:rPr>
                <w:rFonts w:cs="Times New Roman"/>
                <w:sz w:val="24"/>
                <w:szCs w:val="24"/>
              </w:rPr>
              <w:t>月</w:t>
            </w:r>
            <w:r w:rsidRPr="00600E41">
              <w:rPr>
                <w:rFonts w:cs="Times New Roman"/>
                <w:sz w:val="24"/>
                <w:szCs w:val="24"/>
              </w:rPr>
              <w:t>-2024</w:t>
            </w:r>
            <w:r w:rsidRPr="00600E41">
              <w:rPr>
                <w:rFonts w:cs="Times New Roman"/>
                <w:sz w:val="24"/>
                <w:szCs w:val="24"/>
              </w:rPr>
              <w:t>年</w:t>
            </w:r>
            <w:r w:rsidRPr="00600E41">
              <w:rPr>
                <w:rFonts w:cs="Times New Roman"/>
                <w:sz w:val="24"/>
                <w:szCs w:val="24"/>
              </w:rPr>
              <w:t>8</w:t>
            </w:r>
            <w:r w:rsidRPr="00600E41">
              <w:rPr>
                <w:rFonts w:cs="Times New Roman"/>
                <w:sz w:val="24"/>
                <w:szCs w:val="24"/>
              </w:rPr>
              <w:t>月</w:t>
            </w:r>
          </w:p>
        </w:tc>
      </w:tr>
      <w:tr w:rsidR="00113005" w:rsidRPr="00600E41" w14:paraId="4D31773F" w14:textId="77777777" w:rsidTr="00113005">
        <w:trPr>
          <w:trHeight w:val="567"/>
          <w:jc w:val="center"/>
        </w:trPr>
        <w:tc>
          <w:tcPr>
            <w:tcW w:w="550" w:type="dxa"/>
            <w:shd w:val="clear" w:color="auto" w:fill="auto"/>
            <w:vAlign w:val="center"/>
          </w:tcPr>
          <w:p w14:paraId="4AFCDD64"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21</w:t>
            </w:r>
          </w:p>
        </w:tc>
        <w:tc>
          <w:tcPr>
            <w:tcW w:w="3074" w:type="dxa"/>
            <w:shd w:val="clear" w:color="auto" w:fill="auto"/>
            <w:vAlign w:val="center"/>
          </w:tcPr>
          <w:p w14:paraId="61C61B32" w14:textId="77777777" w:rsidR="00113005" w:rsidRPr="00600E41" w:rsidRDefault="00113005" w:rsidP="00113005">
            <w:pPr>
              <w:pStyle w:val="af0"/>
              <w:spacing w:line="240" w:lineRule="auto"/>
              <w:ind w:firstLineChars="0" w:firstLine="0"/>
              <w:rPr>
                <w:rFonts w:cs="Times New Roman"/>
                <w:sz w:val="24"/>
                <w:szCs w:val="24"/>
              </w:rPr>
            </w:pPr>
            <w:r w:rsidRPr="00600E41">
              <w:rPr>
                <w:rFonts w:cs="Times New Roman"/>
                <w:sz w:val="24"/>
                <w:szCs w:val="24"/>
              </w:rPr>
              <w:t>增江</w:t>
            </w:r>
            <w:proofErr w:type="gramStart"/>
            <w:r w:rsidRPr="00600E41">
              <w:rPr>
                <w:rFonts w:cs="Times New Roman"/>
                <w:sz w:val="24"/>
                <w:szCs w:val="24"/>
              </w:rPr>
              <w:t>街农村</w:t>
            </w:r>
            <w:proofErr w:type="gramEnd"/>
            <w:r w:rsidRPr="00600E41">
              <w:rPr>
                <w:rFonts w:cs="Times New Roman"/>
                <w:sz w:val="24"/>
                <w:szCs w:val="24"/>
              </w:rPr>
              <w:t>公共厕所管</w:t>
            </w:r>
            <w:proofErr w:type="gramStart"/>
            <w:r w:rsidRPr="00600E41">
              <w:rPr>
                <w:rFonts w:cs="Times New Roman"/>
                <w:sz w:val="24"/>
                <w:szCs w:val="24"/>
              </w:rPr>
              <w:t>养服务</w:t>
            </w:r>
            <w:proofErr w:type="gramEnd"/>
          </w:p>
        </w:tc>
        <w:tc>
          <w:tcPr>
            <w:tcW w:w="2268" w:type="dxa"/>
            <w:vAlign w:val="center"/>
          </w:tcPr>
          <w:p w14:paraId="080E2D27"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广州奇岭环境服务有限公司</w:t>
            </w:r>
          </w:p>
        </w:tc>
        <w:tc>
          <w:tcPr>
            <w:tcW w:w="1560" w:type="dxa"/>
            <w:vAlign w:val="center"/>
          </w:tcPr>
          <w:p w14:paraId="22E6D86F"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2021</w:t>
            </w:r>
            <w:r w:rsidRPr="00600E41">
              <w:rPr>
                <w:rFonts w:cs="Times New Roman"/>
                <w:sz w:val="24"/>
                <w:szCs w:val="24"/>
              </w:rPr>
              <w:t>年</w:t>
            </w:r>
            <w:r w:rsidRPr="00600E41">
              <w:rPr>
                <w:rFonts w:cs="Times New Roman"/>
                <w:sz w:val="24"/>
                <w:szCs w:val="24"/>
              </w:rPr>
              <w:t>8</w:t>
            </w:r>
            <w:r w:rsidRPr="00600E41">
              <w:rPr>
                <w:rFonts w:cs="Times New Roman"/>
                <w:sz w:val="24"/>
                <w:szCs w:val="24"/>
              </w:rPr>
              <w:t>月</w:t>
            </w:r>
          </w:p>
        </w:tc>
        <w:tc>
          <w:tcPr>
            <w:tcW w:w="1608" w:type="dxa"/>
            <w:vAlign w:val="center"/>
          </w:tcPr>
          <w:p w14:paraId="0D09D4B2"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2021</w:t>
            </w:r>
            <w:r w:rsidRPr="00600E41">
              <w:rPr>
                <w:rFonts w:cs="Times New Roman"/>
                <w:sz w:val="24"/>
                <w:szCs w:val="24"/>
              </w:rPr>
              <w:t>年</w:t>
            </w:r>
            <w:r w:rsidRPr="00600E41">
              <w:rPr>
                <w:rFonts w:cs="Times New Roman"/>
                <w:sz w:val="24"/>
                <w:szCs w:val="24"/>
              </w:rPr>
              <w:t>8</w:t>
            </w:r>
            <w:r w:rsidRPr="00600E41">
              <w:rPr>
                <w:rFonts w:cs="Times New Roman"/>
                <w:sz w:val="24"/>
                <w:szCs w:val="24"/>
              </w:rPr>
              <w:t>月</w:t>
            </w:r>
            <w:r w:rsidRPr="00600E41">
              <w:rPr>
                <w:rFonts w:cs="Times New Roman"/>
                <w:sz w:val="24"/>
                <w:szCs w:val="24"/>
              </w:rPr>
              <w:t>-2024</w:t>
            </w:r>
            <w:r w:rsidRPr="00600E41">
              <w:rPr>
                <w:rFonts w:cs="Times New Roman"/>
                <w:sz w:val="24"/>
                <w:szCs w:val="24"/>
              </w:rPr>
              <w:t>年</w:t>
            </w:r>
            <w:r w:rsidRPr="00600E41">
              <w:rPr>
                <w:rFonts w:cs="Times New Roman"/>
                <w:sz w:val="24"/>
                <w:szCs w:val="24"/>
              </w:rPr>
              <w:t>7</w:t>
            </w:r>
            <w:r w:rsidRPr="00600E41">
              <w:rPr>
                <w:rFonts w:cs="Times New Roman"/>
                <w:sz w:val="24"/>
                <w:szCs w:val="24"/>
              </w:rPr>
              <w:t>月</w:t>
            </w:r>
          </w:p>
        </w:tc>
      </w:tr>
      <w:tr w:rsidR="00113005" w:rsidRPr="00600E41" w14:paraId="27627726" w14:textId="77777777" w:rsidTr="00113005">
        <w:trPr>
          <w:trHeight w:val="567"/>
          <w:jc w:val="center"/>
        </w:trPr>
        <w:tc>
          <w:tcPr>
            <w:tcW w:w="550" w:type="dxa"/>
            <w:shd w:val="clear" w:color="auto" w:fill="auto"/>
            <w:vAlign w:val="center"/>
          </w:tcPr>
          <w:p w14:paraId="7DB889C5"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22</w:t>
            </w:r>
          </w:p>
        </w:tc>
        <w:tc>
          <w:tcPr>
            <w:tcW w:w="3074" w:type="dxa"/>
            <w:shd w:val="clear" w:color="auto" w:fill="auto"/>
            <w:vAlign w:val="center"/>
          </w:tcPr>
          <w:p w14:paraId="2B8A3B43" w14:textId="77777777" w:rsidR="00113005" w:rsidRPr="00600E41" w:rsidRDefault="00113005" w:rsidP="00113005">
            <w:pPr>
              <w:pStyle w:val="af0"/>
              <w:spacing w:line="240" w:lineRule="auto"/>
              <w:ind w:firstLineChars="0" w:firstLine="0"/>
              <w:rPr>
                <w:rFonts w:cs="Times New Roman"/>
                <w:sz w:val="24"/>
                <w:szCs w:val="24"/>
              </w:rPr>
            </w:pPr>
            <w:r w:rsidRPr="00600E41">
              <w:rPr>
                <w:rFonts w:cs="Times New Roman"/>
                <w:sz w:val="24"/>
                <w:szCs w:val="24"/>
              </w:rPr>
              <w:t>增江街餐厨油污垃圾收集运输服务项目（</w:t>
            </w:r>
            <w:r w:rsidRPr="00600E41">
              <w:rPr>
                <w:rFonts w:cs="Times New Roman"/>
                <w:sz w:val="24"/>
                <w:szCs w:val="24"/>
              </w:rPr>
              <w:t>2022-2023</w:t>
            </w:r>
            <w:r w:rsidRPr="00600E41">
              <w:rPr>
                <w:rFonts w:cs="Times New Roman"/>
                <w:sz w:val="24"/>
                <w:szCs w:val="24"/>
              </w:rPr>
              <w:t>）</w:t>
            </w:r>
          </w:p>
        </w:tc>
        <w:tc>
          <w:tcPr>
            <w:tcW w:w="2268" w:type="dxa"/>
            <w:vAlign w:val="center"/>
          </w:tcPr>
          <w:p w14:paraId="71103402"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广州市乐家清洁服务有限公司</w:t>
            </w:r>
          </w:p>
        </w:tc>
        <w:tc>
          <w:tcPr>
            <w:tcW w:w="1560" w:type="dxa"/>
            <w:vAlign w:val="center"/>
          </w:tcPr>
          <w:p w14:paraId="15A8132F"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2022</w:t>
            </w:r>
            <w:r w:rsidRPr="00600E41">
              <w:rPr>
                <w:rFonts w:cs="Times New Roman"/>
                <w:sz w:val="24"/>
                <w:szCs w:val="24"/>
              </w:rPr>
              <w:t>年</w:t>
            </w:r>
            <w:r w:rsidRPr="00600E41">
              <w:rPr>
                <w:rFonts w:cs="Times New Roman"/>
                <w:sz w:val="24"/>
                <w:szCs w:val="24"/>
              </w:rPr>
              <w:t>9</w:t>
            </w:r>
            <w:r w:rsidRPr="00600E41">
              <w:rPr>
                <w:rFonts w:cs="Times New Roman"/>
                <w:sz w:val="24"/>
                <w:szCs w:val="24"/>
              </w:rPr>
              <w:t>月</w:t>
            </w:r>
          </w:p>
        </w:tc>
        <w:tc>
          <w:tcPr>
            <w:tcW w:w="1608" w:type="dxa"/>
            <w:vAlign w:val="center"/>
          </w:tcPr>
          <w:p w14:paraId="6BF4BF79"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2022</w:t>
            </w:r>
            <w:r w:rsidRPr="00600E41">
              <w:rPr>
                <w:rFonts w:cs="Times New Roman"/>
                <w:sz w:val="24"/>
                <w:szCs w:val="24"/>
              </w:rPr>
              <w:t>年</w:t>
            </w:r>
            <w:r w:rsidRPr="00600E41">
              <w:rPr>
                <w:rFonts w:cs="Times New Roman"/>
                <w:sz w:val="24"/>
                <w:szCs w:val="24"/>
              </w:rPr>
              <w:t>9</w:t>
            </w:r>
            <w:r w:rsidRPr="00600E41">
              <w:rPr>
                <w:rFonts w:cs="Times New Roman"/>
                <w:sz w:val="24"/>
                <w:szCs w:val="24"/>
              </w:rPr>
              <w:t>月</w:t>
            </w:r>
            <w:r w:rsidRPr="00600E41">
              <w:rPr>
                <w:rFonts w:cs="Times New Roman"/>
                <w:sz w:val="24"/>
                <w:szCs w:val="24"/>
              </w:rPr>
              <w:t>-2023</w:t>
            </w:r>
            <w:r w:rsidRPr="00600E41">
              <w:rPr>
                <w:rFonts w:cs="Times New Roman"/>
                <w:sz w:val="24"/>
                <w:szCs w:val="24"/>
              </w:rPr>
              <w:t>年</w:t>
            </w:r>
            <w:r w:rsidRPr="00600E41">
              <w:rPr>
                <w:rFonts w:cs="Times New Roman"/>
                <w:sz w:val="24"/>
                <w:szCs w:val="24"/>
              </w:rPr>
              <w:t>9</w:t>
            </w:r>
            <w:r w:rsidRPr="00600E41">
              <w:rPr>
                <w:rFonts w:cs="Times New Roman"/>
                <w:sz w:val="24"/>
                <w:szCs w:val="24"/>
              </w:rPr>
              <w:t>月</w:t>
            </w:r>
          </w:p>
        </w:tc>
      </w:tr>
      <w:tr w:rsidR="00113005" w:rsidRPr="00600E41" w14:paraId="02C7FC5F" w14:textId="77777777" w:rsidTr="00113005">
        <w:trPr>
          <w:trHeight w:val="567"/>
          <w:jc w:val="center"/>
        </w:trPr>
        <w:tc>
          <w:tcPr>
            <w:tcW w:w="550" w:type="dxa"/>
            <w:shd w:val="clear" w:color="auto" w:fill="auto"/>
            <w:vAlign w:val="center"/>
          </w:tcPr>
          <w:p w14:paraId="0781BFC1"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23</w:t>
            </w:r>
          </w:p>
        </w:tc>
        <w:tc>
          <w:tcPr>
            <w:tcW w:w="3074" w:type="dxa"/>
            <w:shd w:val="clear" w:color="auto" w:fill="auto"/>
            <w:vAlign w:val="center"/>
          </w:tcPr>
          <w:p w14:paraId="17A60584" w14:textId="77777777" w:rsidR="00113005" w:rsidRPr="00600E41" w:rsidRDefault="00113005" w:rsidP="00113005">
            <w:pPr>
              <w:pStyle w:val="af0"/>
              <w:spacing w:line="240" w:lineRule="auto"/>
              <w:ind w:firstLineChars="0" w:firstLine="0"/>
              <w:rPr>
                <w:rFonts w:cs="Times New Roman"/>
                <w:sz w:val="24"/>
                <w:szCs w:val="24"/>
              </w:rPr>
            </w:pPr>
            <w:r w:rsidRPr="00600E41">
              <w:rPr>
                <w:rFonts w:cs="Times New Roman"/>
                <w:sz w:val="24"/>
                <w:szCs w:val="24"/>
              </w:rPr>
              <w:t>增江街餐厨油污垃圾收集运输服务项目（</w:t>
            </w:r>
            <w:r w:rsidRPr="00600E41">
              <w:rPr>
                <w:rFonts w:cs="Times New Roman"/>
                <w:sz w:val="24"/>
                <w:szCs w:val="24"/>
              </w:rPr>
              <w:t>2023-2024</w:t>
            </w:r>
            <w:r w:rsidRPr="00600E41">
              <w:rPr>
                <w:rFonts w:cs="Times New Roman"/>
                <w:sz w:val="24"/>
                <w:szCs w:val="24"/>
              </w:rPr>
              <w:t>）</w:t>
            </w:r>
          </w:p>
        </w:tc>
        <w:tc>
          <w:tcPr>
            <w:tcW w:w="2268" w:type="dxa"/>
            <w:vAlign w:val="center"/>
          </w:tcPr>
          <w:p w14:paraId="572E477C"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广州市乐家清洁服务有限公司</w:t>
            </w:r>
          </w:p>
        </w:tc>
        <w:tc>
          <w:tcPr>
            <w:tcW w:w="1560" w:type="dxa"/>
            <w:vAlign w:val="center"/>
          </w:tcPr>
          <w:p w14:paraId="2579322C"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2023</w:t>
            </w:r>
            <w:r w:rsidRPr="00600E41">
              <w:rPr>
                <w:rFonts w:cs="Times New Roman"/>
                <w:sz w:val="24"/>
                <w:szCs w:val="24"/>
              </w:rPr>
              <w:t>年</w:t>
            </w:r>
            <w:r w:rsidRPr="00600E41">
              <w:rPr>
                <w:rFonts w:cs="Times New Roman"/>
                <w:sz w:val="24"/>
                <w:szCs w:val="24"/>
              </w:rPr>
              <w:t>11</w:t>
            </w:r>
            <w:r w:rsidRPr="00600E41">
              <w:rPr>
                <w:rFonts w:cs="Times New Roman"/>
                <w:sz w:val="24"/>
                <w:szCs w:val="24"/>
              </w:rPr>
              <w:t>月</w:t>
            </w:r>
          </w:p>
        </w:tc>
        <w:tc>
          <w:tcPr>
            <w:tcW w:w="1608" w:type="dxa"/>
            <w:vAlign w:val="center"/>
          </w:tcPr>
          <w:p w14:paraId="35867875"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2023</w:t>
            </w:r>
            <w:r w:rsidRPr="00600E41">
              <w:rPr>
                <w:rFonts w:cs="Times New Roman"/>
                <w:sz w:val="24"/>
                <w:szCs w:val="24"/>
              </w:rPr>
              <w:t>年</w:t>
            </w:r>
            <w:r w:rsidRPr="00600E41">
              <w:rPr>
                <w:rFonts w:cs="Times New Roman"/>
                <w:sz w:val="24"/>
                <w:szCs w:val="24"/>
              </w:rPr>
              <w:t>11</w:t>
            </w:r>
            <w:r w:rsidRPr="00600E41">
              <w:rPr>
                <w:rFonts w:cs="Times New Roman"/>
                <w:sz w:val="24"/>
                <w:szCs w:val="24"/>
              </w:rPr>
              <w:t>月</w:t>
            </w:r>
            <w:r w:rsidRPr="00600E41">
              <w:rPr>
                <w:rFonts w:cs="Times New Roman"/>
                <w:sz w:val="24"/>
                <w:szCs w:val="24"/>
              </w:rPr>
              <w:t>-2024</w:t>
            </w:r>
            <w:r w:rsidRPr="00600E41">
              <w:rPr>
                <w:rFonts w:cs="Times New Roman"/>
                <w:sz w:val="24"/>
                <w:szCs w:val="24"/>
              </w:rPr>
              <w:t>年</w:t>
            </w:r>
            <w:r w:rsidRPr="00600E41">
              <w:rPr>
                <w:rFonts w:cs="Times New Roman"/>
                <w:sz w:val="24"/>
                <w:szCs w:val="24"/>
              </w:rPr>
              <w:t>10</w:t>
            </w:r>
            <w:r w:rsidRPr="00600E41">
              <w:rPr>
                <w:rFonts w:cs="Times New Roman"/>
                <w:sz w:val="24"/>
                <w:szCs w:val="24"/>
              </w:rPr>
              <w:t>月</w:t>
            </w:r>
          </w:p>
        </w:tc>
      </w:tr>
      <w:tr w:rsidR="00113005" w:rsidRPr="00600E41" w14:paraId="0C314D22" w14:textId="77777777" w:rsidTr="00113005">
        <w:trPr>
          <w:trHeight w:val="567"/>
          <w:jc w:val="center"/>
        </w:trPr>
        <w:tc>
          <w:tcPr>
            <w:tcW w:w="550" w:type="dxa"/>
            <w:shd w:val="clear" w:color="auto" w:fill="auto"/>
            <w:vAlign w:val="center"/>
          </w:tcPr>
          <w:p w14:paraId="4D297026"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24</w:t>
            </w:r>
          </w:p>
        </w:tc>
        <w:tc>
          <w:tcPr>
            <w:tcW w:w="3074" w:type="dxa"/>
            <w:shd w:val="clear" w:color="auto" w:fill="auto"/>
            <w:vAlign w:val="center"/>
          </w:tcPr>
          <w:p w14:paraId="49C03F04" w14:textId="77777777" w:rsidR="00113005" w:rsidRPr="00600E41" w:rsidRDefault="00113005" w:rsidP="00113005">
            <w:pPr>
              <w:pStyle w:val="af0"/>
              <w:spacing w:line="240" w:lineRule="auto"/>
              <w:ind w:firstLineChars="0" w:firstLine="0"/>
              <w:rPr>
                <w:rFonts w:cs="Times New Roman"/>
                <w:sz w:val="24"/>
                <w:szCs w:val="24"/>
              </w:rPr>
            </w:pPr>
            <w:r w:rsidRPr="00600E41">
              <w:rPr>
                <w:rFonts w:cs="Times New Roman"/>
                <w:sz w:val="24"/>
                <w:szCs w:val="24"/>
              </w:rPr>
              <w:t>增江街城区餐饮行业</w:t>
            </w:r>
            <w:proofErr w:type="gramStart"/>
            <w:r w:rsidRPr="00600E41">
              <w:rPr>
                <w:rFonts w:cs="Times New Roman"/>
                <w:sz w:val="24"/>
                <w:szCs w:val="24"/>
              </w:rPr>
              <w:t>厨余垃圾</w:t>
            </w:r>
            <w:proofErr w:type="gramEnd"/>
            <w:r w:rsidRPr="00600E41">
              <w:rPr>
                <w:rFonts w:cs="Times New Roman"/>
                <w:sz w:val="24"/>
                <w:szCs w:val="24"/>
              </w:rPr>
              <w:t>收运服务（</w:t>
            </w:r>
            <w:r w:rsidRPr="00600E41">
              <w:rPr>
                <w:rFonts w:cs="Times New Roman"/>
                <w:sz w:val="24"/>
                <w:szCs w:val="24"/>
              </w:rPr>
              <w:t>2022-2023</w:t>
            </w:r>
            <w:r w:rsidRPr="00600E41">
              <w:rPr>
                <w:rFonts w:cs="Times New Roman"/>
                <w:sz w:val="24"/>
                <w:szCs w:val="24"/>
              </w:rPr>
              <w:t>）</w:t>
            </w:r>
          </w:p>
        </w:tc>
        <w:tc>
          <w:tcPr>
            <w:tcW w:w="2268" w:type="dxa"/>
            <w:vAlign w:val="center"/>
          </w:tcPr>
          <w:p w14:paraId="6F3E6BCB" w14:textId="77777777" w:rsidR="00113005" w:rsidRPr="00600E41" w:rsidRDefault="00113005" w:rsidP="00113005">
            <w:pPr>
              <w:pStyle w:val="af0"/>
              <w:spacing w:line="240" w:lineRule="auto"/>
              <w:ind w:firstLineChars="0" w:firstLine="0"/>
              <w:jc w:val="center"/>
              <w:rPr>
                <w:rFonts w:cs="Times New Roman"/>
                <w:sz w:val="24"/>
                <w:szCs w:val="24"/>
              </w:rPr>
            </w:pPr>
            <w:proofErr w:type="gramStart"/>
            <w:r w:rsidRPr="00600E41">
              <w:rPr>
                <w:rFonts w:cs="Times New Roman"/>
                <w:sz w:val="24"/>
                <w:szCs w:val="24"/>
              </w:rPr>
              <w:t>广州市保润清洁</w:t>
            </w:r>
            <w:proofErr w:type="gramEnd"/>
            <w:r w:rsidRPr="00600E41">
              <w:rPr>
                <w:rFonts w:cs="Times New Roman"/>
                <w:sz w:val="24"/>
                <w:szCs w:val="24"/>
              </w:rPr>
              <w:t>服务有限公司</w:t>
            </w:r>
          </w:p>
        </w:tc>
        <w:tc>
          <w:tcPr>
            <w:tcW w:w="1560" w:type="dxa"/>
            <w:vAlign w:val="center"/>
          </w:tcPr>
          <w:p w14:paraId="48BA47CD"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2022</w:t>
            </w:r>
            <w:r w:rsidRPr="00600E41">
              <w:rPr>
                <w:rFonts w:cs="Times New Roman"/>
                <w:sz w:val="24"/>
                <w:szCs w:val="24"/>
              </w:rPr>
              <w:t>年</w:t>
            </w:r>
            <w:r w:rsidRPr="00600E41">
              <w:rPr>
                <w:rFonts w:cs="Times New Roman"/>
                <w:sz w:val="24"/>
                <w:szCs w:val="24"/>
              </w:rPr>
              <w:t>12</w:t>
            </w:r>
            <w:r w:rsidRPr="00600E41">
              <w:rPr>
                <w:rFonts w:cs="Times New Roman"/>
                <w:sz w:val="24"/>
                <w:szCs w:val="24"/>
              </w:rPr>
              <w:t>月</w:t>
            </w:r>
          </w:p>
        </w:tc>
        <w:tc>
          <w:tcPr>
            <w:tcW w:w="1608" w:type="dxa"/>
            <w:vAlign w:val="center"/>
          </w:tcPr>
          <w:p w14:paraId="2D616375"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2022</w:t>
            </w:r>
            <w:r w:rsidRPr="00600E41">
              <w:rPr>
                <w:rFonts w:cs="Times New Roman"/>
                <w:sz w:val="24"/>
                <w:szCs w:val="24"/>
              </w:rPr>
              <w:t>年</w:t>
            </w:r>
            <w:r w:rsidRPr="00600E41">
              <w:rPr>
                <w:rFonts w:cs="Times New Roman"/>
                <w:sz w:val="24"/>
                <w:szCs w:val="24"/>
              </w:rPr>
              <w:t>12</w:t>
            </w:r>
            <w:r w:rsidRPr="00600E41">
              <w:rPr>
                <w:rFonts w:cs="Times New Roman"/>
                <w:sz w:val="24"/>
                <w:szCs w:val="24"/>
              </w:rPr>
              <w:t>月</w:t>
            </w:r>
            <w:r w:rsidRPr="00600E41">
              <w:rPr>
                <w:rFonts w:cs="Times New Roman"/>
                <w:sz w:val="24"/>
                <w:szCs w:val="24"/>
              </w:rPr>
              <w:t>-2023</w:t>
            </w:r>
            <w:r w:rsidRPr="00600E41">
              <w:rPr>
                <w:rFonts w:cs="Times New Roman"/>
                <w:sz w:val="24"/>
                <w:szCs w:val="24"/>
              </w:rPr>
              <w:t>年</w:t>
            </w:r>
            <w:r w:rsidRPr="00600E41">
              <w:rPr>
                <w:rFonts w:cs="Times New Roman"/>
                <w:sz w:val="24"/>
                <w:szCs w:val="24"/>
              </w:rPr>
              <w:t>11</w:t>
            </w:r>
            <w:r w:rsidRPr="00600E41">
              <w:rPr>
                <w:rFonts w:cs="Times New Roman"/>
                <w:sz w:val="24"/>
                <w:szCs w:val="24"/>
              </w:rPr>
              <w:t>月</w:t>
            </w:r>
          </w:p>
        </w:tc>
      </w:tr>
      <w:tr w:rsidR="00113005" w:rsidRPr="00600E41" w14:paraId="2375B4E1" w14:textId="77777777" w:rsidTr="00113005">
        <w:trPr>
          <w:trHeight w:val="567"/>
          <w:jc w:val="center"/>
        </w:trPr>
        <w:tc>
          <w:tcPr>
            <w:tcW w:w="550" w:type="dxa"/>
            <w:shd w:val="clear" w:color="auto" w:fill="auto"/>
            <w:vAlign w:val="center"/>
          </w:tcPr>
          <w:p w14:paraId="5A68CBB8"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25</w:t>
            </w:r>
          </w:p>
        </w:tc>
        <w:tc>
          <w:tcPr>
            <w:tcW w:w="3074" w:type="dxa"/>
            <w:shd w:val="clear" w:color="auto" w:fill="auto"/>
            <w:vAlign w:val="center"/>
          </w:tcPr>
          <w:p w14:paraId="015C3ECB" w14:textId="77777777" w:rsidR="00113005" w:rsidRPr="00600E41" w:rsidRDefault="00113005" w:rsidP="00113005">
            <w:pPr>
              <w:pStyle w:val="af0"/>
              <w:spacing w:line="240" w:lineRule="auto"/>
              <w:ind w:firstLineChars="0" w:firstLine="0"/>
              <w:rPr>
                <w:rFonts w:cs="Times New Roman"/>
                <w:sz w:val="24"/>
                <w:szCs w:val="24"/>
              </w:rPr>
            </w:pPr>
            <w:r w:rsidRPr="00600E41">
              <w:rPr>
                <w:rFonts w:cs="Times New Roman"/>
                <w:sz w:val="24"/>
                <w:szCs w:val="24"/>
              </w:rPr>
              <w:t>增江街城区餐饮行业</w:t>
            </w:r>
            <w:proofErr w:type="gramStart"/>
            <w:r w:rsidRPr="00600E41">
              <w:rPr>
                <w:rFonts w:cs="Times New Roman"/>
                <w:sz w:val="24"/>
                <w:szCs w:val="24"/>
              </w:rPr>
              <w:t>厨余垃圾</w:t>
            </w:r>
            <w:proofErr w:type="gramEnd"/>
            <w:r w:rsidRPr="00600E41">
              <w:rPr>
                <w:rFonts w:cs="Times New Roman"/>
                <w:sz w:val="24"/>
                <w:szCs w:val="24"/>
              </w:rPr>
              <w:t>收运服务（</w:t>
            </w:r>
            <w:r w:rsidRPr="00600E41">
              <w:rPr>
                <w:rFonts w:cs="Times New Roman"/>
                <w:sz w:val="24"/>
                <w:szCs w:val="24"/>
              </w:rPr>
              <w:t>2023-2024</w:t>
            </w:r>
            <w:r w:rsidRPr="00600E41">
              <w:rPr>
                <w:rFonts w:cs="Times New Roman"/>
                <w:sz w:val="24"/>
                <w:szCs w:val="24"/>
              </w:rPr>
              <w:t>年）</w:t>
            </w:r>
          </w:p>
        </w:tc>
        <w:tc>
          <w:tcPr>
            <w:tcW w:w="2268" w:type="dxa"/>
            <w:vAlign w:val="center"/>
          </w:tcPr>
          <w:p w14:paraId="4AE1A945" w14:textId="77777777" w:rsidR="00113005" w:rsidRPr="00600E41" w:rsidRDefault="00113005" w:rsidP="00113005">
            <w:pPr>
              <w:pStyle w:val="af0"/>
              <w:spacing w:line="240" w:lineRule="auto"/>
              <w:ind w:firstLineChars="0" w:firstLine="0"/>
              <w:jc w:val="center"/>
              <w:rPr>
                <w:rFonts w:cs="Times New Roman"/>
                <w:sz w:val="24"/>
                <w:szCs w:val="24"/>
              </w:rPr>
            </w:pPr>
            <w:proofErr w:type="gramStart"/>
            <w:r w:rsidRPr="00600E41">
              <w:rPr>
                <w:rFonts w:cs="Times New Roman"/>
                <w:sz w:val="24"/>
                <w:szCs w:val="24"/>
              </w:rPr>
              <w:t>广州市保润清洁</w:t>
            </w:r>
            <w:proofErr w:type="gramEnd"/>
            <w:r w:rsidRPr="00600E41">
              <w:rPr>
                <w:rFonts w:cs="Times New Roman"/>
                <w:sz w:val="24"/>
                <w:szCs w:val="24"/>
              </w:rPr>
              <w:t>服务有限公司</w:t>
            </w:r>
          </w:p>
        </w:tc>
        <w:tc>
          <w:tcPr>
            <w:tcW w:w="1560" w:type="dxa"/>
            <w:vAlign w:val="center"/>
          </w:tcPr>
          <w:p w14:paraId="4E278665"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2023</w:t>
            </w:r>
            <w:r w:rsidRPr="00600E41">
              <w:rPr>
                <w:rFonts w:cs="Times New Roman"/>
                <w:sz w:val="24"/>
                <w:szCs w:val="24"/>
              </w:rPr>
              <w:t>年</w:t>
            </w:r>
            <w:r w:rsidRPr="00600E41">
              <w:rPr>
                <w:rFonts w:cs="Times New Roman"/>
                <w:sz w:val="24"/>
                <w:szCs w:val="24"/>
              </w:rPr>
              <w:t>12</w:t>
            </w:r>
            <w:r w:rsidRPr="00600E41">
              <w:rPr>
                <w:rFonts w:cs="Times New Roman"/>
                <w:sz w:val="24"/>
                <w:szCs w:val="24"/>
              </w:rPr>
              <w:t>月</w:t>
            </w:r>
          </w:p>
        </w:tc>
        <w:tc>
          <w:tcPr>
            <w:tcW w:w="1608" w:type="dxa"/>
            <w:vAlign w:val="center"/>
          </w:tcPr>
          <w:p w14:paraId="5D5BBD30"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2023</w:t>
            </w:r>
            <w:r w:rsidRPr="00600E41">
              <w:rPr>
                <w:rFonts w:cs="Times New Roman"/>
                <w:sz w:val="24"/>
                <w:szCs w:val="24"/>
              </w:rPr>
              <w:t>年</w:t>
            </w:r>
            <w:r w:rsidRPr="00600E41">
              <w:rPr>
                <w:rFonts w:cs="Times New Roman"/>
                <w:sz w:val="24"/>
                <w:szCs w:val="24"/>
              </w:rPr>
              <w:t>12</w:t>
            </w:r>
            <w:r w:rsidRPr="00600E41">
              <w:rPr>
                <w:rFonts w:cs="Times New Roman"/>
                <w:sz w:val="24"/>
                <w:szCs w:val="24"/>
              </w:rPr>
              <w:t>月</w:t>
            </w:r>
            <w:r w:rsidRPr="00600E41">
              <w:rPr>
                <w:rFonts w:cs="Times New Roman"/>
                <w:sz w:val="24"/>
                <w:szCs w:val="24"/>
              </w:rPr>
              <w:t>-2024</w:t>
            </w:r>
            <w:r w:rsidRPr="00600E41">
              <w:rPr>
                <w:rFonts w:cs="Times New Roman"/>
                <w:sz w:val="24"/>
                <w:szCs w:val="24"/>
              </w:rPr>
              <w:t>年</w:t>
            </w:r>
            <w:r w:rsidRPr="00600E41">
              <w:rPr>
                <w:rFonts w:cs="Times New Roman"/>
                <w:sz w:val="24"/>
                <w:szCs w:val="24"/>
              </w:rPr>
              <w:t>11</w:t>
            </w:r>
            <w:r w:rsidRPr="00600E41">
              <w:rPr>
                <w:rFonts w:cs="Times New Roman"/>
                <w:sz w:val="24"/>
                <w:szCs w:val="24"/>
              </w:rPr>
              <w:t>月</w:t>
            </w:r>
          </w:p>
        </w:tc>
      </w:tr>
      <w:tr w:rsidR="00113005" w:rsidRPr="00600E41" w14:paraId="5DA0B015" w14:textId="77777777" w:rsidTr="00113005">
        <w:trPr>
          <w:trHeight w:val="567"/>
          <w:jc w:val="center"/>
        </w:trPr>
        <w:tc>
          <w:tcPr>
            <w:tcW w:w="550" w:type="dxa"/>
            <w:shd w:val="clear" w:color="auto" w:fill="auto"/>
            <w:vAlign w:val="center"/>
          </w:tcPr>
          <w:p w14:paraId="75A8D86D"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lastRenderedPageBreak/>
              <w:t>26</w:t>
            </w:r>
          </w:p>
        </w:tc>
        <w:tc>
          <w:tcPr>
            <w:tcW w:w="3074" w:type="dxa"/>
            <w:shd w:val="clear" w:color="auto" w:fill="auto"/>
            <w:vAlign w:val="center"/>
          </w:tcPr>
          <w:p w14:paraId="6983D2BE" w14:textId="77777777" w:rsidR="00113005" w:rsidRPr="00600E41" w:rsidRDefault="00113005" w:rsidP="00113005">
            <w:pPr>
              <w:pStyle w:val="af0"/>
              <w:spacing w:line="240" w:lineRule="auto"/>
              <w:ind w:firstLineChars="0" w:firstLine="0"/>
              <w:rPr>
                <w:rFonts w:cs="Times New Roman"/>
                <w:sz w:val="24"/>
                <w:szCs w:val="24"/>
              </w:rPr>
            </w:pPr>
            <w:r w:rsidRPr="00600E41">
              <w:rPr>
                <w:rFonts w:cs="Times New Roman"/>
                <w:sz w:val="24"/>
                <w:szCs w:val="24"/>
              </w:rPr>
              <w:t>增江街东区工业园和增江大道南至广</w:t>
            </w:r>
            <w:proofErr w:type="gramStart"/>
            <w:r w:rsidRPr="00600E41">
              <w:rPr>
                <w:rFonts w:cs="Times New Roman"/>
                <w:sz w:val="24"/>
                <w:szCs w:val="24"/>
              </w:rPr>
              <w:t>汕</w:t>
            </w:r>
            <w:proofErr w:type="gramEnd"/>
            <w:r w:rsidRPr="00600E41">
              <w:rPr>
                <w:rFonts w:cs="Times New Roman"/>
                <w:sz w:val="24"/>
                <w:szCs w:val="24"/>
              </w:rPr>
              <w:t>路两侧及滨江路沿线环卫清扫保洁和垃圾分类项目（</w:t>
            </w:r>
            <w:r w:rsidRPr="00600E41">
              <w:rPr>
                <w:rFonts w:cs="Times New Roman"/>
                <w:sz w:val="24"/>
                <w:szCs w:val="24"/>
              </w:rPr>
              <w:t>2023-2025</w:t>
            </w:r>
            <w:r w:rsidRPr="00600E41">
              <w:rPr>
                <w:rFonts w:cs="Times New Roman"/>
                <w:sz w:val="24"/>
                <w:szCs w:val="24"/>
              </w:rPr>
              <w:t>年）</w:t>
            </w:r>
          </w:p>
        </w:tc>
        <w:tc>
          <w:tcPr>
            <w:tcW w:w="2268" w:type="dxa"/>
            <w:vAlign w:val="center"/>
          </w:tcPr>
          <w:p w14:paraId="0138BAB0" w14:textId="77777777" w:rsidR="00113005" w:rsidRPr="00600E41" w:rsidRDefault="00113005" w:rsidP="00113005">
            <w:pPr>
              <w:pStyle w:val="af0"/>
              <w:spacing w:line="240" w:lineRule="auto"/>
              <w:ind w:firstLineChars="0" w:firstLine="0"/>
              <w:jc w:val="center"/>
              <w:rPr>
                <w:rFonts w:cs="Times New Roman"/>
                <w:sz w:val="24"/>
                <w:szCs w:val="24"/>
              </w:rPr>
            </w:pPr>
            <w:proofErr w:type="gramStart"/>
            <w:r w:rsidRPr="00600E41">
              <w:rPr>
                <w:rFonts w:cs="Times New Roman"/>
                <w:sz w:val="24"/>
                <w:szCs w:val="24"/>
              </w:rPr>
              <w:t>广东恒创城市</w:t>
            </w:r>
            <w:proofErr w:type="gramEnd"/>
            <w:r w:rsidRPr="00600E41">
              <w:rPr>
                <w:rFonts w:cs="Times New Roman"/>
                <w:sz w:val="24"/>
                <w:szCs w:val="24"/>
              </w:rPr>
              <w:t>服务有限公司</w:t>
            </w:r>
          </w:p>
        </w:tc>
        <w:tc>
          <w:tcPr>
            <w:tcW w:w="1560" w:type="dxa"/>
            <w:vAlign w:val="center"/>
          </w:tcPr>
          <w:p w14:paraId="785EA87B"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2023</w:t>
            </w:r>
            <w:r w:rsidRPr="00600E41">
              <w:rPr>
                <w:rFonts w:cs="Times New Roman"/>
                <w:sz w:val="24"/>
                <w:szCs w:val="24"/>
              </w:rPr>
              <w:t>年</w:t>
            </w:r>
            <w:r w:rsidRPr="00600E41">
              <w:rPr>
                <w:rFonts w:cs="Times New Roman"/>
                <w:sz w:val="24"/>
                <w:szCs w:val="24"/>
              </w:rPr>
              <w:t>11</w:t>
            </w:r>
            <w:r w:rsidRPr="00600E41">
              <w:rPr>
                <w:rFonts w:cs="Times New Roman"/>
                <w:sz w:val="24"/>
                <w:szCs w:val="24"/>
              </w:rPr>
              <w:t>月</w:t>
            </w:r>
          </w:p>
        </w:tc>
        <w:tc>
          <w:tcPr>
            <w:tcW w:w="1608" w:type="dxa"/>
            <w:vAlign w:val="center"/>
          </w:tcPr>
          <w:p w14:paraId="62727FE0"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2023</w:t>
            </w:r>
            <w:r w:rsidRPr="00600E41">
              <w:rPr>
                <w:rFonts w:cs="Times New Roman"/>
                <w:sz w:val="24"/>
                <w:szCs w:val="24"/>
              </w:rPr>
              <w:t>年</w:t>
            </w:r>
            <w:r w:rsidRPr="00600E41">
              <w:rPr>
                <w:rFonts w:cs="Times New Roman"/>
                <w:sz w:val="24"/>
                <w:szCs w:val="24"/>
              </w:rPr>
              <w:t>11</w:t>
            </w:r>
            <w:r w:rsidRPr="00600E41">
              <w:rPr>
                <w:rFonts w:cs="Times New Roman"/>
                <w:sz w:val="24"/>
                <w:szCs w:val="24"/>
              </w:rPr>
              <w:t>月</w:t>
            </w:r>
            <w:r w:rsidRPr="00600E41">
              <w:rPr>
                <w:rFonts w:cs="Times New Roman"/>
                <w:sz w:val="24"/>
                <w:szCs w:val="24"/>
              </w:rPr>
              <w:t>-2025</w:t>
            </w:r>
            <w:r w:rsidRPr="00600E41">
              <w:rPr>
                <w:rFonts w:cs="Times New Roman"/>
                <w:sz w:val="24"/>
                <w:szCs w:val="24"/>
              </w:rPr>
              <w:t>年</w:t>
            </w:r>
            <w:r w:rsidRPr="00600E41">
              <w:rPr>
                <w:rFonts w:cs="Times New Roman"/>
                <w:sz w:val="24"/>
                <w:szCs w:val="24"/>
              </w:rPr>
              <w:t>10</w:t>
            </w:r>
            <w:r w:rsidRPr="00600E41">
              <w:rPr>
                <w:rFonts w:cs="Times New Roman"/>
                <w:sz w:val="24"/>
                <w:szCs w:val="24"/>
              </w:rPr>
              <w:t>月</w:t>
            </w:r>
          </w:p>
        </w:tc>
      </w:tr>
      <w:tr w:rsidR="00113005" w:rsidRPr="00600E41" w14:paraId="4E9031A2" w14:textId="77777777" w:rsidTr="00113005">
        <w:trPr>
          <w:trHeight w:val="567"/>
          <w:jc w:val="center"/>
        </w:trPr>
        <w:tc>
          <w:tcPr>
            <w:tcW w:w="550" w:type="dxa"/>
            <w:shd w:val="clear" w:color="auto" w:fill="auto"/>
            <w:vAlign w:val="center"/>
          </w:tcPr>
          <w:p w14:paraId="788FEB32"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27</w:t>
            </w:r>
          </w:p>
        </w:tc>
        <w:tc>
          <w:tcPr>
            <w:tcW w:w="3074" w:type="dxa"/>
            <w:shd w:val="clear" w:color="auto" w:fill="auto"/>
            <w:vAlign w:val="center"/>
          </w:tcPr>
          <w:p w14:paraId="443EC7A3" w14:textId="77777777" w:rsidR="00113005" w:rsidRPr="00600E41" w:rsidRDefault="00113005" w:rsidP="00113005">
            <w:pPr>
              <w:pStyle w:val="af0"/>
              <w:spacing w:line="240" w:lineRule="auto"/>
              <w:ind w:firstLineChars="0" w:firstLine="0"/>
              <w:rPr>
                <w:rFonts w:cs="Times New Roman"/>
                <w:sz w:val="24"/>
                <w:szCs w:val="24"/>
              </w:rPr>
            </w:pPr>
            <w:proofErr w:type="gramStart"/>
            <w:r w:rsidRPr="00600E41">
              <w:rPr>
                <w:rFonts w:cs="Times New Roman"/>
                <w:sz w:val="24"/>
                <w:szCs w:val="24"/>
              </w:rPr>
              <w:t>增江街狮岭</w:t>
            </w:r>
            <w:proofErr w:type="gramEnd"/>
            <w:r w:rsidRPr="00600E41">
              <w:rPr>
                <w:rFonts w:cs="Times New Roman"/>
                <w:sz w:val="24"/>
                <w:szCs w:val="24"/>
              </w:rPr>
              <w:t>社区和东湖社区环卫清扫保洁和垃圾分类项目（</w:t>
            </w:r>
            <w:r w:rsidRPr="00600E41">
              <w:rPr>
                <w:rFonts w:cs="Times New Roman"/>
                <w:sz w:val="24"/>
                <w:szCs w:val="24"/>
              </w:rPr>
              <w:t>2023-2025</w:t>
            </w:r>
            <w:r w:rsidRPr="00600E41">
              <w:rPr>
                <w:rFonts w:cs="Times New Roman"/>
                <w:sz w:val="24"/>
                <w:szCs w:val="24"/>
              </w:rPr>
              <w:t>年）</w:t>
            </w:r>
          </w:p>
        </w:tc>
        <w:tc>
          <w:tcPr>
            <w:tcW w:w="2268" w:type="dxa"/>
            <w:vAlign w:val="center"/>
          </w:tcPr>
          <w:p w14:paraId="377D9667"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深圳润高智慧产业有限公司（联合体成员：广东筑绿环境科技股份有限公司）</w:t>
            </w:r>
          </w:p>
        </w:tc>
        <w:tc>
          <w:tcPr>
            <w:tcW w:w="1560" w:type="dxa"/>
            <w:vAlign w:val="center"/>
          </w:tcPr>
          <w:p w14:paraId="67FFAD41"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2023</w:t>
            </w:r>
            <w:r w:rsidRPr="00600E41">
              <w:rPr>
                <w:rFonts w:cs="Times New Roman"/>
                <w:sz w:val="24"/>
                <w:szCs w:val="24"/>
              </w:rPr>
              <w:t>年</w:t>
            </w:r>
            <w:r w:rsidRPr="00600E41">
              <w:rPr>
                <w:rFonts w:cs="Times New Roman"/>
                <w:sz w:val="24"/>
                <w:szCs w:val="24"/>
              </w:rPr>
              <w:t>11</w:t>
            </w:r>
            <w:r w:rsidRPr="00600E41">
              <w:rPr>
                <w:rFonts w:cs="Times New Roman"/>
                <w:sz w:val="24"/>
                <w:szCs w:val="24"/>
              </w:rPr>
              <w:t>月</w:t>
            </w:r>
          </w:p>
        </w:tc>
        <w:tc>
          <w:tcPr>
            <w:tcW w:w="1608" w:type="dxa"/>
            <w:vAlign w:val="center"/>
          </w:tcPr>
          <w:p w14:paraId="56A68D86"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2023</w:t>
            </w:r>
            <w:r w:rsidRPr="00600E41">
              <w:rPr>
                <w:rFonts w:cs="Times New Roman"/>
                <w:sz w:val="24"/>
                <w:szCs w:val="24"/>
              </w:rPr>
              <w:t>年</w:t>
            </w:r>
            <w:r w:rsidRPr="00600E41">
              <w:rPr>
                <w:rFonts w:cs="Times New Roman"/>
                <w:sz w:val="24"/>
                <w:szCs w:val="24"/>
              </w:rPr>
              <w:t>11</w:t>
            </w:r>
            <w:r w:rsidRPr="00600E41">
              <w:rPr>
                <w:rFonts w:cs="Times New Roman"/>
                <w:sz w:val="24"/>
                <w:szCs w:val="24"/>
              </w:rPr>
              <w:t>月</w:t>
            </w:r>
            <w:r w:rsidRPr="00600E41">
              <w:rPr>
                <w:rFonts w:cs="Times New Roman"/>
                <w:sz w:val="24"/>
                <w:szCs w:val="24"/>
              </w:rPr>
              <w:t>-2025</w:t>
            </w:r>
            <w:r w:rsidRPr="00600E41">
              <w:rPr>
                <w:rFonts w:cs="Times New Roman"/>
                <w:sz w:val="24"/>
                <w:szCs w:val="24"/>
              </w:rPr>
              <w:t>年</w:t>
            </w:r>
            <w:r w:rsidRPr="00600E41">
              <w:rPr>
                <w:rFonts w:cs="Times New Roman"/>
                <w:sz w:val="24"/>
                <w:szCs w:val="24"/>
              </w:rPr>
              <w:t>10</w:t>
            </w:r>
            <w:r w:rsidRPr="00600E41">
              <w:rPr>
                <w:rFonts w:cs="Times New Roman"/>
                <w:sz w:val="24"/>
                <w:szCs w:val="24"/>
              </w:rPr>
              <w:t>月</w:t>
            </w:r>
          </w:p>
        </w:tc>
      </w:tr>
      <w:tr w:rsidR="00113005" w:rsidRPr="00600E41" w14:paraId="640D4929" w14:textId="77777777" w:rsidTr="00113005">
        <w:trPr>
          <w:trHeight w:val="567"/>
          <w:jc w:val="center"/>
        </w:trPr>
        <w:tc>
          <w:tcPr>
            <w:tcW w:w="550" w:type="dxa"/>
            <w:shd w:val="clear" w:color="auto" w:fill="auto"/>
            <w:vAlign w:val="center"/>
          </w:tcPr>
          <w:p w14:paraId="0CCCF988"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28</w:t>
            </w:r>
          </w:p>
        </w:tc>
        <w:tc>
          <w:tcPr>
            <w:tcW w:w="3074" w:type="dxa"/>
            <w:shd w:val="clear" w:color="auto" w:fill="auto"/>
            <w:vAlign w:val="center"/>
          </w:tcPr>
          <w:p w14:paraId="2E8D9C8A" w14:textId="77777777" w:rsidR="00113005" w:rsidRPr="00600E41" w:rsidRDefault="00113005" w:rsidP="00113005">
            <w:pPr>
              <w:pStyle w:val="af0"/>
              <w:spacing w:line="240" w:lineRule="auto"/>
              <w:ind w:firstLineChars="0" w:firstLine="0"/>
              <w:rPr>
                <w:rFonts w:cs="Times New Roman"/>
                <w:sz w:val="24"/>
                <w:szCs w:val="24"/>
              </w:rPr>
            </w:pPr>
            <w:r w:rsidRPr="00600E41">
              <w:rPr>
                <w:rFonts w:cs="Times New Roman"/>
                <w:sz w:val="24"/>
                <w:szCs w:val="24"/>
              </w:rPr>
              <w:t>增江街物业小区</w:t>
            </w:r>
            <w:proofErr w:type="gramStart"/>
            <w:r w:rsidRPr="00600E41">
              <w:rPr>
                <w:rFonts w:cs="Times New Roman"/>
                <w:sz w:val="24"/>
                <w:szCs w:val="24"/>
              </w:rPr>
              <w:t>厨余垃圾</w:t>
            </w:r>
            <w:proofErr w:type="gramEnd"/>
            <w:r w:rsidRPr="00600E41">
              <w:rPr>
                <w:rFonts w:cs="Times New Roman"/>
                <w:sz w:val="24"/>
                <w:szCs w:val="24"/>
              </w:rPr>
              <w:t>收运服务（</w:t>
            </w:r>
            <w:r w:rsidRPr="00600E41">
              <w:rPr>
                <w:rFonts w:cs="Times New Roman"/>
                <w:sz w:val="24"/>
                <w:szCs w:val="24"/>
              </w:rPr>
              <w:t>2023-2024</w:t>
            </w:r>
            <w:r w:rsidRPr="00600E41">
              <w:rPr>
                <w:rFonts w:cs="Times New Roman"/>
                <w:sz w:val="24"/>
                <w:szCs w:val="24"/>
              </w:rPr>
              <w:t>）</w:t>
            </w:r>
          </w:p>
        </w:tc>
        <w:tc>
          <w:tcPr>
            <w:tcW w:w="2268" w:type="dxa"/>
            <w:vAlign w:val="center"/>
          </w:tcPr>
          <w:p w14:paraId="09BB3493"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广东筑绿环境科技股份有限公司</w:t>
            </w:r>
          </w:p>
        </w:tc>
        <w:tc>
          <w:tcPr>
            <w:tcW w:w="1560" w:type="dxa"/>
            <w:vAlign w:val="center"/>
          </w:tcPr>
          <w:p w14:paraId="6DDCA817"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2023</w:t>
            </w:r>
            <w:r w:rsidRPr="00600E41">
              <w:rPr>
                <w:rFonts w:cs="Times New Roman"/>
                <w:sz w:val="24"/>
                <w:szCs w:val="24"/>
              </w:rPr>
              <w:t>年</w:t>
            </w:r>
            <w:r w:rsidRPr="00600E41">
              <w:rPr>
                <w:rFonts w:cs="Times New Roman"/>
                <w:sz w:val="24"/>
                <w:szCs w:val="24"/>
              </w:rPr>
              <w:t>11</w:t>
            </w:r>
            <w:r w:rsidRPr="00600E41">
              <w:rPr>
                <w:rFonts w:cs="Times New Roman"/>
                <w:sz w:val="24"/>
                <w:szCs w:val="24"/>
              </w:rPr>
              <w:t>月</w:t>
            </w:r>
          </w:p>
        </w:tc>
        <w:tc>
          <w:tcPr>
            <w:tcW w:w="1608" w:type="dxa"/>
            <w:vAlign w:val="center"/>
          </w:tcPr>
          <w:p w14:paraId="45297F81"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2023</w:t>
            </w:r>
            <w:r w:rsidRPr="00600E41">
              <w:rPr>
                <w:rFonts w:cs="Times New Roman"/>
                <w:sz w:val="24"/>
                <w:szCs w:val="24"/>
              </w:rPr>
              <w:t>年</w:t>
            </w:r>
            <w:r w:rsidRPr="00600E41">
              <w:rPr>
                <w:rFonts w:cs="Times New Roman"/>
                <w:sz w:val="24"/>
                <w:szCs w:val="24"/>
              </w:rPr>
              <w:t>11</w:t>
            </w:r>
            <w:r w:rsidRPr="00600E41">
              <w:rPr>
                <w:rFonts w:cs="Times New Roman"/>
                <w:sz w:val="24"/>
                <w:szCs w:val="24"/>
              </w:rPr>
              <w:t>月</w:t>
            </w:r>
            <w:r w:rsidRPr="00600E41">
              <w:rPr>
                <w:rFonts w:cs="Times New Roman"/>
                <w:sz w:val="24"/>
                <w:szCs w:val="24"/>
              </w:rPr>
              <w:t>-2024</w:t>
            </w:r>
            <w:r w:rsidRPr="00600E41">
              <w:rPr>
                <w:rFonts w:cs="Times New Roman"/>
                <w:sz w:val="24"/>
                <w:szCs w:val="24"/>
              </w:rPr>
              <w:t>年</w:t>
            </w:r>
            <w:r w:rsidRPr="00600E41">
              <w:rPr>
                <w:rFonts w:cs="Times New Roman"/>
                <w:sz w:val="24"/>
                <w:szCs w:val="24"/>
              </w:rPr>
              <w:t>10</w:t>
            </w:r>
            <w:r w:rsidRPr="00600E41">
              <w:rPr>
                <w:rFonts w:cs="Times New Roman"/>
                <w:sz w:val="24"/>
                <w:szCs w:val="24"/>
              </w:rPr>
              <w:t>月</w:t>
            </w:r>
          </w:p>
        </w:tc>
      </w:tr>
      <w:tr w:rsidR="00113005" w:rsidRPr="00600E41" w14:paraId="5A150CEB" w14:textId="77777777" w:rsidTr="00113005">
        <w:trPr>
          <w:trHeight w:val="567"/>
          <w:jc w:val="center"/>
        </w:trPr>
        <w:tc>
          <w:tcPr>
            <w:tcW w:w="550" w:type="dxa"/>
            <w:shd w:val="clear" w:color="auto" w:fill="auto"/>
            <w:vAlign w:val="center"/>
          </w:tcPr>
          <w:p w14:paraId="6CBC86CE"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29</w:t>
            </w:r>
          </w:p>
        </w:tc>
        <w:tc>
          <w:tcPr>
            <w:tcW w:w="3074" w:type="dxa"/>
            <w:shd w:val="clear" w:color="auto" w:fill="auto"/>
            <w:vAlign w:val="center"/>
          </w:tcPr>
          <w:p w14:paraId="178C6FAB" w14:textId="77777777" w:rsidR="00113005" w:rsidRPr="00600E41" w:rsidRDefault="00113005" w:rsidP="00113005">
            <w:pPr>
              <w:pStyle w:val="af0"/>
              <w:spacing w:line="240" w:lineRule="auto"/>
              <w:ind w:firstLineChars="0" w:firstLine="0"/>
              <w:rPr>
                <w:rFonts w:cs="Times New Roman"/>
                <w:sz w:val="24"/>
                <w:szCs w:val="24"/>
              </w:rPr>
            </w:pPr>
            <w:proofErr w:type="gramStart"/>
            <w:r w:rsidRPr="00600E41">
              <w:rPr>
                <w:rFonts w:cs="Times New Roman"/>
                <w:sz w:val="24"/>
                <w:szCs w:val="24"/>
              </w:rPr>
              <w:t>增江街增正路</w:t>
            </w:r>
            <w:proofErr w:type="gramEnd"/>
            <w:r w:rsidRPr="00600E41">
              <w:rPr>
                <w:rFonts w:cs="Times New Roman"/>
                <w:sz w:val="24"/>
                <w:szCs w:val="24"/>
              </w:rPr>
              <w:t>两侧及河东社区和</w:t>
            </w:r>
            <w:proofErr w:type="gramStart"/>
            <w:r w:rsidRPr="00600E41">
              <w:rPr>
                <w:rFonts w:cs="Times New Roman"/>
                <w:sz w:val="24"/>
                <w:szCs w:val="24"/>
              </w:rPr>
              <w:t>凤鸣</w:t>
            </w:r>
            <w:proofErr w:type="gramEnd"/>
            <w:r w:rsidRPr="00600E41">
              <w:rPr>
                <w:rFonts w:cs="Times New Roman"/>
                <w:sz w:val="24"/>
                <w:szCs w:val="24"/>
              </w:rPr>
              <w:t>社区部分区域环卫清扫保洁和垃圾分类项目（</w:t>
            </w:r>
            <w:r w:rsidRPr="00600E41">
              <w:rPr>
                <w:rFonts w:cs="Times New Roman"/>
                <w:sz w:val="24"/>
                <w:szCs w:val="24"/>
              </w:rPr>
              <w:t>2023-2025</w:t>
            </w:r>
            <w:r w:rsidRPr="00600E41">
              <w:rPr>
                <w:rFonts w:cs="Times New Roman"/>
                <w:sz w:val="24"/>
                <w:szCs w:val="24"/>
              </w:rPr>
              <w:t>年）</w:t>
            </w:r>
          </w:p>
        </w:tc>
        <w:tc>
          <w:tcPr>
            <w:tcW w:w="2268" w:type="dxa"/>
            <w:vAlign w:val="center"/>
          </w:tcPr>
          <w:p w14:paraId="01A4BD14"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广东嘉仁芝环保科技有限公司</w:t>
            </w:r>
          </w:p>
        </w:tc>
        <w:tc>
          <w:tcPr>
            <w:tcW w:w="1560" w:type="dxa"/>
            <w:vAlign w:val="center"/>
          </w:tcPr>
          <w:p w14:paraId="27F66675"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2023</w:t>
            </w:r>
            <w:r w:rsidRPr="00600E41">
              <w:rPr>
                <w:rFonts w:cs="Times New Roman"/>
                <w:sz w:val="24"/>
                <w:szCs w:val="24"/>
              </w:rPr>
              <w:t>年</w:t>
            </w:r>
            <w:r w:rsidRPr="00600E41">
              <w:rPr>
                <w:rFonts w:cs="Times New Roman"/>
                <w:sz w:val="24"/>
                <w:szCs w:val="24"/>
              </w:rPr>
              <w:t>11</w:t>
            </w:r>
            <w:r w:rsidRPr="00600E41">
              <w:rPr>
                <w:rFonts w:cs="Times New Roman"/>
                <w:sz w:val="24"/>
                <w:szCs w:val="24"/>
              </w:rPr>
              <w:t>月</w:t>
            </w:r>
          </w:p>
        </w:tc>
        <w:tc>
          <w:tcPr>
            <w:tcW w:w="1608" w:type="dxa"/>
            <w:vAlign w:val="center"/>
          </w:tcPr>
          <w:p w14:paraId="32C56734"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2023</w:t>
            </w:r>
            <w:r w:rsidRPr="00600E41">
              <w:rPr>
                <w:rFonts w:cs="Times New Roman"/>
                <w:sz w:val="24"/>
                <w:szCs w:val="24"/>
              </w:rPr>
              <w:t>年</w:t>
            </w:r>
            <w:r w:rsidRPr="00600E41">
              <w:rPr>
                <w:rFonts w:cs="Times New Roman"/>
                <w:sz w:val="24"/>
                <w:szCs w:val="24"/>
              </w:rPr>
              <w:t>11</w:t>
            </w:r>
            <w:r w:rsidRPr="00600E41">
              <w:rPr>
                <w:rFonts w:cs="Times New Roman"/>
                <w:sz w:val="24"/>
                <w:szCs w:val="24"/>
              </w:rPr>
              <w:t>月</w:t>
            </w:r>
            <w:r w:rsidRPr="00600E41">
              <w:rPr>
                <w:rFonts w:cs="Times New Roman"/>
                <w:sz w:val="24"/>
                <w:szCs w:val="24"/>
              </w:rPr>
              <w:t>-2025</w:t>
            </w:r>
            <w:r w:rsidRPr="00600E41">
              <w:rPr>
                <w:rFonts w:cs="Times New Roman"/>
                <w:sz w:val="24"/>
                <w:szCs w:val="24"/>
              </w:rPr>
              <w:t>年</w:t>
            </w:r>
            <w:r w:rsidRPr="00600E41">
              <w:rPr>
                <w:rFonts w:cs="Times New Roman"/>
                <w:sz w:val="24"/>
                <w:szCs w:val="24"/>
              </w:rPr>
              <w:t>10</w:t>
            </w:r>
            <w:r w:rsidRPr="00600E41">
              <w:rPr>
                <w:rFonts w:cs="Times New Roman"/>
                <w:sz w:val="24"/>
                <w:szCs w:val="24"/>
              </w:rPr>
              <w:t>月</w:t>
            </w:r>
          </w:p>
        </w:tc>
      </w:tr>
      <w:tr w:rsidR="00113005" w:rsidRPr="00600E41" w14:paraId="4096C766" w14:textId="77777777" w:rsidTr="00113005">
        <w:trPr>
          <w:trHeight w:val="567"/>
          <w:jc w:val="center"/>
        </w:trPr>
        <w:tc>
          <w:tcPr>
            <w:tcW w:w="550" w:type="dxa"/>
            <w:shd w:val="clear" w:color="auto" w:fill="auto"/>
            <w:vAlign w:val="center"/>
          </w:tcPr>
          <w:p w14:paraId="749D7F74"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30</w:t>
            </w:r>
          </w:p>
        </w:tc>
        <w:tc>
          <w:tcPr>
            <w:tcW w:w="3074" w:type="dxa"/>
            <w:shd w:val="clear" w:color="auto" w:fill="auto"/>
            <w:vAlign w:val="center"/>
          </w:tcPr>
          <w:p w14:paraId="592F72D6" w14:textId="77777777" w:rsidR="00113005" w:rsidRPr="00600E41" w:rsidRDefault="00113005" w:rsidP="00113005">
            <w:pPr>
              <w:pStyle w:val="af0"/>
              <w:spacing w:line="240" w:lineRule="auto"/>
              <w:ind w:firstLineChars="0" w:firstLine="0"/>
              <w:rPr>
                <w:rFonts w:cs="Times New Roman"/>
                <w:sz w:val="24"/>
                <w:szCs w:val="24"/>
              </w:rPr>
            </w:pPr>
            <w:r w:rsidRPr="00600E41">
              <w:rPr>
                <w:rFonts w:cs="Times New Roman"/>
                <w:sz w:val="24"/>
                <w:szCs w:val="24"/>
              </w:rPr>
              <w:t>增江</w:t>
            </w:r>
            <w:proofErr w:type="gramStart"/>
            <w:r w:rsidRPr="00600E41">
              <w:rPr>
                <w:rFonts w:cs="Times New Roman"/>
                <w:sz w:val="24"/>
                <w:szCs w:val="24"/>
              </w:rPr>
              <w:t>街资源</w:t>
            </w:r>
            <w:proofErr w:type="gramEnd"/>
            <w:r w:rsidRPr="00600E41">
              <w:rPr>
                <w:rFonts w:cs="Times New Roman"/>
                <w:sz w:val="24"/>
                <w:szCs w:val="24"/>
              </w:rPr>
              <w:t>集运中心运营服务项目</w:t>
            </w:r>
            <w:r w:rsidRPr="00600E41">
              <w:rPr>
                <w:rFonts w:cs="Times New Roman"/>
                <w:sz w:val="24"/>
                <w:szCs w:val="24"/>
              </w:rPr>
              <w:t>2024</w:t>
            </w:r>
          </w:p>
        </w:tc>
        <w:tc>
          <w:tcPr>
            <w:tcW w:w="2268" w:type="dxa"/>
            <w:vAlign w:val="center"/>
          </w:tcPr>
          <w:p w14:paraId="0C555296"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广州市增城区东进城市服务有限公司</w:t>
            </w:r>
          </w:p>
        </w:tc>
        <w:tc>
          <w:tcPr>
            <w:tcW w:w="1560" w:type="dxa"/>
            <w:vAlign w:val="center"/>
          </w:tcPr>
          <w:p w14:paraId="404E0BF9"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2024</w:t>
            </w:r>
            <w:r w:rsidRPr="00600E41">
              <w:rPr>
                <w:rFonts w:cs="Times New Roman"/>
                <w:sz w:val="24"/>
                <w:szCs w:val="24"/>
              </w:rPr>
              <w:t>年</w:t>
            </w:r>
            <w:r w:rsidRPr="00600E41">
              <w:rPr>
                <w:rFonts w:cs="Times New Roman"/>
                <w:sz w:val="24"/>
                <w:szCs w:val="24"/>
              </w:rPr>
              <w:t>2</w:t>
            </w:r>
            <w:r w:rsidRPr="00600E41">
              <w:rPr>
                <w:rFonts w:cs="Times New Roman"/>
                <w:sz w:val="24"/>
                <w:szCs w:val="24"/>
              </w:rPr>
              <w:t>月</w:t>
            </w:r>
          </w:p>
        </w:tc>
        <w:tc>
          <w:tcPr>
            <w:tcW w:w="1608" w:type="dxa"/>
            <w:vAlign w:val="center"/>
          </w:tcPr>
          <w:p w14:paraId="0D2E343D" w14:textId="77777777" w:rsidR="00113005" w:rsidRPr="00600E41" w:rsidRDefault="00113005" w:rsidP="00113005">
            <w:pPr>
              <w:pStyle w:val="af0"/>
              <w:spacing w:line="240" w:lineRule="auto"/>
              <w:ind w:firstLineChars="0" w:firstLine="0"/>
              <w:jc w:val="center"/>
              <w:rPr>
                <w:rFonts w:cs="Times New Roman"/>
                <w:sz w:val="24"/>
                <w:szCs w:val="24"/>
              </w:rPr>
            </w:pPr>
            <w:r w:rsidRPr="00600E41">
              <w:rPr>
                <w:rFonts w:cs="Times New Roman"/>
                <w:sz w:val="24"/>
                <w:szCs w:val="24"/>
              </w:rPr>
              <w:t>2024</w:t>
            </w:r>
            <w:r w:rsidRPr="00600E41">
              <w:rPr>
                <w:rFonts w:cs="Times New Roman"/>
                <w:sz w:val="24"/>
                <w:szCs w:val="24"/>
              </w:rPr>
              <w:t>年</w:t>
            </w:r>
            <w:r w:rsidRPr="00600E41">
              <w:rPr>
                <w:rFonts w:cs="Times New Roman"/>
                <w:sz w:val="24"/>
                <w:szCs w:val="24"/>
              </w:rPr>
              <w:t>2</w:t>
            </w:r>
            <w:r w:rsidRPr="00600E41">
              <w:rPr>
                <w:rFonts w:cs="Times New Roman"/>
                <w:sz w:val="24"/>
                <w:szCs w:val="24"/>
              </w:rPr>
              <w:t>月</w:t>
            </w:r>
            <w:r w:rsidRPr="00600E41">
              <w:rPr>
                <w:rFonts w:cs="Times New Roman"/>
                <w:sz w:val="24"/>
                <w:szCs w:val="24"/>
              </w:rPr>
              <w:t>-2025</w:t>
            </w:r>
            <w:r w:rsidRPr="00600E41">
              <w:rPr>
                <w:rFonts w:cs="Times New Roman"/>
                <w:sz w:val="24"/>
                <w:szCs w:val="24"/>
              </w:rPr>
              <w:t>年</w:t>
            </w:r>
            <w:r w:rsidRPr="00600E41">
              <w:rPr>
                <w:rFonts w:cs="Times New Roman"/>
                <w:sz w:val="24"/>
                <w:szCs w:val="24"/>
              </w:rPr>
              <w:t>1</w:t>
            </w:r>
            <w:r w:rsidRPr="00600E41">
              <w:rPr>
                <w:rFonts w:cs="Times New Roman"/>
                <w:sz w:val="24"/>
                <w:szCs w:val="24"/>
              </w:rPr>
              <w:t>月</w:t>
            </w:r>
          </w:p>
        </w:tc>
      </w:tr>
    </w:tbl>
    <w:p w14:paraId="5C8F7611" w14:textId="66D78FA7" w:rsidR="00113005" w:rsidRPr="00600E41" w:rsidRDefault="00113005" w:rsidP="00113005">
      <w:pPr>
        <w:ind w:firstLine="472"/>
        <w:rPr>
          <w:sz w:val="24"/>
        </w:rPr>
      </w:pPr>
      <w:r w:rsidRPr="00600E41">
        <w:rPr>
          <w:sz w:val="24"/>
        </w:rPr>
        <w:t>注：上表合同根据增江</w:t>
      </w:r>
      <w:proofErr w:type="gramStart"/>
      <w:r w:rsidRPr="00600E41">
        <w:rPr>
          <w:sz w:val="24"/>
        </w:rPr>
        <w:t>街提供</w:t>
      </w:r>
      <w:proofErr w:type="gramEnd"/>
      <w:r w:rsidRPr="00600E41">
        <w:rPr>
          <w:sz w:val="24"/>
        </w:rPr>
        <w:t>的子项目合同罗列。</w:t>
      </w:r>
    </w:p>
    <w:p w14:paraId="06294689" w14:textId="37D7BD32" w:rsidR="007E2805" w:rsidRPr="00600E41" w:rsidRDefault="007E2805" w:rsidP="007E2805">
      <w:pPr>
        <w:pStyle w:val="af0"/>
        <w:ind w:firstLine="632"/>
        <w:rPr>
          <w:rFonts w:cs="Times New Roman"/>
        </w:rPr>
      </w:pPr>
      <w:r w:rsidRPr="00600E41">
        <w:rPr>
          <w:rFonts w:cs="Times New Roman"/>
        </w:rPr>
        <w:t>各服务机构根据各子项项目合同有关规定，推进增江街道环卫保洁工作，按要求落实增江街道区域环卫保洁、垃圾清理收运、垃圾分类督导、厕所清理与保洁工作，主要服务内容详见下表。</w:t>
      </w:r>
    </w:p>
    <w:p w14:paraId="7883AD37" w14:textId="05C5E6D9" w:rsidR="007E2805" w:rsidRPr="00600E41" w:rsidRDefault="007E2805" w:rsidP="007E2805">
      <w:pPr>
        <w:spacing w:line="240" w:lineRule="auto"/>
        <w:ind w:firstLineChars="0" w:firstLine="0"/>
        <w:jc w:val="center"/>
      </w:pPr>
      <w:r w:rsidRPr="00600E41">
        <w:rPr>
          <w:rFonts w:eastAsia="黑体"/>
          <w:bCs/>
          <w:sz w:val="28"/>
          <w:szCs w:val="28"/>
        </w:rPr>
        <w:t>表</w:t>
      </w:r>
      <w:r w:rsidRPr="00600E41">
        <w:rPr>
          <w:rFonts w:eastAsia="黑体"/>
          <w:bCs/>
          <w:sz w:val="28"/>
          <w:szCs w:val="28"/>
        </w:rPr>
        <w:t xml:space="preserve">5  </w:t>
      </w:r>
      <w:r w:rsidRPr="00600E41">
        <w:rPr>
          <w:rFonts w:eastAsia="黑体"/>
          <w:bCs/>
          <w:sz w:val="28"/>
          <w:szCs w:val="28"/>
        </w:rPr>
        <w:t>增江街环卫保洁支出项目主要服务内容一览表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243"/>
      </w:tblGrid>
      <w:tr w:rsidR="007E2805" w:rsidRPr="00600E41" w14:paraId="2EB53C86" w14:textId="77777777" w:rsidTr="000113F3">
        <w:trPr>
          <w:trHeight w:val="567"/>
          <w:tblHeader/>
          <w:jc w:val="center"/>
        </w:trPr>
        <w:tc>
          <w:tcPr>
            <w:tcW w:w="817" w:type="dxa"/>
            <w:shd w:val="clear" w:color="auto" w:fill="auto"/>
            <w:vAlign w:val="center"/>
          </w:tcPr>
          <w:p w14:paraId="6E9900B4" w14:textId="77777777" w:rsidR="007E2805" w:rsidRPr="00600E41" w:rsidRDefault="007E2805" w:rsidP="000113F3">
            <w:pPr>
              <w:pStyle w:val="af0"/>
              <w:spacing w:line="240" w:lineRule="auto"/>
              <w:ind w:firstLineChars="0" w:firstLine="0"/>
              <w:jc w:val="center"/>
              <w:rPr>
                <w:rFonts w:cs="Times New Roman"/>
                <w:b/>
                <w:sz w:val="24"/>
                <w:szCs w:val="24"/>
              </w:rPr>
            </w:pPr>
            <w:r w:rsidRPr="00600E41">
              <w:rPr>
                <w:rFonts w:cs="Times New Roman"/>
                <w:b/>
                <w:sz w:val="24"/>
                <w:szCs w:val="24"/>
              </w:rPr>
              <w:t>序号</w:t>
            </w:r>
          </w:p>
        </w:tc>
        <w:tc>
          <w:tcPr>
            <w:tcW w:w="8243" w:type="dxa"/>
            <w:shd w:val="clear" w:color="auto" w:fill="auto"/>
            <w:vAlign w:val="center"/>
          </w:tcPr>
          <w:p w14:paraId="7EBCDE9E" w14:textId="77777777" w:rsidR="007E2805" w:rsidRPr="00600E41" w:rsidRDefault="007E2805" w:rsidP="000113F3">
            <w:pPr>
              <w:pStyle w:val="af0"/>
              <w:spacing w:line="240" w:lineRule="auto"/>
              <w:ind w:firstLineChars="0" w:firstLine="0"/>
              <w:jc w:val="center"/>
              <w:rPr>
                <w:rFonts w:cs="Times New Roman"/>
                <w:b/>
                <w:sz w:val="24"/>
                <w:szCs w:val="24"/>
              </w:rPr>
            </w:pPr>
            <w:r w:rsidRPr="00600E41">
              <w:rPr>
                <w:rFonts w:cs="Times New Roman"/>
                <w:b/>
                <w:sz w:val="24"/>
                <w:szCs w:val="24"/>
              </w:rPr>
              <w:t>服务内容</w:t>
            </w:r>
          </w:p>
        </w:tc>
      </w:tr>
      <w:tr w:rsidR="007E2805" w:rsidRPr="00600E41" w14:paraId="7F6C190B" w14:textId="77777777" w:rsidTr="000113F3">
        <w:trPr>
          <w:trHeight w:val="567"/>
          <w:jc w:val="center"/>
        </w:trPr>
        <w:tc>
          <w:tcPr>
            <w:tcW w:w="817" w:type="dxa"/>
            <w:shd w:val="clear" w:color="auto" w:fill="auto"/>
            <w:vAlign w:val="center"/>
          </w:tcPr>
          <w:p w14:paraId="79DFB485" w14:textId="77777777" w:rsidR="007E2805" w:rsidRPr="00600E41" w:rsidRDefault="007E2805" w:rsidP="000113F3">
            <w:pPr>
              <w:pStyle w:val="af0"/>
              <w:spacing w:line="240" w:lineRule="auto"/>
              <w:ind w:firstLineChars="0" w:firstLine="0"/>
              <w:jc w:val="center"/>
              <w:rPr>
                <w:rFonts w:cs="Times New Roman"/>
                <w:sz w:val="24"/>
                <w:szCs w:val="24"/>
              </w:rPr>
            </w:pPr>
            <w:r w:rsidRPr="00600E41">
              <w:rPr>
                <w:rFonts w:cs="Times New Roman"/>
                <w:sz w:val="24"/>
                <w:szCs w:val="24"/>
              </w:rPr>
              <w:t>1</w:t>
            </w:r>
          </w:p>
        </w:tc>
        <w:tc>
          <w:tcPr>
            <w:tcW w:w="8243" w:type="dxa"/>
            <w:shd w:val="clear" w:color="auto" w:fill="auto"/>
            <w:vAlign w:val="center"/>
          </w:tcPr>
          <w:p w14:paraId="161D5C56" w14:textId="77777777" w:rsidR="007E2805" w:rsidRPr="00600E41" w:rsidRDefault="007E2805" w:rsidP="000113F3">
            <w:pPr>
              <w:pStyle w:val="af0"/>
              <w:spacing w:line="240" w:lineRule="auto"/>
              <w:ind w:firstLineChars="0" w:firstLine="0"/>
              <w:rPr>
                <w:rFonts w:cs="Times New Roman"/>
                <w:sz w:val="24"/>
                <w:szCs w:val="24"/>
              </w:rPr>
            </w:pPr>
            <w:r w:rsidRPr="00600E41">
              <w:rPr>
                <w:rFonts w:cs="Times New Roman"/>
                <w:sz w:val="24"/>
                <w:szCs w:val="24"/>
              </w:rPr>
              <w:t>辖区范围内不同道路、人行道、车行道、绿化地、停车场、水渠（坑）、路边绿化带、路中间绿化隔离带、空地等地方及周边可视范围清扫与保洁。</w:t>
            </w:r>
          </w:p>
        </w:tc>
      </w:tr>
      <w:tr w:rsidR="007E2805" w:rsidRPr="00600E41" w14:paraId="69E665B1" w14:textId="77777777" w:rsidTr="000113F3">
        <w:trPr>
          <w:trHeight w:val="567"/>
          <w:jc w:val="center"/>
        </w:trPr>
        <w:tc>
          <w:tcPr>
            <w:tcW w:w="817" w:type="dxa"/>
            <w:shd w:val="clear" w:color="auto" w:fill="auto"/>
            <w:vAlign w:val="center"/>
          </w:tcPr>
          <w:p w14:paraId="7109B7F9" w14:textId="77777777" w:rsidR="007E2805" w:rsidRPr="00600E41" w:rsidRDefault="007E2805" w:rsidP="000113F3">
            <w:pPr>
              <w:pStyle w:val="af0"/>
              <w:spacing w:line="240" w:lineRule="auto"/>
              <w:ind w:firstLineChars="0" w:firstLine="0"/>
              <w:jc w:val="center"/>
              <w:rPr>
                <w:rFonts w:cs="Times New Roman"/>
                <w:sz w:val="24"/>
                <w:szCs w:val="24"/>
              </w:rPr>
            </w:pPr>
            <w:r w:rsidRPr="00600E41">
              <w:rPr>
                <w:rFonts w:cs="Times New Roman"/>
                <w:sz w:val="24"/>
                <w:szCs w:val="24"/>
              </w:rPr>
              <w:t>2</w:t>
            </w:r>
          </w:p>
        </w:tc>
        <w:tc>
          <w:tcPr>
            <w:tcW w:w="8243" w:type="dxa"/>
            <w:shd w:val="clear" w:color="auto" w:fill="auto"/>
            <w:vAlign w:val="center"/>
          </w:tcPr>
          <w:p w14:paraId="1CE3CAC3" w14:textId="77777777" w:rsidR="007E2805" w:rsidRPr="00600E41" w:rsidRDefault="007E2805" w:rsidP="000113F3">
            <w:pPr>
              <w:pStyle w:val="af0"/>
              <w:spacing w:line="240" w:lineRule="auto"/>
              <w:ind w:firstLineChars="0" w:firstLine="0"/>
              <w:rPr>
                <w:rFonts w:cs="Times New Roman"/>
                <w:sz w:val="24"/>
                <w:szCs w:val="24"/>
              </w:rPr>
            </w:pPr>
            <w:r w:rsidRPr="00600E41">
              <w:rPr>
                <w:rFonts w:cs="Times New Roman"/>
                <w:sz w:val="24"/>
                <w:szCs w:val="24"/>
              </w:rPr>
              <w:t>辖区范围内不同垃圾收集点的餐厨垃圾的收运，并做到日产日清、</w:t>
            </w:r>
            <w:proofErr w:type="gramStart"/>
            <w:r w:rsidRPr="00600E41">
              <w:rPr>
                <w:rFonts w:cs="Times New Roman"/>
                <w:sz w:val="24"/>
                <w:szCs w:val="24"/>
              </w:rPr>
              <w:t>随满随</w:t>
            </w:r>
            <w:proofErr w:type="gramEnd"/>
            <w:r w:rsidRPr="00600E41">
              <w:rPr>
                <w:rFonts w:cs="Times New Roman"/>
                <w:sz w:val="24"/>
                <w:szCs w:val="24"/>
              </w:rPr>
              <w:t>清。</w:t>
            </w:r>
          </w:p>
        </w:tc>
      </w:tr>
      <w:tr w:rsidR="007E2805" w:rsidRPr="00600E41" w14:paraId="32A0CA72" w14:textId="77777777" w:rsidTr="000113F3">
        <w:trPr>
          <w:trHeight w:val="567"/>
          <w:jc w:val="center"/>
        </w:trPr>
        <w:tc>
          <w:tcPr>
            <w:tcW w:w="817" w:type="dxa"/>
            <w:shd w:val="clear" w:color="auto" w:fill="auto"/>
            <w:vAlign w:val="center"/>
          </w:tcPr>
          <w:p w14:paraId="46D822BF" w14:textId="77777777" w:rsidR="007E2805" w:rsidRPr="00600E41" w:rsidRDefault="007E2805" w:rsidP="000113F3">
            <w:pPr>
              <w:pStyle w:val="af0"/>
              <w:spacing w:line="240" w:lineRule="auto"/>
              <w:ind w:firstLineChars="0" w:firstLine="0"/>
              <w:jc w:val="center"/>
              <w:rPr>
                <w:rFonts w:cs="Times New Roman"/>
                <w:sz w:val="24"/>
                <w:szCs w:val="24"/>
              </w:rPr>
            </w:pPr>
            <w:r w:rsidRPr="00600E41">
              <w:rPr>
                <w:rFonts w:cs="Times New Roman"/>
                <w:sz w:val="24"/>
                <w:szCs w:val="24"/>
              </w:rPr>
              <w:t>3</w:t>
            </w:r>
          </w:p>
        </w:tc>
        <w:tc>
          <w:tcPr>
            <w:tcW w:w="8243" w:type="dxa"/>
            <w:shd w:val="clear" w:color="auto" w:fill="auto"/>
            <w:vAlign w:val="center"/>
          </w:tcPr>
          <w:p w14:paraId="6CB9E55B" w14:textId="6C76E94E" w:rsidR="007E2805" w:rsidRPr="00600E41" w:rsidRDefault="007E2805" w:rsidP="000113F3">
            <w:pPr>
              <w:pStyle w:val="af0"/>
              <w:spacing w:line="240" w:lineRule="auto"/>
              <w:ind w:firstLineChars="0" w:firstLine="0"/>
              <w:rPr>
                <w:rFonts w:cs="Times New Roman"/>
                <w:sz w:val="24"/>
                <w:szCs w:val="24"/>
              </w:rPr>
            </w:pPr>
            <w:r w:rsidRPr="00600E41">
              <w:rPr>
                <w:rFonts w:cs="Times New Roman"/>
                <w:sz w:val="24"/>
                <w:szCs w:val="24"/>
              </w:rPr>
              <w:t>派驻人员提供生活垃圾分类督导服务，对增江街居民进行垃圾生活分类指导、监督服务，完成增江</w:t>
            </w:r>
            <w:proofErr w:type="gramStart"/>
            <w:r w:rsidRPr="00600E41">
              <w:rPr>
                <w:rFonts w:cs="Times New Roman"/>
                <w:sz w:val="24"/>
                <w:szCs w:val="24"/>
              </w:rPr>
              <w:t>街生活</w:t>
            </w:r>
            <w:proofErr w:type="gramEnd"/>
            <w:r w:rsidRPr="00600E41">
              <w:rPr>
                <w:rFonts w:cs="Times New Roman"/>
                <w:sz w:val="24"/>
                <w:szCs w:val="24"/>
              </w:rPr>
              <w:t>垃圾分类督导服务工作；对增江街居民进行生活垃圾分类</w:t>
            </w:r>
            <w:r w:rsidR="000113F3" w:rsidRPr="00600E41">
              <w:rPr>
                <w:rFonts w:cs="Times New Roman"/>
                <w:sz w:val="24"/>
                <w:szCs w:val="24"/>
              </w:rPr>
              <w:t>知识</w:t>
            </w:r>
            <w:r w:rsidRPr="00600E41">
              <w:rPr>
                <w:rFonts w:cs="Times New Roman"/>
                <w:sz w:val="24"/>
                <w:szCs w:val="24"/>
              </w:rPr>
              <w:t>宣传普及，提高居民生活垃圾分类的知晓率和参与率。</w:t>
            </w:r>
          </w:p>
        </w:tc>
      </w:tr>
      <w:tr w:rsidR="007E2805" w:rsidRPr="00600E41" w14:paraId="6051AE58" w14:textId="77777777" w:rsidTr="000113F3">
        <w:trPr>
          <w:trHeight w:val="567"/>
          <w:jc w:val="center"/>
        </w:trPr>
        <w:tc>
          <w:tcPr>
            <w:tcW w:w="817" w:type="dxa"/>
            <w:shd w:val="clear" w:color="auto" w:fill="auto"/>
            <w:vAlign w:val="center"/>
          </w:tcPr>
          <w:p w14:paraId="5D8350F4" w14:textId="77777777" w:rsidR="007E2805" w:rsidRPr="00600E41" w:rsidRDefault="007E2805" w:rsidP="000113F3">
            <w:pPr>
              <w:pStyle w:val="af0"/>
              <w:spacing w:line="240" w:lineRule="auto"/>
              <w:ind w:firstLineChars="0" w:firstLine="0"/>
              <w:jc w:val="center"/>
              <w:rPr>
                <w:rFonts w:cs="Times New Roman"/>
                <w:sz w:val="24"/>
                <w:szCs w:val="24"/>
              </w:rPr>
            </w:pPr>
            <w:r w:rsidRPr="00600E41">
              <w:rPr>
                <w:rFonts w:cs="Times New Roman"/>
                <w:sz w:val="24"/>
                <w:szCs w:val="24"/>
              </w:rPr>
              <w:t>4</w:t>
            </w:r>
          </w:p>
        </w:tc>
        <w:tc>
          <w:tcPr>
            <w:tcW w:w="8243" w:type="dxa"/>
            <w:shd w:val="clear" w:color="auto" w:fill="auto"/>
            <w:vAlign w:val="center"/>
          </w:tcPr>
          <w:p w14:paraId="11C57CCE" w14:textId="77777777" w:rsidR="007E2805" w:rsidRPr="00600E41" w:rsidRDefault="007E2805" w:rsidP="000113F3">
            <w:pPr>
              <w:pStyle w:val="af0"/>
              <w:spacing w:line="240" w:lineRule="auto"/>
              <w:ind w:firstLineChars="0" w:firstLine="0"/>
              <w:rPr>
                <w:rFonts w:cs="Times New Roman"/>
                <w:sz w:val="24"/>
                <w:szCs w:val="24"/>
              </w:rPr>
            </w:pPr>
            <w:r w:rsidRPr="00600E41">
              <w:rPr>
                <w:rFonts w:cs="Times New Roman"/>
                <w:sz w:val="24"/>
                <w:szCs w:val="24"/>
              </w:rPr>
              <w:t>辖区范围内口袋公园、栈桥、绿道养护与保洁服务。</w:t>
            </w:r>
          </w:p>
        </w:tc>
      </w:tr>
      <w:tr w:rsidR="007E2805" w:rsidRPr="00600E41" w14:paraId="792EDE8D" w14:textId="77777777" w:rsidTr="000113F3">
        <w:trPr>
          <w:trHeight w:val="567"/>
          <w:jc w:val="center"/>
        </w:trPr>
        <w:tc>
          <w:tcPr>
            <w:tcW w:w="817" w:type="dxa"/>
            <w:shd w:val="clear" w:color="auto" w:fill="auto"/>
            <w:vAlign w:val="center"/>
          </w:tcPr>
          <w:p w14:paraId="389A590F" w14:textId="77777777" w:rsidR="007E2805" w:rsidRPr="00600E41" w:rsidRDefault="007E2805" w:rsidP="000113F3">
            <w:pPr>
              <w:pStyle w:val="af0"/>
              <w:spacing w:line="240" w:lineRule="auto"/>
              <w:ind w:firstLineChars="0" w:firstLine="0"/>
              <w:jc w:val="center"/>
              <w:rPr>
                <w:rFonts w:cs="Times New Roman"/>
                <w:sz w:val="24"/>
                <w:szCs w:val="24"/>
              </w:rPr>
            </w:pPr>
            <w:r w:rsidRPr="00600E41">
              <w:rPr>
                <w:rFonts w:cs="Times New Roman"/>
                <w:sz w:val="24"/>
                <w:szCs w:val="24"/>
              </w:rPr>
              <w:lastRenderedPageBreak/>
              <w:t>5</w:t>
            </w:r>
          </w:p>
        </w:tc>
        <w:tc>
          <w:tcPr>
            <w:tcW w:w="8243" w:type="dxa"/>
            <w:shd w:val="clear" w:color="auto" w:fill="auto"/>
            <w:vAlign w:val="center"/>
          </w:tcPr>
          <w:p w14:paraId="14576E4B" w14:textId="77777777" w:rsidR="007E2805" w:rsidRPr="00600E41" w:rsidRDefault="007E2805" w:rsidP="000113F3">
            <w:pPr>
              <w:pStyle w:val="af0"/>
              <w:spacing w:line="240" w:lineRule="auto"/>
              <w:ind w:firstLineChars="0" w:firstLine="0"/>
              <w:rPr>
                <w:rFonts w:cs="Times New Roman"/>
                <w:sz w:val="24"/>
                <w:szCs w:val="24"/>
              </w:rPr>
            </w:pPr>
            <w:r w:rsidRPr="00600E41">
              <w:rPr>
                <w:rFonts w:cs="Times New Roman"/>
                <w:sz w:val="24"/>
                <w:szCs w:val="24"/>
              </w:rPr>
              <w:t>餐厨油污垃圾收集运输服务；生活垃圾运输服务。</w:t>
            </w:r>
          </w:p>
        </w:tc>
      </w:tr>
      <w:tr w:rsidR="007E2805" w:rsidRPr="00600E41" w14:paraId="4757FEFC" w14:textId="77777777" w:rsidTr="000113F3">
        <w:trPr>
          <w:trHeight w:val="567"/>
          <w:jc w:val="center"/>
        </w:trPr>
        <w:tc>
          <w:tcPr>
            <w:tcW w:w="817" w:type="dxa"/>
            <w:shd w:val="clear" w:color="auto" w:fill="auto"/>
            <w:vAlign w:val="center"/>
          </w:tcPr>
          <w:p w14:paraId="161CC6FA" w14:textId="77777777" w:rsidR="007E2805" w:rsidRPr="00600E41" w:rsidRDefault="007E2805" w:rsidP="000113F3">
            <w:pPr>
              <w:pStyle w:val="af0"/>
              <w:spacing w:line="240" w:lineRule="auto"/>
              <w:ind w:firstLineChars="0" w:firstLine="0"/>
              <w:jc w:val="center"/>
              <w:rPr>
                <w:rFonts w:cs="Times New Roman"/>
                <w:sz w:val="24"/>
                <w:szCs w:val="24"/>
              </w:rPr>
            </w:pPr>
            <w:r w:rsidRPr="00600E41">
              <w:rPr>
                <w:rFonts w:cs="Times New Roman"/>
                <w:sz w:val="24"/>
                <w:szCs w:val="24"/>
              </w:rPr>
              <w:t>6</w:t>
            </w:r>
          </w:p>
        </w:tc>
        <w:tc>
          <w:tcPr>
            <w:tcW w:w="8243" w:type="dxa"/>
            <w:shd w:val="clear" w:color="auto" w:fill="auto"/>
            <w:vAlign w:val="center"/>
          </w:tcPr>
          <w:p w14:paraId="690A331E" w14:textId="77777777" w:rsidR="007E2805" w:rsidRPr="00600E41" w:rsidRDefault="007E2805" w:rsidP="000113F3">
            <w:pPr>
              <w:pStyle w:val="af0"/>
              <w:spacing w:line="240" w:lineRule="auto"/>
              <w:ind w:firstLineChars="0" w:firstLine="0"/>
              <w:rPr>
                <w:rFonts w:cs="Times New Roman"/>
                <w:sz w:val="24"/>
                <w:szCs w:val="24"/>
              </w:rPr>
            </w:pPr>
            <w:r w:rsidRPr="00600E41">
              <w:rPr>
                <w:rFonts w:cs="Times New Roman"/>
                <w:sz w:val="24"/>
                <w:szCs w:val="24"/>
              </w:rPr>
              <w:t>根据《广州市公共厕所建设与管理规范》《广州市公厕日常管理经费预算指标》、《城市公共厕所卫生标准》（</w:t>
            </w:r>
            <w:r w:rsidRPr="00600E41">
              <w:rPr>
                <w:rFonts w:cs="Times New Roman"/>
                <w:sz w:val="24"/>
                <w:szCs w:val="24"/>
              </w:rPr>
              <w:t>GB/T17217</w:t>
            </w:r>
            <w:r w:rsidRPr="00600E41">
              <w:rPr>
                <w:rFonts w:cs="Times New Roman"/>
                <w:sz w:val="24"/>
                <w:szCs w:val="24"/>
              </w:rPr>
              <w:t>）规定，对增江</w:t>
            </w:r>
            <w:proofErr w:type="gramStart"/>
            <w:r w:rsidRPr="00600E41">
              <w:rPr>
                <w:rFonts w:cs="Times New Roman"/>
                <w:sz w:val="24"/>
                <w:szCs w:val="24"/>
              </w:rPr>
              <w:t>街农村</w:t>
            </w:r>
            <w:proofErr w:type="gramEnd"/>
            <w:r w:rsidRPr="00600E41">
              <w:rPr>
                <w:rFonts w:cs="Times New Roman"/>
                <w:sz w:val="24"/>
                <w:szCs w:val="24"/>
              </w:rPr>
              <w:t>现有公共厕所及外围环境、内部地面、立面、顶面及各功能区域，实施乡村公厕管养及二类公厕</w:t>
            </w:r>
            <w:proofErr w:type="gramStart"/>
            <w:r w:rsidRPr="00600E41">
              <w:rPr>
                <w:rFonts w:cs="Times New Roman"/>
                <w:sz w:val="24"/>
                <w:szCs w:val="24"/>
              </w:rPr>
              <w:t>定岗管</w:t>
            </w:r>
            <w:proofErr w:type="gramEnd"/>
            <w:r w:rsidRPr="00600E41">
              <w:rPr>
                <w:rFonts w:cs="Times New Roman"/>
                <w:sz w:val="24"/>
                <w:szCs w:val="24"/>
              </w:rPr>
              <w:t>养标准，并对水电等设施设备进行日常管理和维护。</w:t>
            </w:r>
          </w:p>
        </w:tc>
      </w:tr>
    </w:tbl>
    <w:p w14:paraId="15DDD168" w14:textId="77777777" w:rsidR="007E2805" w:rsidRPr="00600E41" w:rsidRDefault="007E2805" w:rsidP="007E2805">
      <w:pPr>
        <w:ind w:firstLine="472"/>
        <w:rPr>
          <w:sz w:val="24"/>
        </w:rPr>
      </w:pPr>
      <w:r w:rsidRPr="00600E41">
        <w:rPr>
          <w:sz w:val="24"/>
        </w:rPr>
        <w:t>注：上表根据各子项目合同概括总结而来。</w:t>
      </w:r>
    </w:p>
    <w:p w14:paraId="484D8710" w14:textId="77777777" w:rsidR="002347EE" w:rsidRPr="00600E41" w:rsidRDefault="002347EE" w:rsidP="002347EE">
      <w:pPr>
        <w:ind w:firstLine="632"/>
        <w:rPr>
          <w:snapToGrid w:val="0"/>
        </w:rPr>
      </w:pPr>
      <w:bookmarkStart w:id="7" w:name="_Toc176189939"/>
    </w:p>
    <w:p w14:paraId="2C2670E3" w14:textId="77777777" w:rsidR="004A042B" w:rsidRPr="00600E41" w:rsidRDefault="004A042B" w:rsidP="00A94D8F">
      <w:pPr>
        <w:pStyle w:val="1"/>
        <w:ind w:firstLine="632"/>
        <w:rPr>
          <w:snapToGrid w:val="0"/>
        </w:rPr>
      </w:pPr>
      <w:r w:rsidRPr="00600E41">
        <w:rPr>
          <w:snapToGrid w:val="0"/>
        </w:rPr>
        <w:t>二、绩效评价概述</w:t>
      </w:r>
      <w:bookmarkEnd w:id="7"/>
    </w:p>
    <w:p w14:paraId="59C572CE" w14:textId="03293C81" w:rsidR="004A042B" w:rsidRPr="00600E41" w:rsidRDefault="004A042B" w:rsidP="00A94D8F">
      <w:pPr>
        <w:pStyle w:val="2"/>
        <w:ind w:firstLine="632"/>
        <w:rPr>
          <w:rFonts w:cs="Times New Roman"/>
          <w:snapToGrid w:val="0"/>
        </w:rPr>
      </w:pPr>
      <w:bookmarkStart w:id="8" w:name="_Toc176189940"/>
      <w:r w:rsidRPr="00600E41">
        <w:rPr>
          <w:rFonts w:cs="Times New Roman"/>
          <w:snapToGrid w:val="0"/>
        </w:rPr>
        <w:t>（一）评价目的</w:t>
      </w:r>
      <w:r w:rsidR="008F487E" w:rsidRPr="00600E41">
        <w:rPr>
          <w:rFonts w:cs="Times New Roman"/>
          <w:snapToGrid w:val="0"/>
        </w:rPr>
        <w:t>。</w:t>
      </w:r>
      <w:bookmarkEnd w:id="8"/>
    </w:p>
    <w:p w14:paraId="06D22779" w14:textId="39544C0A" w:rsidR="00E45C17" w:rsidRPr="00600E41" w:rsidRDefault="00EE54D3" w:rsidP="00A94D8F">
      <w:pPr>
        <w:ind w:firstLine="632"/>
      </w:pPr>
      <w:r w:rsidRPr="00600E41">
        <w:t>项目</w:t>
      </w:r>
      <w:r w:rsidR="008C0107" w:rsidRPr="00600E41">
        <w:t>重点绩效评价旨在贯彻落实国家、省、市</w:t>
      </w:r>
      <w:r w:rsidRPr="00600E41">
        <w:t>和区</w:t>
      </w:r>
      <w:r w:rsidR="008C0107" w:rsidRPr="00600E41">
        <w:t>的重大政策措施、重点民生领域、资金规模较大或社会关注度较高的项目实施重点绩效评价，运用科学、规范、合理的评价方法、评价指标和评分标准，对项目立项、资金落实、资金管理、项目管理、经济性、效率性、效果性及公平性等进行客观、公正的分析和评判，评价项目产出</w:t>
      </w:r>
      <w:r w:rsidRPr="00600E41">
        <w:t>与</w:t>
      </w:r>
      <w:r w:rsidR="008C0107" w:rsidRPr="00600E41">
        <w:t>效益实现程度，总结项目实施优点、发现存在问题，并分析问题成因，提出进一步加强资金管理和完善政策的建议，提高财政资金的使用效益。</w:t>
      </w:r>
    </w:p>
    <w:p w14:paraId="4741103E" w14:textId="6002D5B0" w:rsidR="004A042B" w:rsidRPr="00600E41" w:rsidRDefault="004A042B" w:rsidP="00A94D8F">
      <w:pPr>
        <w:pStyle w:val="2"/>
        <w:ind w:firstLine="632"/>
        <w:rPr>
          <w:rFonts w:cs="Times New Roman"/>
          <w:snapToGrid w:val="0"/>
        </w:rPr>
      </w:pPr>
      <w:bookmarkStart w:id="9" w:name="_Toc176189941"/>
      <w:r w:rsidRPr="00600E41">
        <w:rPr>
          <w:rFonts w:cs="Times New Roman"/>
          <w:snapToGrid w:val="0"/>
        </w:rPr>
        <w:t>（二）评价设计与实施</w:t>
      </w:r>
      <w:r w:rsidR="008F487E" w:rsidRPr="00600E41">
        <w:rPr>
          <w:rFonts w:cs="Times New Roman"/>
          <w:snapToGrid w:val="0"/>
        </w:rPr>
        <w:t>。</w:t>
      </w:r>
      <w:bookmarkEnd w:id="9"/>
    </w:p>
    <w:p w14:paraId="2618F8B6" w14:textId="67CC9CF3" w:rsidR="006F097B" w:rsidRPr="00600E41" w:rsidRDefault="004976D8" w:rsidP="00936860">
      <w:pPr>
        <w:pStyle w:val="3"/>
        <w:ind w:firstLine="632"/>
      </w:pPr>
      <w:r w:rsidRPr="00600E41">
        <w:t>1.</w:t>
      </w:r>
      <w:r w:rsidRPr="00600E41">
        <w:t>评价依据</w:t>
      </w:r>
      <w:r w:rsidR="008F487E" w:rsidRPr="00600E41">
        <w:t>。</w:t>
      </w:r>
    </w:p>
    <w:p w14:paraId="270A1DF5" w14:textId="2FAE0938" w:rsidR="004976D8" w:rsidRPr="00600E41" w:rsidRDefault="004976D8" w:rsidP="008F487E">
      <w:pPr>
        <w:ind w:firstLine="632"/>
      </w:pPr>
      <w:r w:rsidRPr="00600E41">
        <w:t>（</w:t>
      </w:r>
      <w:r w:rsidRPr="00600E41">
        <w:t>1</w:t>
      </w:r>
      <w:r w:rsidRPr="00600E41">
        <w:t>）国家、省、市有关资金管理及绩效评价文件</w:t>
      </w:r>
      <w:r w:rsidR="008F487E" w:rsidRPr="00600E41">
        <w:t>。</w:t>
      </w:r>
    </w:p>
    <w:p w14:paraId="3C1075DE" w14:textId="77777777" w:rsidR="00F70800" w:rsidRPr="00600E41" w:rsidRDefault="00F70800" w:rsidP="00A94D8F">
      <w:pPr>
        <w:ind w:firstLine="632"/>
      </w:pPr>
      <w:r w:rsidRPr="00600E41">
        <w:rPr>
          <w:rFonts w:ascii="宋体" w:eastAsia="宋体" w:hAnsi="宋体" w:cs="宋体" w:hint="eastAsia"/>
        </w:rPr>
        <w:t>①</w:t>
      </w:r>
      <w:r w:rsidRPr="00600E41">
        <w:t>《关于全面实施预算绩效管理的意见》（中发〔</w:t>
      </w:r>
      <w:r w:rsidRPr="00600E41">
        <w:t>2018</w:t>
      </w:r>
      <w:r w:rsidRPr="00600E41">
        <w:t>〕</w:t>
      </w:r>
      <w:r w:rsidRPr="00600E41">
        <w:t>34</w:t>
      </w:r>
      <w:r w:rsidRPr="00600E41">
        <w:t>号）；</w:t>
      </w:r>
    </w:p>
    <w:p w14:paraId="5E86899B" w14:textId="77777777" w:rsidR="00F70800" w:rsidRPr="00600E41" w:rsidRDefault="00F70800" w:rsidP="00A94D8F">
      <w:pPr>
        <w:ind w:firstLine="632"/>
      </w:pPr>
      <w:r w:rsidRPr="00600E41">
        <w:rPr>
          <w:rFonts w:ascii="宋体" w:eastAsia="宋体" w:hAnsi="宋体" w:cs="宋体" w:hint="eastAsia"/>
        </w:rPr>
        <w:lastRenderedPageBreak/>
        <w:t>②</w:t>
      </w:r>
      <w:r w:rsidRPr="00600E41">
        <w:t>《关于贯彻落实</w:t>
      </w:r>
      <w:r w:rsidRPr="00600E41">
        <w:t>&lt;</w:t>
      </w:r>
      <w:r w:rsidRPr="00600E41">
        <w:t>中共中央</w:t>
      </w:r>
      <w:r w:rsidRPr="00600E41">
        <w:t xml:space="preserve"> </w:t>
      </w:r>
      <w:r w:rsidRPr="00600E41">
        <w:t>国务院关于全面实施预算绩效管理的意见</w:t>
      </w:r>
      <w:r w:rsidRPr="00600E41">
        <w:t>&gt;</w:t>
      </w:r>
      <w:r w:rsidRPr="00600E41">
        <w:t>的通知》（财预〔</w:t>
      </w:r>
      <w:r w:rsidRPr="00600E41">
        <w:t>2018</w:t>
      </w:r>
      <w:r w:rsidRPr="00600E41">
        <w:t>〕</w:t>
      </w:r>
      <w:r w:rsidRPr="00600E41">
        <w:t>167</w:t>
      </w:r>
      <w:r w:rsidRPr="00600E41">
        <w:t>号）；</w:t>
      </w:r>
    </w:p>
    <w:p w14:paraId="6A59F5D8" w14:textId="77777777" w:rsidR="00F70800" w:rsidRPr="00600E41" w:rsidRDefault="00F70800" w:rsidP="00A94D8F">
      <w:pPr>
        <w:ind w:firstLine="632"/>
      </w:pPr>
      <w:r w:rsidRPr="00600E41">
        <w:rPr>
          <w:rFonts w:ascii="宋体" w:eastAsia="宋体" w:hAnsi="宋体" w:cs="宋体" w:hint="eastAsia"/>
        </w:rPr>
        <w:t>③</w:t>
      </w:r>
      <w:r w:rsidRPr="00600E41">
        <w:t>《项目支出绩效评价管理办法》（财预〔</w:t>
      </w:r>
      <w:r w:rsidRPr="00600E41">
        <w:t>2020</w:t>
      </w:r>
      <w:r w:rsidRPr="00600E41">
        <w:t>〕</w:t>
      </w:r>
      <w:r w:rsidRPr="00600E41">
        <w:t>10</w:t>
      </w:r>
      <w:r w:rsidRPr="00600E41">
        <w:t>号）；</w:t>
      </w:r>
    </w:p>
    <w:p w14:paraId="183946F3" w14:textId="77777777" w:rsidR="00F70800" w:rsidRPr="00600E41" w:rsidRDefault="00F70800" w:rsidP="00A94D8F">
      <w:pPr>
        <w:ind w:firstLine="632"/>
      </w:pPr>
      <w:r w:rsidRPr="00600E41">
        <w:rPr>
          <w:rFonts w:ascii="宋体" w:eastAsia="宋体" w:hAnsi="宋体" w:cs="宋体" w:hint="eastAsia"/>
        </w:rPr>
        <w:t>④</w:t>
      </w:r>
      <w:r w:rsidRPr="00600E41">
        <w:t>《关于印发</w:t>
      </w:r>
      <w:r w:rsidRPr="00600E41">
        <w:t>&lt;</w:t>
      </w:r>
      <w:r w:rsidRPr="00600E41">
        <w:t>广东省财政支出绩效评价试行方案</w:t>
      </w:r>
      <w:r w:rsidRPr="00600E41">
        <w:t>&gt;</w:t>
      </w:r>
      <w:r w:rsidRPr="00600E41">
        <w:t>的通知》（</w:t>
      </w:r>
      <w:proofErr w:type="gramStart"/>
      <w:r w:rsidRPr="00600E41">
        <w:t>粤财评〔</w:t>
      </w:r>
      <w:r w:rsidRPr="00600E41">
        <w:t>2004</w:t>
      </w:r>
      <w:r w:rsidRPr="00600E41">
        <w:t>〕</w:t>
      </w:r>
      <w:proofErr w:type="gramEnd"/>
      <w:r w:rsidRPr="00600E41">
        <w:t>1</w:t>
      </w:r>
      <w:r w:rsidRPr="00600E41">
        <w:t>号）；</w:t>
      </w:r>
    </w:p>
    <w:p w14:paraId="686385D5" w14:textId="77777777" w:rsidR="00F70800" w:rsidRPr="00600E41" w:rsidRDefault="00F70800" w:rsidP="00A94D8F">
      <w:pPr>
        <w:ind w:firstLine="632"/>
      </w:pPr>
      <w:r w:rsidRPr="00600E41">
        <w:rPr>
          <w:rFonts w:ascii="宋体" w:eastAsia="宋体" w:hAnsi="宋体" w:cs="宋体" w:hint="eastAsia"/>
        </w:rPr>
        <w:t>⑤</w:t>
      </w:r>
      <w:r w:rsidRPr="00600E41">
        <w:t>《关于印发</w:t>
      </w:r>
      <w:r w:rsidRPr="00600E41">
        <w:t>&lt;</w:t>
      </w:r>
      <w:r w:rsidRPr="00600E41">
        <w:t>广东省财政预算绩效指标库</w:t>
      </w:r>
      <w:r w:rsidRPr="00600E41">
        <w:t>&gt;</w:t>
      </w:r>
      <w:r w:rsidRPr="00600E41">
        <w:t>和</w:t>
      </w:r>
      <w:r w:rsidRPr="00600E41">
        <w:t>&lt;</w:t>
      </w:r>
      <w:r w:rsidRPr="00600E41">
        <w:t>广东省财政预算绩效指标库管理暂行办法</w:t>
      </w:r>
      <w:r w:rsidRPr="00600E41">
        <w:t>&gt;</w:t>
      </w:r>
      <w:r w:rsidRPr="00600E41">
        <w:t>的通知》（</w:t>
      </w:r>
      <w:proofErr w:type="gramStart"/>
      <w:r w:rsidRPr="00600E41">
        <w:t>粤财绩〔</w:t>
      </w:r>
      <w:r w:rsidRPr="00600E41">
        <w:t>2018</w:t>
      </w:r>
      <w:r w:rsidRPr="00600E41">
        <w:t>〕</w:t>
      </w:r>
      <w:proofErr w:type="gramEnd"/>
      <w:r w:rsidRPr="00600E41">
        <w:t>3</w:t>
      </w:r>
      <w:r w:rsidRPr="00600E41">
        <w:t>号）；</w:t>
      </w:r>
    </w:p>
    <w:p w14:paraId="4D122700" w14:textId="77777777" w:rsidR="00F70800" w:rsidRPr="00600E41" w:rsidRDefault="00F70800" w:rsidP="00A94D8F">
      <w:pPr>
        <w:ind w:firstLine="632"/>
      </w:pPr>
      <w:r w:rsidRPr="00600E41">
        <w:rPr>
          <w:rFonts w:ascii="宋体" w:eastAsia="宋体" w:hAnsi="宋体" w:cs="宋体" w:hint="eastAsia"/>
        </w:rPr>
        <w:t>⑥</w:t>
      </w:r>
      <w:r w:rsidRPr="00600E41">
        <w:t>《广东省人民政府关于全面实施预算绩效管理的若干意见》（粤发〔</w:t>
      </w:r>
      <w:r w:rsidRPr="00600E41">
        <w:t>2019</w:t>
      </w:r>
      <w:r w:rsidRPr="00600E41">
        <w:t>〕</w:t>
      </w:r>
      <w:r w:rsidRPr="00600E41">
        <w:t>5</w:t>
      </w:r>
      <w:r w:rsidRPr="00600E41">
        <w:t>号）；</w:t>
      </w:r>
    </w:p>
    <w:p w14:paraId="4C6F170C" w14:textId="77777777" w:rsidR="00F70800" w:rsidRPr="00600E41" w:rsidRDefault="00F70800" w:rsidP="00A94D8F">
      <w:pPr>
        <w:ind w:firstLine="632"/>
      </w:pPr>
      <w:r w:rsidRPr="00600E41">
        <w:rPr>
          <w:rFonts w:ascii="宋体" w:eastAsia="宋体" w:hAnsi="宋体" w:cs="宋体" w:hint="eastAsia"/>
        </w:rPr>
        <w:t>⑦</w:t>
      </w:r>
      <w:r w:rsidRPr="00600E41">
        <w:t>《中共广州市委广州市人民政府关于全面实施预算绩效管理的实施意见》；</w:t>
      </w:r>
    </w:p>
    <w:p w14:paraId="5CD3FE5A" w14:textId="6115D4D5" w:rsidR="00F70800" w:rsidRPr="00600E41" w:rsidRDefault="00F70800" w:rsidP="00A94D8F">
      <w:pPr>
        <w:ind w:firstLine="632"/>
      </w:pPr>
      <w:r w:rsidRPr="00600E41">
        <w:rPr>
          <w:rFonts w:ascii="宋体" w:eastAsia="宋体" w:hAnsi="宋体" w:cs="宋体" w:hint="eastAsia"/>
        </w:rPr>
        <w:t>⑧</w:t>
      </w:r>
      <w:r w:rsidRPr="00600E41">
        <w:t>《广州市财政局关于印发</w:t>
      </w:r>
      <w:r w:rsidRPr="00600E41">
        <w:t>&lt;</w:t>
      </w:r>
      <w:r w:rsidRPr="00600E41">
        <w:t>预算绩效管理办法</w:t>
      </w:r>
      <w:r w:rsidRPr="00600E41">
        <w:t>&gt;</w:t>
      </w:r>
      <w:r w:rsidRPr="00600E41">
        <w:t>的通知》（</w:t>
      </w:r>
      <w:proofErr w:type="gramStart"/>
      <w:r w:rsidRPr="00600E41">
        <w:t>穗财绩</w:t>
      </w:r>
      <w:proofErr w:type="gramEnd"/>
      <w:r w:rsidRPr="00600E41">
        <w:t>〔</w:t>
      </w:r>
      <w:r w:rsidRPr="00600E41">
        <w:t>2019</w:t>
      </w:r>
      <w:r w:rsidRPr="00600E41">
        <w:t>〕</w:t>
      </w:r>
      <w:r w:rsidRPr="00600E41">
        <w:t>48</w:t>
      </w:r>
      <w:r w:rsidRPr="00600E41">
        <w:t>号）；</w:t>
      </w:r>
      <w:r w:rsidR="00EE54D3" w:rsidRPr="00600E41">
        <w:rPr>
          <w:szCs w:val="32"/>
        </w:rPr>
        <w:t>《广州市增城区财政局关于印发</w:t>
      </w:r>
      <w:r w:rsidR="00EE54D3" w:rsidRPr="00600E41">
        <w:rPr>
          <w:szCs w:val="32"/>
        </w:rPr>
        <w:t>&lt;</w:t>
      </w:r>
      <w:r w:rsidR="00EE54D3" w:rsidRPr="00600E41">
        <w:rPr>
          <w:szCs w:val="32"/>
        </w:rPr>
        <w:t>广州市增城区预算绩效管理办法</w:t>
      </w:r>
      <w:r w:rsidR="00EE54D3" w:rsidRPr="00600E41">
        <w:rPr>
          <w:szCs w:val="32"/>
        </w:rPr>
        <w:t>&gt;</w:t>
      </w:r>
      <w:r w:rsidR="00EE54D3" w:rsidRPr="00600E41">
        <w:rPr>
          <w:szCs w:val="32"/>
        </w:rPr>
        <w:t>的通知》（增财〔</w:t>
      </w:r>
      <w:r w:rsidR="00EE54D3" w:rsidRPr="00600E41">
        <w:rPr>
          <w:szCs w:val="32"/>
        </w:rPr>
        <w:t>2020</w:t>
      </w:r>
      <w:r w:rsidR="00EE54D3" w:rsidRPr="00600E41">
        <w:rPr>
          <w:szCs w:val="32"/>
        </w:rPr>
        <w:t>〕</w:t>
      </w:r>
      <w:r w:rsidR="00EE54D3" w:rsidRPr="00600E41">
        <w:rPr>
          <w:szCs w:val="32"/>
        </w:rPr>
        <w:t>222</w:t>
      </w:r>
      <w:r w:rsidR="00EE54D3" w:rsidRPr="00600E41">
        <w:rPr>
          <w:szCs w:val="32"/>
        </w:rPr>
        <w:t>号）；</w:t>
      </w:r>
    </w:p>
    <w:p w14:paraId="4BD1981D" w14:textId="1DCA8D64" w:rsidR="00F70800" w:rsidRPr="00600E41" w:rsidRDefault="00F70800" w:rsidP="00A94D8F">
      <w:pPr>
        <w:ind w:firstLine="632"/>
      </w:pPr>
      <w:r w:rsidRPr="00600E41">
        <w:rPr>
          <w:rFonts w:ascii="宋体" w:eastAsia="宋体" w:hAnsi="宋体" w:cs="宋体" w:hint="eastAsia"/>
        </w:rPr>
        <w:t>⑨</w:t>
      </w:r>
      <w:r w:rsidR="00EE54D3" w:rsidRPr="00600E41">
        <w:rPr>
          <w:szCs w:val="32"/>
        </w:rPr>
        <w:t>《广州市增城区财政局关于开展</w:t>
      </w:r>
      <w:r w:rsidR="00EE54D3" w:rsidRPr="00600E41">
        <w:rPr>
          <w:szCs w:val="32"/>
        </w:rPr>
        <w:t>2024</w:t>
      </w:r>
      <w:r w:rsidR="00EE54D3" w:rsidRPr="00600E41">
        <w:rPr>
          <w:szCs w:val="32"/>
        </w:rPr>
        <w:t>年财政评价工作的通知》（增财〔</w:t>
      </w:r>
      <w:r w:rsidR="00EE54D3" w:rsidRPr="00600E41">
        <w:rPr>
          <w:szCs w:val="32"/>
        </w:rPr>
        <w:t>2024</w:t>
      </w:r>
      <w:r w:rsidR="00EE54D3" w:rsidRPr="00600E41">
        <w:rPr>
          <w:szCs w:val="32"/>
        </w:rPr>
        <w:t>〕</w:t>
      </w:r>
      <w:r w:rsidR="00EE54D3" w:rsidRPr="00600E41">
        <w:rPr>
          <w:szCs w:val="32"/>
        </w:rPr>
        <w:t>178</w:t>
      </w:r>
      <w:r w:rsidR="00EE54D3" w:rsidRPr="00600E41">
        <w:rPr>
          <w:szCs w:val="32"/>
        </w:rPr>
        <w:t>号）；</w:t>
      </w:r>
    </w:p>
    <w:p w14:paraId="217FC9B9" w14:textId="21E30885" w:rsidR="00EE54D3" w:rsidRPr="00600E41" w:rsidRDefault="00F70800" w:rsidP="00EE54D3">
      <w:pPr>
        <w:ind w:firstLine="632"/>
      </w:pPr>
      <w:r w:rsidRPr="00600E41">
        <w:rPr>
          <w:rFonts w:ascii="宋体" w:eastAsia="宋体" w:hAnsi="宋体" w:cs="宋体" w:hint="eastAsia"/>
        </w:rPr>
        <w:t>⑩</w:t>
      </w:r>
      <w:r w:rsidR="00EE54D3" w:rsidRPr="00600E41">
        <w:rPr>
          <w:szCs w:val="32"/>
        </w:rPr>
        <w:t>《广州市增城区财政局关于印发</w:t>
      </w:r>
      <w:r w:rsidR="00EE54D3" w:rsidRPr="00600E41">
        <w:rPr>
          <w:szCs w:val="32"/>
        </w:rPr>
        <w:t>2024</w:t>
      </w:r>
      <w:r w:rsidR="00EE54D3" w:rsidRPr="00600E41">
        <w:rPr>
          <w:szCs w:val="32"/>
        </w:rPr>
        <w:t>年增城区区级财政资金绩效评价工作方案的通知》（增财〔</w:t>
      </w:r>
      <w:r w:rsidR="00EE54D3" w:rsidRPr="00600E41">
        <w:rPr>
          <w:szCs w:val="32"/>
        </w:rPr>
        <w:t>2024</w:t>
      </w:r>
      <w:r w:rsidR="00EE54D3" w:rsidRPr="00600E41">
        <w:rPr>
          <w:szCs w:val="32"/>
        </w:rPr>
        <w:t>〕</w:t>
      </w:r>
      <w:r w:rsidR="00EE54D3" w:rsidRPr="00600E41">
        <w:rPr>
          <w:szCs w:val="32"/>
        </w:rPr>
        <w:t>212</w:t>
      </w:r>
      <w:r w:rsidR="00EE54D3" w:rsidRPr="00600E41">
        <w:rPr>
          <w:szCs w:val="32"/>
        </w:rPr>
        <w:t>号）。</w:t>
      </w:r>
    </w:p>
    <w:p w14:paraId="42721993" w14:textId="34A7E43A" w:rsidR="004976D8" w:rsidRPr="00600E41" w:rsidRDefault="004976D8" w:rsidP="008F487E">
      <w:pPr>
        <w:ind w:firstLine="632"/>
      </w:pPr>
      <w:r w:rsidRPr="00600E41">
        <w:t>（</w:t>
      </w:r>
      <w:r w:rsidRPr="00600E41">
        <w:t>2</w:t>
      </w:r>
      <w:r w:rsidRPr="00600E41">
        <w:t>）</w:t>
      </w:r>
      <w:r w:rsidR="00E16735" w:rsidRPr="00600E41">
        <w:t>增江</w:t>
      </w:r>
      <w:proofErr w:type="gramStart"/>
      <w:r w:rsidR="00E16735" w:rsidRPr="00600E41">
        <w:t>街</w:t>
      </w:r>
      <w:r w:rsidRPr="00600E41">
        <w:t>提供</w:t>
      </w:r>
      <w:proofErr w:type="gramEnd"/>
      <w:r w:rsidRPr="00600E41">
        <w:t>的相关文件</w:t>
      </w:r>
      <w:r w:rsidR="008F487E" w:rsidRPr="00600E41">
        <w:t>。</w:t>
      </w:r>
    </w:p>
    <w:p w14:paraId="4CE33A8C" w14:textId="044A3A70" w:rsidR="00EE54D3" w:rsidRPr="00600E41" w:rsidRDefault="00F70800" w:rsidP="00EE54D3">
      <w:pPr>
        <w:ind w:firstLine="632"/>
      </w:pPr>
      <w:r w:rsidRPr="00600E41">
        <w:rPr>
          <w:rFonts w:ascii="宋体" w:eastAsia="宋体" w:hAnsi="宋体" w:cs="宋体" w:hint="eastAsia"/>
        </w:rPr>
        <w:t>①</w:t>
      </w:r>
      <w:r w:rsidR="00E16735" w:rsidRPr="00600E41">
        <w:t>《</w:t>
      </w:r>
      <w:r w:rsidR="00E16735" w:rsidRPr="00600E41">
        <w:t>2023</w:t>
      </w:r>
      <w:r w:rsidR="00E16735" w:rsidRPr="00600E41">
        <w:t>年广州市增城区人民政府增江街道办事处部门预算》；《关于广州市增城区人民政府增江街道办事处</w:t>
      </w:r>
      <w:r w:rsidR="00E16735" w:rsidRPr="00600E41">
        <w:t>2023</w:t>
      </w:r>
      <w:r w:rsidR="00E16735" w:rsidRPr="00600E41">
        <w:t>年预算通知》（增财〔</w:t>
      </w:r>
      <w:r w:rsidR="00E16735" w:rsidRPr="00600E41">
        <w:t>2023</w:t>
      </w:r>
      <w:r w:rsidR="00E16735" w:rsidRPr="00600E41">
        <w:t>〕</w:t>
      </w:r>
      <w:r w:rsidR="00E16735" w:rsidRPr="00600E41">
        <w:t>197</w:t>
      </w:r>
      <w:r w:rsidR="00E16735" w:rsidRPr="00600E41">
        <w:t>号）；</w:t>
      </w:r>
    </w:p>
    <w:p w14:paraId="116A110C" w14:textId="498AD578" w:rsidR="00EE54D3" w:rsidRPr="00600E41" w:rsidRDefault="00EE54D3" w:rsidP="00EE54D3">
      <w:pPr>
        <w:ind w:firstLine="632"/>
      </w:pPr>
      <w:r w:rsidRPr="00600E41">
        <w:rPr>
          <w:rFonts w:ascii="宋体" w:eastAsia="宋体" w:hAnsi="宋体" w:cs="宋体" w:hint="eastAsia"/>
        </w:rPr>
        <w:lastRenderedPageBreak/>
        <w:t>②</w:t>
      </w:r>
      <w:r w:rsidR="00E16735" w:rsidRPr="00600E41">
        <w:t>《关于批复</w:t>
      </w:r>
      <w:r w:rsidR="00E16735" w:rsidRPr="00600E41">
        <w:t>2023</w:t>
      </w:r>
      <w:r w:rsidR="00E16735" w:rsidRPr="00600E41">
        <w:t>年第一次预算调整指标的通知》（增财〔</w:t>
      </w:r>
      <w:r w:rsidR="00E16735" w:rsidRPr="00600E41">
        <w:t>2023</w:t>
      </w:r>
      <w:r w:rsidR="00E16735" w:rsidRPr="00600E41">
        <w:t>〕</w:t>
      </w:r>
      <w:r w:rsidR="00E16735" w:rsidRPr="00600E41">
        <w:t>439</w:t>
      </w:r>
      <w:r w:rsidR="00E16735" w:rsidRPr="00600E41">
        <w:t>号）；《关于批复</w:t>
      </w:r>
      <w:r w:rsidR="00E16735" w:rsidRPr="00600E41">
        <w:t>2023</w:t>
      </w:r>
      <w:r w:rsidR="00E16735" w:rsidRPr="00600E41">
        <w:t>年第二次预算调整指标的通知》（增财〔</w:t>
      </w:r>
      <w:r w:rsidR="00E16735" w:rsidRPr="00600E41">
        <w:t>2023</w:t>
      </w:r>
      <w:r w:rsidR="00E16735" w:rsidRPr="00600E41">
        <w:t>〕</w:t>
      </w:r>
      <w:r w:rsidR="00E16735" w:rsidRPr="00600E41">
        <w:t>665</w:t>
      </w:r>
      <w:r w:rsidR="00E16735" w:rsidRPr="00600E41">
        <w:t>号）；</w:t>
      </w:r>
    </w:p>
    <w:p w14:paraId="65130E4B" w14:textId="0E6FDEF1" w:rsidR="00EE54D3" w:rsidRPr="00600E41" w:rsidRDefault="00EE54D3" w:rsidP="00EE54D3">
      <w:pPr>
        <w:ind w:firstLine="632"/>
      </w:pPr>
      <w:r w:rsidRPr="00600E41">
        <w:rPr>
          <w:rFonts w:ascii="宋体" w:eastAsia="宋体" w:hAnsi="宋体" w:cs="宋体" w:hint="eastAsia"/>
        </w:rPr>
        <w:t>③</w:t>
      </w:r>
      <w:r w:rsidR="00E16735" w:rsidRPr="00600E41">
        <w:t>《关于印发</w:t>
      </w:r>
      <w:r w:rsidR="00E16735" w:rsidRPr="00600E41">
        <w:t>2020</w:t>
      </w:r>
      <w:r w:rsidR="00E16735" w:rsidRPr="00600E41">
        <w:t>年建设干净整洁平安有序城市环境工作方案以及工作规范和质量标准的通知》（穗增城管办〔</w:t>
      </w:r>
      <w:r w:rsidR="00E16735" w:rsidRPr="00600E41">
        <w:t>2020</w:t>
      </w:r>
      <w:r w:rsidR="00E16735" w:rsidRPr="00600E41">
        <w:t>〕</w:t>
      </w:r>
      <w:r w:rsidR="00E16735" w:rsidRPr="00600E41">
        <w:t>17</w:t>
      </w:r>
      <w:r w:rsidR="00E16735" w:rsidRPr="00600E41">
        <w:t>号）；</w:t>
      </w:r>
      <w:r w:rsidR="00172D12" w:rsidRPr="00600E41">
        <w:t>《关于印发〈广州市增城区建设干净整洁平安有序城市环境工作考核暂行办法（</w:t>
      </w:r>
      <w:r w:rsidR="00172D12" w:rsidRPr="00600E41">
        <w:t>2022</w:t>
      </w:r>
      <w:r w:rsidR="00172D12" w:rsidRPr="00600E41">
        <w:t>修订）〉的通知》（增城管执〔</w:t>
      </w:r>
      <w:r w:rsidR="00172D12" w:rsidRPr="00600E41">
        <w:t>2022</w:t>
      </w:r>
      <w:r w:rsidR="00172D12" w:rsidRPr="00600E41">
        <w:t>〕</w:t>
      </w:r>
      <w:r w:rsidR="00172D12" w:rsidRPr="00600E41">
        <w:t>44</w:t>
      </w:r>
      <w:r w:rsidR="00172D12" w:rsidRPr="00600E41">
        <w:t>号）</w:t>
      </w:r>
      <w:r w:rsidRPr="00600E41">
        <w:t>；</w:t>
      </w:r>
    </w:p>
    <w:p w14:paraId="27183BC6" w14:textId="7C11EF7B" w:rsidR="00EE54D3" w:rsidRPr="00600E41" w:rsidRDefault="00EE54D3" w:rsidP="00EE54D3">
      <w:pPr>
        <w:adjustRightInd w:val="0"/>
        <w:snapToGrid w:val="0"/>
        <w:ind w:firstLine="632"/>
        <w:rPr>
          <w:szCs w:val="32"/>
        </w:rPr>
      </w:pPr>
      <w:r w:rsidRPr="00600E41">
        <w:rPr>
          <w:rFonts w:ascii="宋体" w:eastAsia="宋体" w:hAnsi="宋体" w:cs="宋体" w:hint="eastAsia"/>
        </w:rPr>
        <w:t>④</w:t>
      </w:r>
      <w:r w:rsidR="0008151F" w:rsidRPr="00600E41">
        <w:t>《增城市人民政府增江街道办事处关于印发增江街农村环境卫生综合管理考核奖惩办法》</w:t>
      </w:r>
      <w:r w:rsidR="00172D12" w:rsidRPr="00600E41">
        <w:t>（</w:t>
      </w:r>
      <w:proofErr w:type="gramStart"/>
      <w:r w:rsidR="00172D12" w:rsidRPr="00600E41">
        <w:t>增街〔</w:t>
      </w:r>
      <w:r w:rsidR="00172D12" w:rsidRPr="00600E41">
        <w:t>2014</w:t>
      </w:r>
      <w:r w:rsidR="00172D12" w:rsidRPr="00600E41">
        <w:t>〕</w:t>
      </w:r>
      <w:proofErr w:type="gramEnd"/>
      <w:r w:rsidR="00172D12" w:rsidRPr="00600E41">
        <w:t>32</w:t>
      </w:r>
      <w:r w:rsidR="00172D12" w:rsidRPr="00600E41">
        <w:t>号）</w:t>
      </w:r>
      <w:r w:rsidRPr="00600E41">
        <w:rPr>
          <w:szCs w:val="32"/>
        </w:rPr>
        <w:t>；</w:t>
      </w:r>
    </w:p>
    <w:p w14:paraId="5FF31425" w14:textId="6F9F6841" w:rsidR="00EE54D3" w:rsidRPr="00600E41" w:rsidRDefault="00EE54D3" w:rsidP="00EE54D3">
      <w:pPr>
        <w:ind w:firstLine="632"/>
      </w:pPr>
      <w:r w:rsidRPr="00600E41">
        <w:rPr>
          <w:rFonts w:ascii="宋体" w:eastAsia="宋体" w:hAnsi="宋体" w:cs="宋体" w:hint="eastAsia"/>
          <w:szCs w:val="32"/>
        </w:rPr>
        <w:t>⑤</w:t>
      </w:r>
      <w:r w:rsidR="001706A7" w:rsidRPr="00600E41">
        <w:rPr>
          <w:szCs w:val="32"/>
        </w:rPr>
        <w:t>《增江街</w:t>
      </w:r>
      <w:r w:rsidR="001706A7" w:rsidRPr="00600E41">
        <w:rPr>
          <w:szCs w:val="32"/>
        </w:rPr>
        <w:t>2023</w:t>
      </w:r>
      <w:r w:rsidR="001706A7" w:rsidRPr="00600E41">
        <w:rPr>
          <w:szCs w:val="32"/>
        </w:rPr>
        <w:t>年环卫工作总结》、</w:t>
      </w:r>
      <w:r w:rsidR="001706A7" w:rsidRPr="00600E41">
        <w:rPr>
          <w:szCs w:val="32"/>
        </w:rPr>
        <w:t>2023</w:t>
      </w:r>
      <w:r w:rsidR="001706A7" w:rsidRPr="00600E41">
        <w:rPr>
          <w:szCs w:val="32"/>
        </w:rPr>
        <w:t>年环卫保洁作业质量月度考核评分表</w:t>
      </w:r>
      <w:r w:rsidRPr="00600E41">
        <w:t>；</w:t>
      </w:r>
    </w:p>
    <w:p w14:paraId="1C46F76E" w14:textId="2B2C17B5" w:rsidR="00EE54D3" w:rsidRPr="00600E41" w:rsidRDefault="00EE54D3" w:rsidP="00EE54D3">
      <w:pPr>
        <w:ind w:firstLine="632"/>
      </w:pPr>
      <w:r w:rsidRPr="00600E41">
        <w:rPr>
          <w:rFonts w:ascii="宋体" w:eastAsia="宋体" w:hAnsi="宋体" w:cs="宋体" w:hint="eastAsia"/>
        </w:rPr>
        <w:t>⑥</w:t>
      </w:r>
      <w:r w:rsidRPr="00600E41">
        <w:rPr>
          <w:szCs w:val="32"/>
        </w:rPr>
        <w:t>其它与本次评价工作相关的法律、法规、规章、制度、政策文件等。</w:t>
      </w:r>
    </w:p>
    <w:p w14:paraId="7ADFFE7E" w14:textId="3A32CBCD" w:rsidR="00E45C17" w:rsidRPr="00600E41" w:rsidRDefault="00B370ED" w:rsidP="00936860">
      <w:pPr>
        <w:pStyle w:val="3"/>
        <w:ind w:firstLine="632"/>
      </w:pPr>
      <w:r w:rsidRPr="00600E41">
        <w:t>2.</w:t>
      </w:r>
      <w:r w:rsidR="006F097B" w:rsidRPr="00600E41">
        <w:t>评价方法选择</w:t>
      </w:r>
      <w:r w:rsidR="008F487E" w:rsidRPr="00600E41">
        <w:t>。</w:t>
      </w:r>
    </w:p>
    <w:p w14:paraId="7E33176A" w14:textId="4DC39198" w:rsidR="00E2094F" w:rsidRPr="00600E41" w:rsidRDefault="00E2094F" w:rsidP="00A94D8F">
      <w:pPr>
        <w:ind w:firstLine="632"/>
      </w:pPr>
      <w:r w:rsidRPr="00600E41">
        <w:t>本次绩效评价以书面材料核查、访谈、座谈、问卷调查、选点抽查为基础，综合运用目标结果比较法、因素分析法、公众评判法等方法</w:t>
      </w:r>
      <w:r w:rsidR="006641FB" w:rsidRPr="00600E41">
        <w:t>对</w:t>
      </w:r>
      <w:r w:rsidRPr="00600E41">
        <w:t>项目决策、项目</w:t>
      </w:r>
      <w:r w:rsidR="001C16C2" w:rsidRPr="00600E41">
        <w:t>过程</w:t>
      </w:r>
      <w:r w:rsidRPr="00600E41">
        <w:t>、项目产出和项目效益方面情况进行综合评价，对项目实施效果进行综合分析，评价指标分析主要采用定量指标分析，并辅以部分定性分析。</w:t>
      </w:r>
    </w:p>
    <w:p w14:paraId="0916303A" w14:textId="77777777" w:rsidR="006F097B" w:rsidRPr="00600E41" w:rsidRDefault="00E2094F" w:rsidP="00A94D8F">
      <w:pPr>
        <w:ind w:firstLine="632"/>
      </w:pPr>
      <w:r w:rsidRPr="00600E41">
        <w:t>评价方法包括</w:t>
      </w:r>
      <w:r w:rsidR="006F097B" w:rsidRPr="00600E41">
        <w:t>：</w:t>
      </w:r>
      <w:r w:rsidR="006F097B" w:rsidRPr="00600E41">
        <w:rPr>
          <w:b/>
        </w:rPr>
        <w:t>一是</w:t>
      </w:r>
      <w:r w:rsidR="006F097B" w:rsidRPr="00600E41">
        <w:t>目标结果比较法，通过对</w:t>
      </w:r>
      <w:r w:rsidRPr="00600E41">
        <w:t>项目实施</w:t>
      </w:r>
      <w:r w:rsidR="006F097B" w:rsidRPr="00600E41">
        <w:t>预期绩效目标与最终实施效果进行比较，综合分析绩效目标实现程度；</w:t>
      </w:r>
      <w:r w:rsidR="006F097B" w:rsidRPr="00600E41">
        <w:rPr>
          <w:b/>
        </w:rPr>
        <w:lastRenderedPageBreak/>
        <w:t>二是</w:t>
      </w:r>
      <w:r w:rsidR="006F097B" w:rsidRPr="00600E41">
        <w:t>因素分析法，通过综合分析影响绩效目标实现、实施效果的内外因素评价绩效目标实现程度，将影响投入财政支出和</w:t>
      </w:r>
      <w:r w:rsidR="004976D8" w:rsidRPr="00600E41">
        <w:t>项目产出</w:t>
      </w:r>
      <w:r w:rsidR="006F097B" w:rsidRPr="00600E41">
        <w:t>效益的各项因素罗列出来进行分析，计算投入产出进行评价；</w:t>
      </w:r>
      <w:r w:rsidR="006F097B" w:rsidRPr="00600E41">
        <w:rPr>
          <w:b/>
        </w:rPr>
        <w:t>三是</w:t>
      </w:r>
      <w:r w:rsidR="006F097B" w:rsidRPr="00600E41">
        <w:t>公众评判法，通过专家评估、公众问卷及抽样调查等对财政支出效果、</w:t>
      </w:r>
      <w:r w:rsidR="004976D8" w:rsidRPr="00600E41">
        <w:t>项目实施</w:t>
      </w:r>
      <w:r w:rsidR="006F097B" w:rsidRPr="00600E41">
        <w:t>效益进行评判，评价</w:t>
      </w:r>
      <w:r w:rsidR="004976D8" w:rsidRPr="00600E41">
        <w:t>项目</w:t>
      </w:r>
      <w:r w:rsidR="006F097B" w:rsidRPr="00600E41">
        <w:t>年度绩效目标的实现程度，其中：专家评判法主要是聘请有关专家，通过对相关资料的收集、汇总、分析、综合，就评价客体的某一方面进行评价、判断；问卷调查法是通过设计适合该项目的调查问卷，发给一定数量的公众或服务对象，最后汇总分析调查问卷结果进行评价和判断的方法。</w:t>
      </w:r>
    </w:p>
    <w:p w14:paraId="3344D825" w14:textId="4DEED66F" w:rsidR="004976D8" w:rsidRPr="00600E41" w:rsidRDefault="00B370ED" w:rsidP="00936860">
      <w:pPr>
        <w:pStyle w:val="3"/>
        <w:ind w:firstLine="632"/>
      </w:pPr>
      <w:r w:rsidRPr="00600E41">
        <w:t>3</w:t>
      </w:r>
      <w:r w:rsidR="004976D8" w:rsidRPr="00600E41">
        <w:t>.</w:t>
      </w:r>
      <w:r w:rsidR="004976D8" w:rsidRPr="00600E41">
        <w:t>评价工作过程</w:t>
      </w:r>
      <w:r w:rsidR="008F487E" w:rsidRPr="00600E41">
        <w:t>。</w:t>
      </w:r>
    </w:p>
    <w:p w14:paraId="7324CA52" w14:textId="182B3DCE" w:rsidR="004976D8" w:rsidRPr="00600E41" w:rsidRDefault="00B370ED" w:rsidP="008F487E">
      <w:pPr>
        <w:ind w:firstLine="632"/>
        <w:outlineLvl w:val="3"/>
      </w:pPr>
      <w:r w:rsidRPr="00600E41">
        <w:t>（</w:t>
      </w:r>
      <w:r w:rsidRPr="00600E41">
        <w:t>1</w:t>
      </w:r>
      <w:r w:rsidRPr="00600E41">
        <w:t>）</w:t>
      </w:r>
      <w:r w:rsidR="004976D8" w:rsidRPr="00600E41">
        <w:t>前期准备</w:t>
      </w:r>
      <w:r w:rsidR="008F487E" w:rsidRPr="00600E41">
        <w:t>。</w:t>
      </w:r>
    </w:p>
    <w:p w14:paraId="64C68003" w14:textId="40886435" w:rsidR="004976D8" w:rsidRPr="00600E41" w:rsidRDefault="00047F3A" w:rsidP="00A94D8F">
      <w:pPr>
        <w:ind w:firstLine="632"/>
      </w:pPr>
      <w:r w:rsidRPr="00600E41">
        <w:rPr>
          <w:rFonts w:ascii="宋体" w:eastAsia="宋体" w:hAnsi="宋体" w:cs="宋体" w:hint="eastAsia"/>
        </w:rPr>
        <w:t>①</w:t>
      </w:r>
      <w:r w:rsidRPr="00600E41">
        <w:t>前期对接</w:t>
      </w:r>
      <w:r w:rsidR="005156B2" w:rsidRPr="00600E41">
        <w:t>。</w:t>
      </w:r>
    </w:p>
    <w:p w14:paraId="7F659F6F" w14:textId="2D1CAF93" w:rsidR="00047F3A" w:rsidRPr="00600E41" w:rsidRDefault="00047F3A" w:rsidP="00A94D8F">
      <w:pPr>
        <w:ind w:firstLine="632"/>
      </w:pPr>
      <w:r w:rsidRPr="00600E41">
        <w:rPr>
          <w:szCs w:val="32"/>
        </w:rPr>
        <w:t>按照有关工作安排，与增城区财政局对接洽谈，确定工作时间安排、评价要求等有关事宜。</w:t>
      </w:r>
    </w:p>
    <w:p w14:paraId="2E29E189" w14:textId="77207860" w:rsidR="004976D8" w:rsidRPr="00600E41" w:rsidRDefault="00F70800" w:rsidP="00A94D8F">
      <w:pPr>
        <w:ind w:firstLine="632"/>
      </w:pPr>
      <w:r w:rsidRPr="00600E41">
        <w:rPr>
          <w:rFonts w:ascii="宋体" w:eastAsia="宋体" w:hAnsi="宋体" w:cs="宋体" w:hint="eastAsia"/>
        </w:rPr>
        <w:t>②</w:t>
      </w:r>
      <w:r w:rsidR="004976D8" w:rsidRPr="00600E41">
        <w:t>专家团队组建</w:t>
      </w:r>
      <w:r w:rsidR="003712AF" w:rsidRPr="00600E41">
        <w:t>。</w:t>
      </w:r>
    </w:p>
    <w:p w14:paraId="17BE1492" w14:textId="3B340FFD" w:rsidR="004976D8" w:rsidRPr="00600E41" w:rsidRDefault="004976D8" w:rsidP="00A94D8F">
      <w:pPr>
        <w:ind w:firstLine="632"/>
      </w:pPr>
      <w:r w:rsidRPr="00600E41">
        <w:t>根据项目性质、特点、实施情况等信息，聘请包括财务（财务、政府财政体系领域专家，负责对资金使用合</w:t>
      </w:r>
      <w:proofErr w:type="gramStart"/>
      <w:r w:rsidRPr="00600E41">
        <w:t>规</w:t>
      </w:r>
      <w:proofErr w:type="gramEnd"/>
      <w:r w:rsidRPr="00600E41">
        <w:t>性进行评价）、</w:t>
      </w:r>
      <w:r w:rsidR="007B5603" w:rsidRPr="00600E41">
        <w:t>工程建设与管理、经济管理</w:t>
      </w:r>
      <w:r w:rsidRPr="00600E41">
        <w:t>（负责对</w:t>
      </w:r>
      <w:r w:rsidR="00F70800" w:rsidRPr="00600E41">
        <w:t>项目实施与管理情况、</w:t>
      </w:r>
      <w:r w:rsidRPr="00600E41">
        <w:t>预期目标</w:t>
      </w:r>
      <w:r w:rsidR="00F70800" w:rsidRPr="00600E41">
        <w:t>与产出</w:t>
      </w:r>
      <w:r w:rsidRPr="00600E41">
        <w:t>效益实现等情况进行评价）等方面的专家组建专家小组，要求专家签署承诺书，明确承诺内容和保密条款。</w:t>
      </w:r>
    </w:p>
    <w:p w14:paraId="5B14BA6D" w14:textId="77777777" w:rsidR="00047F3A" w:rsidRPr="00600E41" w:rsidRDefault="00047F3A" w:rsidP="00047F3A">
      <w:pPr>
        <w:ind w:firstLine="632"/>
      </w:pPr>
      <w:r w:rsidRPr="00600E41">
        <w:rPr>
          <w:rFonts w:ascii="宋体" w:eastAsia="宋体" w:hAnsi="宋体" w:cs="宋体" w:hint="eastAsia"/>
        </w:rPr>
        <w:t>③</w:t>
      </w:r>
      <w:r w:rsidRPr="00600E41">
        <w:t>工作方案制定。</w:t>
      </w:r>
    </w:p>
    <w:p w14:paraId="4F89550E" w14:textId="07D509C4" w:rsidR="0058676E" w:rsidRPr="00600E41" w:rsidRDefault="00047F3A" w:rsidP="00047F3A">
      <w:pPr>
        <w:ind w:firstLine="632"/>
      </w:pPr>
      <w:r w:rsidRPr="00600E41">
        <w:lastRenderedPageBreak/>
        <w:t>根据</w:t>
      </w:r>
      <w:r w:rsidR="007B5603" w:rsidRPr="00600E41">
        <w:t>增江</w:t>
      </w:r>
      <w:proofErr w:type="gramStart"/>
      <w:r w:rsidR="007B5603" w:rsidRPr="00600E41">
        <w:t>街</w:t>
      </w:r>
      <w:r w:rsidRPr="00600E41">
        <w:t>提供</w:t>
      </w:r>
      <w:proofErr w:type="gramEnd"/>
      <w:r w:rsidRPr="00600E41">
        <w:t>的资料，完善评价方案的具体内容，包括但不限于项目重点绩效评价指标、满意度调查问卷设计等内容，征求</w:t>
      </w:r>
      <w:r w:rsidR="002F1E21" w:rsidRPr="00600E41">
        <w:t>增江</w:t>
      </w:r>
      <w:proofErr w:type="gramStart"/>
      <w:r w:rsidR="002F1E21" w:rsidRPr="00600E41">
        <w:t>街</w:t>
      </w:r>
      <w:r w:rsidRPr="00600E41">
        <w:t>意见</w:t>
      </w:r>
      <w:proofErr w:type="gramEnd"/>
      <w:r w:rsidRPr="00600E41">
        <w:t>后报送区财政局。</w:t>
      </w:r>
    </w:p>
    <w:p w14:paraId="256FB98E" w14:textId="5EA54EEB" w:rsidR="004976D8" w:rsidRPr="00600E41" w:rsidRDefault="00B370ED" w:rsidP="008F487E">
      <w:pPr>
        <w:ind w:firstLine="632"/>
        <w:outlineLvl w:val="3"/>
      </w:pPr>
      <w:r w:rsidRPr="00600E41">
        <w:t>（</w:t>
      </w:r>
      <w:r w:rsidRPr="00600E41">
        <w:t>2</w:t>
      </w:r>
      <w:r w:rsidRPr="00600E41">
        <w:t>）</w:t>
      </w:r>
      <w:r w:rsidR="004976D8" w:rsidRPr="00600E41">
        <w:t>自评材料审核</w:t>
      </w:r>
      <w:r w:rsidR="008F487E" w:rsidRPr="00600E41">
        <w:t>。</w:t>
      </w:r>
    </w:p>
    <w:p w14:paraId="4A2E347C" w14:textId="06D16B1C" w:rsidR="004976D8" w:rsidRPr="00600E41" w:rsidRDefault="00B370ED" w:rsidP="00A94D8F">
      <w:pPr>
        <w:ind w:firstLine="632"/>
      </w:pPr>
      <w:r w:rsidRPr="00600E41">
        <w:rPr>
          <w:rFonts w:ascii="宋体" w:eastAsia="宋体" w:hAnsi="宋体" w:cs="宋体" w:hint="eastAsia"/>
        </w:rPr>
        <w:t>①</w:t>
      </w:r>
      <w:r w:rsidR="004976D8" w:rsidRPr="00600E41">
        <w:t>自评材料收集</w:t>
      </w:r>
      <w:r w:rsidR="008F487E" w:rsidRPr="00600E41">
        <w:t>。</w:t>
      </w:r>
    </w:p>
    <w:p w14:paraId="69A04E3D" w14:textId="5FCD5FCF" w:rsidR="004976D8" w:rsidRPr="00600E41" w:rsidRDefault="004976D8" w:rsidP="00A94D8F">
      <w:pPr>
        <w:ind w:firstLine="632"/>
      </w:pPr>
      <w:r w:rsidRPr="00600E41">
        <w:t>按照</w:t>
      </w:r>
      <w:r w:rsidR="00F70800" w:rsidRPr="00600E41">
        <w:t>区</w:t>
      </w:r>
      <w:r w:rsidRPr="00600E41">
        <w:t>财政局工作安排，</w:t>
      </w:r>
      <w:r w:rsidR="002F1E21" w:rsidRPr="00600E41">
        <w:t>增江街</w:t>
      </w:r>
      <w:r w:rsidRPr="00600E41">
        <w:t>及相关资金使用单位根据绩效自评材料清单，及时提交项目绩效自评材料（含绩效自评表、绩效自评报告及相关佐证材料），</w:t>
      </w:r>
      <w:proofErr w:type="gramStart"/>
      <w:r w:rsidRPr="00600E41">
        <w:t>我机构</w:t>
      </w:r>
      <w:proofErr w:type="gramEnd"/>
      <w:r w:rsidRPr="00600E41">
        <w:t>对被评价单位所提交材料的完整性、规范性进行初步审核，对于缺少相关材料的要求限期补充齐全。</w:t>
      </w:r>
    </w:p>
    <w:p w14:paraId="45E66828" w14:textId="3F08F696" w:rsidR="004976D8" w:rsidRPr="00600E41" w:rsidRDefault="00B370ED" w:rsidP="00A94D8F">
      <w:pPr>
        <w:ind w:firstLine="632"/>
      </w:pPr>
      <w:r w:rsidRPr="00600E41">
        <w:rPr>
          <w:rFonts w:ascii="宋体" w:eastAsia="宋体" w:hAnsi="宋体" w:cs="宋体" w:hint="eastAsia"/>
        </w:rPr>
        <w:t>②</w:t>
      </w:r>
      <w:r w:rsidR="004976D8" w:rsidRPr="00600E41">
        <w:t>自评材料书面审核</w:t>
      </w:r>
      <w:r w:rsidR="008F487E" w:rsidRPr="00600E41">
        <w:t>。</w:t>
      </w:r>
    </w:p>
    <w:p w14:paraId="333692E2" w14:textId="49E995AF" w:rsidR="004976D8" w:rsidRPr="00600E41" w:rsidRDefault="004976D8" w:rsidP="00A94D8F">
      <w:pPr>
        <w:ind w:firstLine="632"/>
      </w:pPr>
      <w:r w:rsidRPr="00600E41">
        <w:t>对</w:t>
      </w:r>
      <w:r w:rsidR="002F1E21" w:rsidRPr="00600E41">
        <w:t>增江</w:t>
      </w:r>
      <w:proofErr w:type="gramStart"/>
      <w:r w:rsidR="002F1E21" w:rsidRPr="00600E41">
        <w:t>街</w:t>
      </w:r>
      <w:r w:rsidRPr="00600E41">
        <w:t>提供</w:t>
      </w:r>
      <w:proofErr w:type="gramEnd"/>
      <w:r w:rsidRPr="00600E41">
        <w:t>的绩效自评资料进行收集、分类整理，结合评价思路对自评材料的有关内容进行审核，重点对填报信息的准确性、完整性及相应佐证材料的有效性进行审核，发现项目初步存在的问题，并将审核过程中发现的问题、审核意见记录清楚，汇总</w:t>
      </w:r>
      <w:proofErr w:type="gramStart"/>
      <w:r w:rsidRPr="00600E41">
        <w:t>成现场</w:t>
      </w:r>
      <w:proofErr w:type="gramEnd"/>
      <w:r w:rsidRPr="00600E41">
        <w:t>核查问题清单，为开展现场核查提供情况参考。</w:t>
      </w:r>
    </w:p>
    <w:p w14:paraId="4FADC576" w14:textId="2B06CD91" w:rsidR="004976D8" w:rsidRPr="00600E41" w:rsidRDefault="00B370ED" w:rsidP="003712AF">
      <w:pPr>
        <w:ind w:firstLine="632"/>
        <w:outlineLvl w:val="3"/>
      </w:pPr>
      <w:r w:rsidRPr="00600E41">
        <w:t>（</w:t>
      </w:r>
      <w:r w:rsidRPr="00600E41">
        <w:t>3</w:t>
      </w:r>
      <w:r w:rsidRPr="00600E41">
        <w:t>）</w:t>
      </w:r>
      <w:r w:rsidR="004976D8" w:rsidRPr="00600E41">
        <w:t>现场核查</w:t>
      </w:r>
      <w:r w:rsidR="008F487E" w:rsidRPr="00600E41">
        <w:t>。</w:t>
      </w:r>
    </w:p>
    <w:p w14:paraId="0A176C72" w14:textId="355B1B6F" w:rsidR="00CC7E44" w:rsidRPr="00600E41" w:rsidRDefault="00CC7E44" w:rsidP="00CC7E44">
      <w:pPr>
        <w:ind w:firstLine="632"/>
      </w:pPr>
      <w:r w:rsidRPr="00600E41">
        <w:rPr>
          <w:szCs w:val="32"/>
        </w:rPr>
        <w:t>根据《广州市增城区财政局关于开展</w:t>
      </w:r>
      <w:r w:rsidRPr="00600E41">
        <w:rPr>
          <w:szCs w:val="32"/>
        </w:rPr>
        <w:t>2024</w:t>
      </w:r>
      <w:r w:rsidRPr="00600E41">
        <w:rPr>
          <w:szCs w:val="32"/>
        </w:rPr>
        <w:t>年财政评价工作的通知》（增财〔</w:t>
      </w:r>
      <w:r w:rsidRPr="00600E41">
        <w:rPr>
          <w:szCs w:val="32"/>
        </w:rPr>
        <w:t>2024</w:t>
      </w:r>
      <w:r w:rsidRPr="00600E41">
        <w:rPr>
          <w:szCs w:val="32"/>
        </w:rPr>
        <w:t>〕</w:t>
      </w:r>
      <w:r w:rsidRPr="00600E41">
        <w:rPr>
          <w:szCs w:val="32"/>
        </w:rPr>
        <w:t>178</w:t>
      </w:r>
      <w:r w:rsidRPr="00600E41">
        <w:rPr>
          <w:szCs w:val="32"/>
        </w:rPr>
        <w:t>号）、《广州市增城区财政局关于印发</w:t>
      </w:r>
      <w:r w:rsidRPr="00600E41">
        <w:rPr>
          <w:szCs w:val="32"/>
        </w:rPr>
        <w:t>2024</w:t>
      </w:r>
      <w:r w:rsidRPr="00600E41">
        <w:rPr>
          <w:szCs w:val="32"/>
        </w:rPr>
        <w:t>年增城区区级财政资金绩效评价工作方案的通知》（增财〔</w:t>
      </w:r>
      <w:r w:rsidRPr="00600E41">
        <w:rPr>
          <w:szCs w:val="32"/>
        </w:rPr>
        <w:t>2024</w:t>
      </w:r>
      <w:r w:rsidRPr="00600E41">
        <w:rPr>
          <w:szCs w:val="32"/>
        </w:rPr>
        <w:t>〕</w:t>
      </w:r>
      <w:r w:rsidRPr="00600E41">
        <w:rPr>
          <w:szCs w:val="32"/>
        </w:rPr>
        <w:t>212</w:t>
      </w:r>
      <w:r w:rsidRPr="00600E41">
        <w:rPr>
          <w:szCs w:val="32"/>
        </w:rPr>
        <w:t>号）</w:t>
      </w:r>
      <w:r w:rsidRPr="00600E41">
        <w:t>等有关规定和绩效评价现场核查实际操作规程，通过现场评价对项目资金使用情况进行深入具体、独立客观的了</w:t>
      </w:r>
      <w:r w:rsidRPr="00600E41">
        <w:lastRenderedPageBreak/>
        <w:t>解与核实，并前往项目</w:t>
      </w:r>
      <w:r w:rsidR="002F1E21" w:rsidRPr="00600E41">
        <w:t>实施</w:t>
      </w:r>
      <w:r w:rsidRPr="00600E41">
        <w:t>点完成现场勘验工作。结合项目特点、自评材料初审等情况，</w:t>
      </w:r>
      <w:r w:rsidR="002F1E21" w:rsidRPr="00600E41">
        <w:t>6</w:t>
      </w:r>
      <w:r w:rsidRPr="00600E41">
        <w:t>月</w:t>
      </w:r>
      <w:r w:rsidR="002F1E21" w:rsidRPr="00600E41">
        <w:t>20</w:t>
      </w:r>
      <w:r w:rsidRPr="00600E41">
        <w:t>日前往</w:t>
      </w:r>
      <w:r w:rsidR="002F1E21" w:rsidRPr="00600E41">
        <w:t>增江街</w:t>
      </w:r>
      <w:r w:rsidRPr="00600E41">
        <w:t>开展现场座谈核查与实地勘察，核查了解</w:t>
      </w:r>
      <w:r w:rsidRPr="00600E41">
        <w:t>202</w:t>
      </w:r>
      <w:r w:rsidR="00801935" w:rsidRPr="00600E41">
        <w:t>3</w:t>
      </w:r>
      <w:r w:rsidRPr="00600E41">
        <w:t>年项目相关工作推进与完成情况。</w:t>
      </w:r>
    </w:p>
    <w:p w14:paraId="542D30F5" w14:textId="77777777" w:rsidR="004976D8" w:rsidRPr="00600E41" w:rsidRDefault="004976D8" w:rsidP="00A94D8F">
      <w:pPr>
        <w:ind w:firstLine="632"/>
      </w:pPr>
      <w:r w:rsidRPr="00600E41">
        <w:t>现场核查工作主要包括：</w:t>
      </w:r>
    </w:p>
    <w:p w14:paraId="64BC06D6" w14:textId="55E8BA33" w:rsidR="004976D8" w:rsidRPr="00600E41" w:rsidRDefault="00F70800" w:rsidP="00F70800">
      <w:pPr>
        <w:ind w:left="640" w:firstLineChars="0" w:firstLine="0"/>
      </w:pPr>
      <w:r w:rsidRPr="00600E41">
        <w:rPr>
          <w:rFonts w:ascii="宋体" w:eastAsia="宋体" w:hAnsi="宋体" w:cs="宋体" w:hint="eastAsia"/>
        </w:rPr>
        <w:t>①</w:t>
      </w:r>
      <w:r w:rsidR="004976D8" w:rsidRPr="00600E41">
        <w:t>材料核实</w:t>
      </w:r>
      <w:r w:rsidR="008F487E" w:rsidRPr="00600E41">
        <w:t>。</w:t>
      </w:r>
    </w:p>
    <w:p w14:paraId="1C5F25CC" w14:textId="16B36B79" w:rsidR="004976D8" w:rsidRPr="00600E41" w:rsidRDefault="00281F5E" w:rsidP="00A94D8F">
      <w:pPr>
        <w:ind w:firstLine="632"/>
      </w:pPr>
      <w:r w:rsidRPr="00600E41">
        <w:t>增江街</w:t>
      </w:r>
      <w:r w:rsidR="00801935" w:rsidRPr="00600E41">
        <w:rPr>
          <w:szCs w:val="32"/>
        </w:rPr>
        <w:t>及资金使用单位根据要求填报并提供有关评价资料，</w:t>
      </w:r>
      <w:proofErr w:type="gramStart"/>
      <w:r w:rsidR="00801935" w:rsidRPr="00600E41">
        <w:rPr>
          <w:szCs w:val="32"/>
        </w:rPr>
        <w:t>我机构</w:t>
      </w:r>
      <w:proofErr w:type="gramEnd"/>
      <w:r w:rsidR="00801935" w:rsidRPr="00600E41">
        <w:rPr>
          <w:szCs w:val="32"/>
        </w:rPr>
        <w:t>对各项数据和资料的完整性、准确性进行核实。提供材料需重点注意：</w:t>
      </w:r>
      <w:r w:rsidR="00801935" w:rsidRPr="00600E41">
        <w:rPr>
          <w:b/>
          <w:szCs w:val="32"/>
        </w:rPr>
        <w:t>一是</w:t>
      </w:r>
      <w:r w:rsidR="00801935" w:rsidRPr="00600E41">
        <w:rPr>
          <w:szCs w:val="32"/>
        </w:rPr>
        <w:t>反映财政资金实施内容的相关材料应齐备，如资金申报和审批材料、相关管理制度、相关单位监督检查证明、资金使用情况证明等材料。</w:t>
      </w:r>
      <w:r w:rsidR="00801935" w:rsidRPr="00600E41">
        <w:rPr>
          <w:b/>
          <w:szCs w:val="32"/>
        </w:rPr>
        <w:t>二是</w:t>
      </w:r>
      <w:r w:rsidR="00801935" w:rsidRPr="00600E41">
        <w:rPr>
          <w:szCs w:val="32"/>
        </w:rPr>
        <w:t>反映项目实行专账核算的相关资金材料应齐备，如评价基准日前，各类资金到位的进账凭证，资金支出记账凭证等。</w:t>
      </w:r>
      <w:r w:rsidR="00801935" w:rsidRPr="00600E41">
        <w:rPr>
          <w:b/>
          <w:szCs w:val="32"/>
        </w:rPr>
        <w:t>三是</w:t>
      </w:r>
      <w:r w:rsidR="00801935" w:rsidRPr="00600E41">
        <w:rPr>
          <w:szCs w:val="32"/>
        </w:rPr>
        <w:t>反映项目产出和项目效益的佐证材料由业务主管部门或资金使用单位提出并提供给现场评价小组核查。</w:t>
      </w:r>
      <w:r w:rsidR="00801935" w:rsidRPr="00600E41">
        <w:rPr>
          <w:b/>
          <w:szCs w:val="32"/>
        </w:rPr>
        <w:t>四是</w:t>
      </w:r>
      <w:r w:rsidR="00801935" w:rsidRPr="00600E41">
        <w:rPr>
          <w:szCs w:val="32"/>
        </w:rPr>
        <w:t>现场评价小组在现场核查时提出补充佐证材料的要求，相关单位应在规定时间内提供给现场评价小组核查，相关佐证材料须为原件。</w:t>
      </w:r>
    </w:p>
    <w:p w14:paraId="0939C5B9" w14:textId="5C3C0AF8" w:rsidR="004976D8" w:rsidRPr="00600E41" w:rsidRDefault="00B370ED" w:rsidP="00521C12">
      <w:pPr>
        <w:keepNext/>
        <w:ind w:firstLine="632"/>
      </w:pPr>
      <w:r w:rsidRPr="00600E41">
        <w:rPr>
          <w:rFonts w:ascii="宋体" w:eastAsia="宋体" w:hAnsi="宋体" w:cs="宋体" w:hint="eastAsia"/>
        </w:rPr>
        <w:t>②</w:t>
      </w:r>
      <w:r w:rsidR="004976D8" w:rsidRPr="00600E41">
        <w:t>询问答辩</w:t>
      </w:r>
      <w:r w:rsidR="008F487E" w:rsidRPr="00600E41">
        <w:t>。</w:t>
      </w:r>
    </w:p>
    <w:p w14:paraId="0863100B" w14:textId="344D2672" w:rsidR="004976D8" w:rsidRPr="00600E41" w:rsidRDefault="00801935" w:rsidP="00A94D8F">
      <w:pPr>
        <w:ind w:firstLine="632"/>
      </w:pPr>
      <w:r w:rsidRPr="00600E41">
        <w:rPr>
          <w:szCs w:val="32"/>
        </w:rPr>
        <w:t>评价小组将在核实材料基础上，就项目实施有关问题进行询问。相关负责人需对项目情况做出总结介绍，对评价小组提出的问题，有关部门、单位代表要按要求予以现场答复或会后书面答复。参会代表均需于询问答辩会召开时签到，评价小组安排专人对会议有关事项作详细记录。</w:t>
      </w:r>
    </w:p>
    <w:p w14:paraId="614FF2C9" w14:textId="067DC123" w:rsidR="00112EFB" w:rsidRPr="00600E41" w:rsidRDefault="00112EFB" w:rsidP="00A94D8F">
      <w:pPr>
        <w:ind w:firstLine="632"/>
      </w:pPr>
      <w:r w:rsidRPr="00600E41">
        <w:rPr>
          <w:rFonts w:ascii="宋体" w:eastAsia="宋体" w:hAnsi="宋体" w:cs="宋体" w:hint="eastAsia"/>
        </w:rPr>
        <w:lastRenderedPageBreak/>
        <w:t>③</w:t>
      </w:r>
      <w:r w:rsidRPr="00600E41">
        <w:t>满意度调查与材料补充</w:t>
      </w:r>
      <w:r w:rsidR="008F487E" w:rsidRPr="00600E41">
        <w:t>。</w:t>
      </w:r>
    </w:p>
    <w:p w14:paraId="761B40ED" w14:textId="25AD64EE" w:rsidR="00112EFB" w:rsidRPr="00600E41" w:rsidRDefault="00112EFB" w:rsidP="00A94D8F">
      <w:pPr>
        <w:ind w:firstLine="632"/>
      </w:pPr>
      <w:r w:rsidRPr="00600E41">
        <w:t>根据现场核查实际情况，形成补充材料清单，</w:t>
      </w:r>
      <w:r w:rsidR="00281F5E" w:rsidRPr="00600E41">
        <w:t>增江</w:t>
      </w:r>
      <w:proofErr w:type="gramStart"/>
      <w:r w:rsidR="00281F5E" w:rsidRPr="00600E41">
        <w:t>街</w:t>
      </w:r>
      <w:r w:rsidRPr="00600E41">
        <w:t>按照资料</w:t>
      </w:r>
      <w:proofErr w:type="gramEnd"/>
      <w:r w:rsidRPr="00600E41">
        <w:t>清单相应补充资料，同时开展</w:t>
      </w:r>
      <w:r w:rsidR="002A733E" w:rsidRPr="00600E41">
        <w:t>项目</w:t>
      </w:r>
      <w:r w:rsidRPr="00600E41">
        <w:t>满意度调查工作。</w:t>
      </w:r>
    </w:p>
    <w:p w14:paraId="5B6B348F" w14:textId="2167048E" w:rsidR="004976D8" w:rsidRPr="00600E41" w:rsidRDefault="00B370ED" w:rsidP="008F487E">
      <w:pPr>
        <w:ind w:firstLine="632"/>
        <w:outlineLvl w:val="3"/>
      </w:pPr>
      <w:r w:rsidRPr="00600E41">
        <w:t>（</w:t>
      </w:r>
      <w:r w:rsidRPr="00600E41">
        <w:t>4</w:t>
      </w:r>
      <w:r w:rsidRPr="00600E41">
        <w:t>）</w:t>
      </w:r>
      <w:r w:rsidR="004976D8" w:rsidRPr="00600E41">
        <w:t>综合评价</w:t>
      </w:r>
      <w:r w:rsidR="008F487E" w:rsidRPr="00600E41">
        <w:t>。</w:t>
      </w:r>
    </w:p>
    <w:p w14:paraId="3ACC457D" w14:textId="24D64110" w:rsidR="004976D8" w:rsidRPr="00600E41" w:rsidRDefault="004976D8" w:rsidP="00A94D8F">
      <w:pPr>
        <w:ind w:firstLine="632"/>
      </w:pPr>
      <w:r w:rsidRPr="00600E41">
        <w:t>对采集的数据资料进行系统的汇集整理，结合专家意见，按照评价工作方案设定的评价指标、标准和方法，对</w:t>
      </w:r>
      <w:r w:rsidR="00F45866" w:rsidRPr="00600E41">
        <w:t>项目产出效益</w:t>
      </w:r>
      <w:r w:rsidRPr="00600E41">
        <w:t>绩效情况进行全面的定量定性分析和综合评价。</w:t>
      </w:r>
    </w:p>
    <w:p w14:paraId="4992A9B2" w14:textId="08266ED7" w:rsidR="004976D8" w:rsidRPr="00600E41" w:rsidRDefault="00B370ED" w:rsidP="008F487E">
      <w:pPr>
        <w:ind w:firstLine="632"/>
        <w:outlineLvl w:val="3"/>
      </w:pPr>
      <w:r w:rsidRPr="00600E41">
        <w:t>（</w:t>
      </w:r>
      <w:r w:rsidRPr="00600E41">
        <w:t>5</w:t>
      </w:r>
      <w:r w:rsidRPr="00600E41">
        <w:t>）</w:t>
      </w:r>
      <w:r w:rsidR="004976D8" w:rsidRPr="00600E41">
        <w:t>报告撰写</w:t>
      </w:r>
      <w:r w:rsidR="008F487E" w:rsidRPr="00600E41">
        <w:t>。</w:t>
      </w:r>
    </w:p>
    <w:p w14:paraId="1A84F0FA" w14:textId="22290A3D" w:rsidR="004976D8" w:rsidRPr="00600E41" w:rsidRDefault="00B370ED" w:rsidP="00A94D8F">
      <w:pPr>
        <w:ind w:firstLine="632"/>
      </w:pPr>
      <w:r w:rsidRPr="00600E41">
        <w:rPr>
          <w:rFonts w:ascii="宋体" w:eastAsia="宋体" w:hAnsi="宋体" w:cs="宋体" w:hint="eastAsia"/>
        </w:rPr>
        <w:t>①</w:t>
      </w:r>
      <w:r w:rsidR="004976D8" w:rsidRPr="00600E41">
        <w:t>完成评价报告初稿</w:t>
      </w:r>
      <w:r w:rsidR="008F487E" w:rsidRPr="00600E41">
        <w:t>。</w:t>
      </w:r>
    </w:p>
    <w:p w14:paraId="7662E42D" w14:textId="61BB257D" w:rsidR="004976D8" w:rsidRPr="00600E41" w:rsidRDefault="00521C12" w:rsidP="00A94D8F">
      <w:pPr>
        <w:ind w:firstLine="632"/>
      </w:pPr>
      <w:r w:rsidRPr="00600E41">
        <w:rPr>
          <w:szCs w:val="32"/>
        </w:rPr>
        <w:t>根据评价工作方案设定的评价指标、标准和方法，结合现场评价等情况，对</w:t>
      </w:r>
      <w:r w:rsidR="00281F5E" w:rsidRPr="00600E41">
        <w:rPr>
          <w:szCs w:val="32"/>
        </w:rPr>
        <w:t>增江街环卫保洁支出项目</w:t>
      </w:r>
      <w:r w:rsidRPr="00600E41">
        <w:rPr>
          <w:szCs w:val="32"/>
        </w:rPr>
        <w:t>实施情况采用定量与定性相结合的综合判断法，对项目产出与效益进行整体评价；将财政资金的绩效实现情况与预期绩效目标进行比较，围绕项目立项、绩效目标设置、资金投入、资金管理、组织实施、产出数量质量及时效、社会效益、经济效益等进行全面综合分析，采用比对、分析、讨论等方法进行全面论证形成报告初稿。</w:t>
      </w:r>
    </w:p>
    <w:p w14:paraId="077D132A" w14:textId="56309DF8" w:rsidR="00112EFB" w:rsidRPr="00600E41" w:rsidRDefault="00112EFB" w:rsidP="00A94D8F">
      <w:pPr>
        <w:ind w:firstLine="632"/>
      </w:pPr>
      <w:r w:rsidRPr="00600E41">
        <w:rPr>
          <w:rFonts w:ascii="宋体" w:eastAsia="宋体" w:hAnsi="宋体" w:cs="宋体" w:hint="eastAsia"/>
        </w:rPr>
        <w:t>②</w:t>
      </w:r>
      <w:r w:rsidRPr="00600E41">
        <w:t>提交增城区财政局审核</w:t>
      </w:r>
      <w:r w:rsidR="008F487E" w:rsidRPr="00600E41">
        <w:t>。</w:t>
      </w:r>
    </w:p>
    <w:p w14:paraId="6454F910" w14:textId="77777777" w:rsidR="00112EFB" w:rsidRPr="00600E41" w:rsidRDefault="00112EFB" w:rsidP="00A94D8F">
      <w:pPr>
        <w:ind w:firstLine="632"/>
      </w:pPr>
      <w:r w:rsidRPr="00600E41">
        <w:t>经内部审核并修改完善后形成绩效评价报告初稿，报区财政局审核，结合区财政局审核意见修改完善形成征求意见稿。</w:t>
      </w:r>
    </w:p>
    <w:p w14:paraId="2AE3CD9B" w14:textId="1481E4BB" w:rsidR="00112EFB" w:rsidRPr="00600E41" w:rsidRDefault="00112EFB" w:rsidP="00A94D8F">
      <w:pPr>
        <w:ind w:firstLine="632"/>
      </w:pPr>
      <w:r w:rsidRPr="00600E41">
        <w:rPr>
          <w:rFonts w:ascii="宋体" w:eastAsia="宋体" w:hAnsi="宋体" w:cs="宋体" w:hint="eastAsia"/>
        </w:rPr>
        <w:t>③</w:t>
      </w:r>
      <w:r w:rsidRPr="00600E41">
        <w:t>征求被评价单位意见</w:t>
      </w:r>
      <w:r w:rsidR="008F487E" w:rsidRPr="00600E41">
        <w:t>。</w:t>
      </w:r>
    </w:p>
    <w:p w14:paraId="00537147" w14:textId="2B9A6120" w:rsidR="00112EFB" w:rsidRPr="00600E41" w:rsidRDefault="00521C12" w:rsidP="00A94D8F">
      <w:pPr>
        <w:ind w:firstLine="632"/>
        <w:rPr>
          <w:szCs w:val="32"/>
        </w:rPr>
      </w:pPr>
      <w:r w:rsidRPr="00600E41">
        <w:rPr>
          <w:szCs w:val="32"/>
        </w:rPr>
        <w:t>将绩效评价报告（征求意见稿）反馈</w:t>
      </w:r>
      <w:r w:rsidR="00281F5E" w:rsidRPr="00600E41">
        <w:t>增江街</w:t>
      </w:r>
      <w:r w:rsidRPr="00600E41">
        <w:rPr>
          <w:szCs w:val="32"/>
        </w:rPr>
        <w:t>征求意见，根据反馈意见对评价报告进行完善。</w:t>
      </w:r>
    </w:p>
    <w:p w14:paraId="00EA7F0F" w14:textId="0299988B" w:rsidR="00521C12" w:rsidRPr="00600E41" w:rsidRDefault="00521C12" w:rsidP="00521C12">
      <w:pPr>
        <w:ind w:firstLine="632"/>
        <w:rPr>
          <w:szCs w:val="32"/>
        </w:rPr>
      </w:pPr>
      <w:r w:rsidRPr="00600E41">
        <w:rPr>
          <w:rFonts w:ascii="宋体" w:eastAsia="宋体" w:hAnsi="宋体" w:cs="宋体" w:hint="eastAsia"/>
          <w:szCs w:val="32"/>
        </w:rPr>
        <w:lastRenderedPageBreak/>
        <w:t>④</w:t>
      </w:r>
      <w:r w:rsidRPr="00600E41">
        <w:rPr>
          <w:szCs w:val="32"/>
        </w:rPr>
        <w:t>组织专家对报告复核</w:t>
      </w:r>
    </w:p>
    <w:p w14:paraId="3F19084A" w14:textId="77777777" w:rsidR="00521C12" w:rsidRPr="00600E41" w:rsidRDefault="00521C12" w:rsidP="00521C12">
      <w:pPr>
        <w:ind w:firstLine="632"/>
        <w:rPr>
          <w:szCs w:val="32"/>
        </w:rPr>
      </w:pPr>
      <w:r w:rsidRPr="00600E41">
        <w:rPr>
          <w:szCs w:val="32"/>
        </w:rPr>
        <w:t>按照绩效评价工作要求，组织复核专家对绩效评价报告修改稿进行复核，提出专家复核意见。</w:t>
      </w:r>
    </w:p>
    <w:p w14:paraId="3E5FCE4F" w14:textId="47B08B57" w:rsidR="00521C12" w:rsidRPr="00600E41" w:rsidRDefault="00521C12" w:rsidP="00521C12">
      <w:pPr>
        <w:ind w:firstLine="632"/>
        <w:rPr>
          <w:szCs w:val="32"/>
        </w:rPr>
      </w:pPr>
      <w:r w:rsidRPr="00600E41">
        <w:rPr>
          <w:rFonts w:ascii="宋体" w:eastAsia="宋体" w:hAnsi="宋体" w:cs="宋体" w:hint="eastAsia"/>
          <w:szCs w:val="32"/>
        </w:rPr>
        <w:t>⑤</w:t>
      </w:r>
      <w:r w:rsidRPr="00600E41">
        <w:rPr>
          <w:szCs w:val="32"/>
        </w:rPr>
        <w:t>形成正式评价报告</w:t>
      </w:r>
    </w:p>
    <w:p w14:paraId="499705BA" w14:textId="7C7A8051" w:rsidR="00521C12" w:rsidRPr="00600E41" w:rsidRDefault="00521C12" w:rsidP="00521C12">
      <w:pPr>
        <w:ind w:firstLine="632"/>
        <w:rPr>
          <w:szCs w:val="32"/>
        </w:rPr>
      </w:pPr>
      <w:r w:rsidRPr="00600E41">
        <w:rPr>
          <w:szCs w:val="32"/>
        </w:rPr>
        <w:t>综合专家复核提出的意见，完善形成正式评价报告。</w:t>
      </w:r>
    </w:p>
    <w:p w14:paraId="4A52E99A" w14:textId="7E1D52C3" w:rsidR="004A042B" w:rsidRPr="00600E41" w:rsidRDefault="004A042B" w:rsidP="00A94D8F">
      <w:pPr>
        <w:pStyle w:val="2"/>
        <w:ind w:firstLine="632"/>
        <w:rPr>
          <w:rFonts w:cs="Times New Roman"/>
          <w:snapToGrid w:val="0"/>
        </w:rPr>
      </w:pPr>
      <w:bookmarkStart w:id="10" w:name="_Toc176189942"/>
      <w:r w:rsidRPr="00600E41">
        <w:rPr>
          <w:rFonts w:cs="Times New Roman"/>
          <w:snapToGrid w:val="0"/>
        </w:rPr>
        <w:t>（三）绩效评价指标体系和评分标准方法</w:t>
      </w:r>
      <w:r w:rsidR="008F487E" w:rsidRPr="00600E41">
        <w:rPr>
          <w:rFonts w:cs="Times New Roman"/>
          <w:snapToGrid w:val="0"/>
        </w:rPr>
        <w:t>。</w:t>
      </w:r>
      <w:bookmarkEnd w:id="10"/>
    </w:p>
    <w:p w14:paraId="69D8A06B" w14:textId="4576EADF" w:rsidR="00E2094F" w:rsidRPr="00600E41" w:rsidRDefault="00E2094F" w:rsidP="00936860">
      <w:pPr>
        <w:pStyle w:val="3"/>
        <w:ind w:firstLine="632"/>
      </w:pPr>
      <w:bookmarkStart w:id="11" w:name="_Toc135748606"/>
      <w:r w:rsidRPr="00600E41">
        <w:t>1.</w:t>
      </w:r>
      <w:r w:rsidRPr="00600E41">
        <w:t>指标体系设计的总体思路</w:t>
      </w:r>
      <w:bookmarkEnd w:id="11"/>
      <w:r w:rsidR="008F487E" w:rsidRPr="00600E41">
        <w:t>。</w:t>
      </w:r>
    </w:p>
    <w:p w14:paraId="0EC98374" w14:textId="252222AB" w:rsidR="00112EFB" w:rsidRPr="00600E41" w:rsidRDefault="00116719" w:rsidP="00A94D8F">
      <w:pPr>
        <w:ind w:firstLine="632"/>
      </w:pPr>
      <w:r w:rsidRPr="00600E41">
        <w:t>本次增江街环卫保洁支出项目绩效评价指标体系</w:t>
      </w:r>
      <w:r w:rsidRPr="00600E41">
        <w:rPr>
          <w:szCs w:val="32"/>
        </w:rPr>
        <w:t>共性指标评价标准主要依据《广州市增城区财政局关于印发</w:t>
      </w:r>
      <w:r w:rsidRPr="00600E41">
        <w:rPr>
          <w:szCs w:val="32"/>
        </w:rPr>
        <w:t>&lt;</w:t>
      </w:r>
      <w:r w:rsidRPr="00600E41">
        <w:rPr>
          <w:szCs w:val="32"/>
        </w:rPr>
        <w:t>广州市增城区预算绩效管理办法</w:t>
      </w:r>
      <w:r w:rsidRPr="00600E41">
        <w:rPr>
          <w:szCs w:val="32"/>
        </w:rPr>
        <w:t>&gt;</w:t>
      </w:r>
      <w:r w:rsidRPr="00600E41">
        <w:rPr>
          <w:szCs w:val="32"/>
        </w:rPr>
        <w:t>的通知》（增财〔</w:t>
      </w:r>
      <w:r w:rsidRPr="00600E41">
        <w:rPr>
          <w:szCs w:val="32"/>
        </w:rPr>
        <w:t>2020</w:t>
      </w:r>
      <w:r w:rsidRPr="00600E41">
        <w:rPr>
          <w:szCs w:val="32"/>
        </w:rPr>
        <w:t>〕</w:t>
      </w:r>
      <w:r w:rsidRPr="00600E41">
        <w:rPr>
          <w:szCs w:val="32"/>
        </w:rPr>
        <w:t>222</w:t>
      </w:r>
      <w:r w:rsidRPr="00600E41">
        <w:rPr>
          <w:szCs w:val="32"/>
        </w:rPr>
        <w:t>号）、《广州市增城区财政局关于开展</w:t>
      </w:r>
      <w:r w:rsidRPr="00600E41">
        <w:rPr>
          <w:szCs w:val="32"/>
        </w:rPr>
        <w:t>2024</w:t>
      </w:r>
      <w:r w:rsidRPr="00600E41">
        <w:rPr>
          <w:szCs w:val="32"/>
        </w:rPr>
        <w:t>年财政评价工作的通知》（增财〔</w:t>
      </w:r>
      <w:r w:rsidRPr="00600E41">
        <w:rPr>
          <w:szCs w:val="32"/>
        </w:rPr>
        <w:t>2024</w:t>
      </w:r>
      <w:r w:rsidRPr="00600E41">
        <w:rPr>
          <w:szCs w:val="32"/>
        </w:rPr>
        <w:t>〕</w:t>
      </w:r>
      <w:r w:rsidRPr="00600E41">
        <w:rPr>
          <w:szCs w:val="32"/>
        </w:rPr>
        <w:t>178</w:t>
      </w:r>
      <w:r w:rsidRPr="00600E41">
        <w:rPr>
          <w:szCs w:val="32"/>
        </w:rPr>
        <w:t>号）、《广州市增城区财政局关于印发</w:t>
      </w:r>
      <w:r w:rsidRPr="00600E41">
        <w:rPr>
          <w:szCs w:val="32"/>
        </w:rPr>
        <w:t>2024</w:t>
      </w:r>
      <w:r w:rsidRPr="00600E41">
        <w:rPr>
          <w:szCs w:val="32"/>
        </w:rPr>
        <w:t>年增城区区级财政资金绩效评价工作方案的通知》（增财〔</w:t>
      </w:r>
      <w:r w:rsidRPr="00600E41">
        <w:rPr>
          <w:szCs w:val="32"/>
        </w:rPr>
        <w:t>2024</w:t>
      </w:r>
      <w:r w:rsidRPr="00600E41">
        <w:rPr>
          <w:szCs w:val="32"/>
        </w:rPr>
        <w:t>〕</w:t>
      </w:r>
      <w:r w:rsidRPr="00600E41">
        <w:rPr>
          <w:szCs w:val="32"/>
        </w:rPr>
        <w:t>212</w:t>
      </w:r>
      <w:r w:rsidRPr="00600E41">
        <w:rPr>
          <w:szCs w:val="32"/>
        </w:rPr>
        <w:t>号）有关规定设置；</w:t>
      </w:r>
      <w:r w:rsidRPr="00600E41">
        <w:t>个性化指标主要根据《广州市增城区建设干净整洁平安有序城市环境工作考核暂行办法（</w:t>
      </w:r>
      <w:r w:rsidRPr="00600E41">
        <w:t>2022</w:t>
      </w:r>
      <w:r w:rsidRPr="00600E41">
        <w:t>修订）》《关于印发</w:t>
      </w:r>
      <w:r w:rsidRPr="00600E41">
        <w:t>2020</w:t>
      </w:r>
      <w:r w:rsidRPr="00600E41">
        <w:t>年建设干净整洁平安有序城市环境工作方案以及工作规范和质量标准的通知》《增城市人民政府增江街道办事处关于印发增江街农村环境卫生综合管理考核奖惩办法》、</w:t>
      </w:r>
      <w:r w:rsidRPr="00600E41">
        <w:rPr>
          <w:szCs w:val="32"/>
        </w:rPr>
        <w:t>项目年度工作计划、项目合同、项目预期产出效益等</w:t>
      </w:r>
      <w:r w:rsidRPr="00600E41">
        <w:t>情况确定。</w:t>
      </w:r>
    </w:p>
    <w:p w14:paraId="2C4479CB" w14:textId="1B7A8328" w:rsidR="00E2094F" w:rsidRPr="00600E41" w:rsidRDefault="00E2094F" w:rsidP="00936860">
      <w:pPr>
        <w:pStyle w:val="3"/>
        <w:ind w:firstLine="632"/>
      </w:pPr>
      <w:bookmarkStart w:id="12" w:name="_Toc135748607"/>
      <w:r w:rsidRPr="00600E41">
        <w:t>2.</w:t>
      </w:r>
      <w:r w:rsidRPr="00600E41">
        <w:t>指标体系</w:t>
      </w:r>
      <w:bookmarkEnd w:id="12"/>
      <w:r w:rsidR="008F487E" w:rsidRPr="00600E41">
        <w:t>。</w:t>
      </w:r>
    </w:p>
    <w:p w14:paraId="7B7E85C2" w14:textId="3705D17E" w:rsidR="00521C12" w:rsidRPr="00600E41" w:rsidRDefault="003A2E95" w:rsidP="00A94D8F">
      <w:pPr>
        <w:ind w:firstLine="632"/>
        <w:rPr>
          <w:szCs w:val="32"/>
        </w:rPr>
      </w:pPr>
      <w:r w:rsidRPr="00600E41">
        <w:rPr>
          <w:szCs w:val="32"/>
        </w:rPr>
        <w:t>本次重点项目绩效评价主要是</w:t>
      </w:r>
      <w:bookmarkStart w:id="13" w:name="_Hlk141257210"/>
      <w:r w:rsidRPr="00600E41">
        <w:rPr>
          <w:szCs w:val="32"/>
        </w:rPr>
        <w:t>对增江街环卫保洁支出项目的预算决策、过程、产出、效益指标四个方面内容进行考核，</w:t>
      </w:r>
      <w:bookmarkEnd w:id="13"/>
      <w:proofErr w:type="gramStart"/>
      <w:r w:rsidRPr="00600E41">
        <w:rPr>
          <w:szCs w:val="32"/>
        </w:rPr>
        <w:t>我</w:t>
      </w:r>
      <w:r w:rsidRPr="00600E41">
        <w:rPr>
          <w:szCs w:val="32"/>
        </w:rPr>
        <w:lastRenderedPageBreak/>
        <w:t>机构</w:t>
      </w:r>
      <w:proofErr w:type="gramEnd"/>
      <w:r w:rsidRPr="00600E41">
        <w:rPr>
          <w:szCs w:val="32"/>
        </w:rPr>
        <w:t>结合评价内容相应地选设指标及权重，形成包含</w:t>
      </w:r>
      <w:r w:rsidRPr="00600E41">
        <w:rPr>
          <w:szCs w:val="32"/>
        </w:rPr>
        <w:t>4</w:t>
      </w:r>
      <w:r w:rsidRPr="00600E41">
        <w:rPr>
          <w:szCs w:val="32"/>
        </w:rPr>
        <w:t>个一级指标、</w:t>
      </w:r>
      <w:r w:rsidRPr="00600E41">
        <w:rPr>
          <w:szCs w:val="32"/>
        </w:rPr>
        <w:t>8</w:t>
      </w:r>
      <w:r w:rsidRPr="00600E41">
        <w:rPr>
          <w:szCs w:val="32"/>
        </w:rPr>
        <w:t>个二级指标、</w:t>
      </w:r>
      <w:r w:rsidRPr="00600E41">
        <w:rPr>
          <w:szCs w:val="32"/>
        </w:rPr>
        <w:t>16</w:t>
      </w:r>
      <w:r w:rsidRPr="00600E41">
        <w:rPr>
          <w:szCs w:val="32"/>
        </w:rPr>
        <w:t>个三级指标、</w:t>
      </w:r>
      <w:r w:rsidRPr="00600E41">
        <w:rPr>
          <w:szCs w:val="32"/>
        </w:rPr>
        <w:t>27</w:t>
      </w:r>
      <w:r w:rsidRPr="00600E41">
        <w:rPr>
          <w:szCs w:val="32"/>
        </w:rPr>
        <w:t>个四级指标的评价指标体系。综合评价重点为项目决策、过程、产出和效益四大方面，其权重分别为：项目决策</w:t>
      </w:r>
      <w:r w:rsidRPr="00600E41">
        <w:rPr>
          <w:szCs w:val="32"/>
        </w:rPr>
        <w:t>20%</w:t>
      </w:r>
      <w:r w:rsidRPr="00600E41">
        <w:rPr>
          <w:szCs w:val="32"/>
        </w:rPr>
        <w:t>、过程</w:t>
      </w:r>
      <w:r w:rsidRPr="00600E41">
        <w:rPr>
          <w:szCs w:val="32"/>
        </w:rPr>
        <w:t>20%</w:t>
      </w:r>
      <w:r w:rsidRPr="00600E41">
        <w:rPr>
          <w:szCs w:val="32"/>
        </w:rPr>
        <w:t>、产出</w:t>
      </w:r>
      <w:r w:rsidRPr="00600E41">
        <w:rPr>
          <w:szCs w:val="32"/>
        </w:rPr>
        <w:t>35%</w:t>
      </w:r>
      <w:r w:rsidRPr="00600E41">
        <w:rPr>
          <w:szCs w:val="32"/>
        </w:rPr>
        <w:t>、效益</w:t>
      </w:r>
      <w:r w:rsidRPr="00600E41">
        <w:rPr>
          <w:szCs w:val="32"/>
        </w:rPr>
        <w:t>25%</w:t>
      </w:r>
      <w:r w:rsidRPr="00600E41">
        <w:rPr>
          <w:szCs w:val="32"/>
        </w:rPr>
        <w:t>，具体指标设置和评分标准详见附件</w:t>
      </w:r>
      <w:r w:rsidRPr="00600E41">
        <w:rPr>
          <w:szCs w:val="32"/>
        </w:rPr>
        <w:t>1</w:t>
      </w:r>
      <w:r w:rsidRPr="00600E41">
        <w:rPr>
          <w:szCs w:val="32"/>
        </w:rPr>
        <w:t>《增江街环卫保洁支出项目绩效评价指标评分表》。</w:t>
      </w:r>
    </w:p>
    <w:p w14:paraId="7C470319" w14:textId="7BC34971" w:rsidR="00112EFB" w:rsidRPr="00600E41" w:rsidRDefault="00521C12" w:rsidP="00A94D8F">
      <w:pPr>
        <w:ind w:firstLine="632"/>
      </w:pPr>
      <w:r w:rsidRPr="00600E41">
        <w:rPr>
          <w:szCs w:val="32"/>
        </w:rPr>
        <w:t>指标体系采用百分制的计分方式，</w:t>
      </w:r>
      <w:r w:rsidRPr="00600E41">
        <w:t>并按照综合评分进行分级，</w:t>
      </w:r>
      <w:r w:rsidRPr="00600E41">
        <w:rPr>
          <w:szCs w:val="32"/>
        </w:rPr>
        <w:t>评价结果分为优、良、中、差四个等级，分别为：</w:t>
      </w:r>
      <w:r w:rsidRPr="00600E41">
        <w:rPr>
          <w:szCs w:val="32"/>
        </w:rPr>
        <w:t>90</w:t>
      </w:r>
      <w:r w:rsidRPr="00600E41">
        <w:rPr>
          <w:szCs w:val="32"/>
        </w:rPr>
        <w:t>（含）</w:t>
      </w:r>
      <w:r w:rsidRPr="00600E41">
        <w:rPr>
          <w:szCs w:val="32"/>
        </w:rPr>
        <w:t>-100</w:t>
      </w:r>
      <w:r w:rsidRPr="00600E41">
        <w:rPr>
          <w:szCs w:val="32"/>
        </w:rPr>
        <w:t>分为优、</w:t>
      </w:r>
      <w:r w:rsidRPr="00600E41">
        <w:rPr>
          <w:szCs w:val="32"/>
        </w:rPr>
        <w:t>80</w:t>
      </w:r>
      <w:r w:rsidRPr="00600E41">
        <w:rPr>
          <w:szCs w:val="32"/>
        </w:rPr>
        <w:t>（含）</w:t>
      </w:r>
      <w:r w:rsidRPr="00600E41">
        <w:rPr>
          <w:szCs w:val="32"/>
        </w:rPr>
        <w:t>-90</w:t>
      </w:r>
      <w:r w:rsidRPr="00600E41">
        <w:rPr>
          <w:szCs w:val="32"/>
        </w:rPr>
        <w:t>分为良、</w:t>
      </w:r>
      <w:r w:rsidRPr="00600E41">
        <w:rPr>
          <w:szCs w:val="32"/>
        </w:rPr>
        <w:t>60</w:t>
      </w:r>
      <w:r w:rsidRPr="00600E41">
        <w:rPr>
          <w:szCs w:val="32"/>
        </w:rPr>
        <w:t>（含）</w:t>
      </w:r>
      <w:r w:rsidRPr="00600E41">
        <w:rPr>
          <w:szCs w:val="32"/>
        </w:rPr>
        <w:t>-80</w:t>
      </w:r>
      <w:r w:rsidRPr="00600E41">
        <w:rPr>
          <w:szCs w:val="32"/>
        </w:rPr>
        <w:t>分为中、</w:t>
      </w:r>
      <w:r w:rsidRPr="00600E41">
        <w:rPr>
          <w:szCs w:val="32"/>
        </w:rPr>
        <w:t>60</w:t>
      </w:r>
      <w:r w:rsidRPr="00600E41">
        <w:rPr>
          <w:szCs w:val="32"/>
        </w:rPr>
        <w:t>分以下的为差。</w:t>
      </w:r>
    </w:p>
    <w:p w14:paraId="2CF9060F" w14:textId="7956ECF7" w:rsidR="00E2094F" w:rsidRPr="00600E41" w:rsidRDefault="00E2094F" w:rsidP="00936860">
      <w:pPr>
        <w:pStyle w:val="3"/>
        <w:ind w:firstLine="632"/>
      </w:pPr>
      <w:bookmarkStart w:id="14" w:name="_Toc135748608"/>
      <w:r w:rsidRPr="00600E41">
        <w:t>3.</w:t>
      </w:r>
      <w:r w:rsidRPr="00600E41">
        <w:t>各项指标定义、评分标准和评分细则</w:t>
      </w:r>
      <w:bookmarkEnd w:id="14"/>
      <w:r w:rsidR="008F487E" w:rsidRPr="00600E41">
        <w:t>。</w:t>
      </w:r>
    </w:p>
    <w:p w14:paraId="686A49FC" w14:textId="5B53FBD6" w:rsidR="00E2094F" w:rsidRPr="00600E41" w:rsidRDefault="00521C12" w:rsidP="00A94D8F">
      <w:pPr>
        <w:ind w:firstLine="632"/>
      </w:pPr>
      <w:r w:rsidRPr="00600E41">
        <w:t>本次绩效评价指标体系指标评价标准与细则主要依据</w:t>
      </w:r>
      <w:r w:rsidRPr="00600E41">
        <w:rPr>
          <w:szCs w:val="32"/>
        </w:rPr>
        <w:t>《广州市增城区财政局关于开展</w:t>
      </w:r>
      <w:r w:rsidRPr="00600E41">
        <w:rPr>
          <w:szCs w:val="32"/>
        </w:rPr>
        <w:t>2024</w:t>
      </w:r>
      <w:r w:rsidRPr="00600E41">
        <w:rPr>
          <w:szCs w:val="32"/>
        </w:rPr>
        <w:t>年财政评价工作的通知》（增财〔</w:t>
      </w:r>
      <w:r w:rsidRPr="00600E41">
        <w:rPr>
          <w:szCs w:val="32"/>
        </w:rPr>
        <w:t>2024</w:t>
      </w:r>
      <w:r w:rsidRPr="00600E41">
        <w:rPr>
          <w:szCs w:val="32"/>
        </w:rPr>
        <w:t>〕</w:t>
      </w:r>
      <w:r w:rsidRPr="00600E41">
        <w:rPr>
          <w:szCs w:val="32"/>
        </w:rPr>
        <w:t>178</w:t>
      </w:r>
      <w:r w:rsidRPr="00600E41">
        <w:rPr>
          <w:szCs w:val="32"/>
        </w:rPr>
        <w:t>号）、《广州市增城区财政局关于印发</w:t>
      </w:r>
      <w:r w:rsidRPr="00600E41">
        <w:rPr>
          <w:szCs w:val="32"/>
        </w:rPr>
        <w:t>2024</w:t>
      </w:r>
      <w:r w:rsidRPr="00600E41">
        <w:rPr>
          <w:szCs w:val="32"/>
        </w:rPr>
        <w:t>年增城区区级财政资金绩效评价工作方案的通知》（增财〔</w:t>
      </w:r>
      <w:r w:rsidRPr="00600E41">
        <w:rPr>
          <w:szCs w:val="32"/>
        </w:rPr>
        <w:t>2024</w:t>
      </w:r>
      <w:r w:rsidRPr="00600E41">
        <w:rPr>
          <w:szCs w:val="32"/>
        </w:rPr>
        <w:t>〕</w:t>
      </w:r>
      <w:r w:rsidRPr="00600E41">
        <w:rPr>
          <w:szCs w:val="32"/>
        </w:rPr>
        <w:t>212</w:t>
      </w:r>
      <w:r w:rsidRPr="00600E41">
        <w:rPr>
          <w:szCs w:val="32"/>
        </w:rPr>
        <w:t>号）</w:t>
      </w:r>
      <w:r w:rsidRPr="00600E41">
        <w:t>有关规定设置，详见附件</w:t>
      </w:r>
      <w:r w:rsidRPr="00600E41">
        <w:t>1</w:t>
      </w:r>
      <w:r w:rsidRPr="00600E41">
        <w:t>。</w:t>
      </w:r>
    </w:p>
    <w:p w14:paraId="50A52EE6" w14:textId="71D5549E" w:rsidR="004A042B" w:rsidRPr="00600E41" w:rsidRDefault="004A042B" w:rsidP="00A94D8F">
      <w:pPr>
        <w:pStyle w:val="1"/>
        <w:ind w:firstLine="632"/>
        <w:rPr>
          <w:rFonts w:eastAsia="仿宋_GB2312"/>
          <w:snapToGrid w:val="0"/>
        </w:rPr>
      </w:pPr>
      <w:bookmarkStart w:id="15" w:name="_Toc176189943"/>
      <w:r w:rsidRPr="00600E41">
        <w:rPr>
          <w:snapToGrid w:val="0"/>
        </w:rPr>
        <w:t>三、评价结论与绩效分析</w:t>
      </w:r>
      <w:bookmarkEnd w:id="15"/>
    </w:p>
    <w:p w14:paraId="6C050C09" w14:textId="46064376" w:rsidR="004A042B" w:rsidRPr="00600E41" w:rsidRDefault="004A042B" w:rsidP="00A94D8F">
      <w:pPr>
        <w:pStyle w:val="2"/>
        <w:ind w:firstLine="632"/>
        <w:rPr>
          <w:rFonts w:cs="Times New Roman"/>
          <w:snapToGrid w:val="0"/>
        </w:rPr>
      </w:pPr>
      <w:bookmarkStart w:id="16" w:name="_Toc176189944"/>
      <w:r w:rsidRPr="00600E41">
        <w:rPr>
          <w:rFonts w:cs="Times New Roman"/>
          <w:snapToGrid w:val="0"/>
        </w:rPr>
        <w:t>（一）总体结论</w:t>
      </w:r>
      <w:r w:rsidR="008F487E" w:rsidRPr="00600E41">
        <w:rPr>
          <w:rFonts w:cs="Times New Roman"/>
          <w:snapToGrid w:val="0"/>
        </w:rPr>
        <w:t>。</w:t>
      </w:r>
      <w:bookmarkEnd w:id="16"/>
    </w:p>
    <w:p w14:paraId="18ABB759" w14:textId="35E3351C" w:rsidR="007F4684" w:rsidRPr="00600E41" w:rsidRDefault="007F4684" w:rsidP="00A94D8F">
      <w:pPr>
        <w:ind w:firstLine="632"/>
      </w:pPr>
      <w:r w:rsidRPr="00600E41">
        <w:t>根据</w:t>
      </w:r>
      <w:r w:rsidR="00137C77" w:rsidRPr="00600E41">
        <w:rPr>
          <w:szCs w:val="32"/>
        </w:rPr>
        <w:t>《广州市增城区财政局关于开展</w:t>
      </w:r>
      <w:r w:rsidR="00137C77" w:rsidRPr="00600E41">
        <w:rPr>
          <w:szCs w:val="32"/>
        </w:rPr>
        <w:t>2024</w:t>
      </w:r>
      <w:r w:rsidR="00137C77" w:rsidRPr="00600E41">
        <w:rPr>
          <w:szCs w:val="32"/>
        </w:rPr>
        <w:t>年财政评价工作的通知》（增财〔</w:t>
      </w:r>
      <w:r w:rsidR="00137C77" w:rsidRPr="00600E41">
        <w:rPr>
          <w:szCs w:val="32"/>
        </w:rPr>
        <w:t>2024</w:t>
      </w:r>
      <w:r w:rsidR="00137C77" w:rsidRPr="00600E41">
        <w:rPr>
          <w:szCs w:val="32"/>
        </w:rPr>
        <w:t>〕</w:t>
      </w:r>
      <w:r w:rsidR="00137C77" w:rsidRPr="00600E41">
        <w:rPr>
          <w:szCs w:val="32"/>
        </w:rPr>
        <w:t>178</w:t>
      </w:r>
      <w:r w:rsidR="00137C77" w:rsidRPr="00600E41">
        <w:rPr>
          <w:szCs w:val="32"/>
        </w:rPr>
        <w:t>号）、《广州市增城区财政局关于印发</w:t>
      </w:r>
      <w:r w:rsidR="00137C77" w:rsidRPr="00600E41">
        <w:rPr>
          <w:szCs w:val="32"/>
        </w:rPr>
        <w:t>2024</w:t>
      </w:r>
      <w:r w:rsidR="00137C77" w:rsidRPr="00600E41">
        <w:rPr>
          <w:szCs w:val="32"/>
        </w:rPr>
        <w:t>年增城区区级财政资金绩效评价工作方案的通知》（增财〔</w:t>
      </w:r>
      <w:r w:rsidR="00137C77" w:rsidRPr="00600E41">
        <w:rPr>
          <w:szCs w:val="32"/>
        </w:rPr>
        <w:t>2024</w:t>
      </w:r>
      <w:r w:rsidR="00137C77" w:rsidRPr="00600E41">
        <w:rPr>
          <w:szCs w:val="32"/>
        </w:rPr>
        <w:t>〕</w:t>
      </w:r>
      <w:r w:rsidR="00137C77" w:rsidRPr="00600E41">
        <w:rPr>
          <w:szCs w:val="32"/>
        </w:rPr>
        <w:t>212</w:t>
      </w:r>
      <w:r w:rsidR="00137C77" w:rsidRPr="00600E41">
        <w:rPr>
          <w:szCs w:val="32"/>
        </w:rPr>
        <w:t>号）有关</w:t>
      </w:r>
      <w:r w:rsidRPr="00600E41">
        <w:t>要求，</w:t>
      </w:r>
      <w:r w:rsidR="004143DD" w:rsidRPr="00600E41">
        <w:t>2023</w:t>
      </w:r>
      <w:r w:rsidR="004143DD" w:rsidRPr="00600E41">
        <w:t>年</w:t>
      </w:r>
      <w:r w:rsidR="003A2E95" w:rsidRPr="00600E41">
        <w:rPr>
          <w:szCs w:val="32"/>
        </w:rPr>
        <w:t>增江街环卫保洁支出项目</w:t>
      </w:r>
      <w:r w:rsidRPr="00600E41">
        <w:t>绩</w:t>
      </w:r>
      <w:r w:rsidRPr="00600E41">
        <w:lastRenderedPageBreak/>
        <w:t>效评价指标体系设计总分值为</w:t>
      </w:r>
      <w:r w:rsidRPr="00600E41">
        <w:t>100</w:t>
      </w:r>
      <w:r w:rsidRPr="00600E41">
        <w:t>分，对决策、过程、产出和效益</w:t>
      </w:r>
      <w:r w:rsidRPr="00600E41">
        <w:t>4</w:t>
      </w:r>
      <w:r w:rsidRPr="00600E41">
        <w:t>个方面进行综合分析。</w:t>
      </w:r>
    </w:p>
    <w:p w14:paraId="0EA59166" w14:textId="5BAC021F" w:rsidR="007F4684" w:rsidRPr="00600E41" w:rsidRDefault="007F4684" w:rsidP="00561AFE">
      <w:pPr>
        <w:ind w:firstLine="632"/>
      </w:pPr>
      <w:r w:rsidRPr="00600E41">
        <w:t>202</w:t>
      </w:r>
      <w:r w:rsidR="005E4B12" w:rsidRPr="00600E41">
        <w:t>3</w:t>
      </w:r>
      <w:r w:rsidRPr="00600E41">
        <w:t>年</w:t>
      </w:r>
      <w:r w:rsidR="003A2E95" w:rsidRPr="00600E41">
        <w:t>增江</w:t>
      </w:r>
      <w:proofErr w:type="gramStart"/>
      <w:r w:rsidR="003A2E95" w:rsidRPr="00600E41">
        <w:t>街</w:t>
      </w:r>
      <w:r w:rsidR="00A735E5" w:rsidRPr="00600E41">
        <w:t>按照</w:t>
      </w:r>
      <w:proofErr w:type="gramEnd"/>
      <w:r w:rsidRPr="00600E41">
        <w:t>计划</w:t>
      </w:r>
      <w:r w:rsidR="00A735E5" w:rsidRPr="00600E41">
        <w:t>推进</w:t>
      </w:r>
      <w:r w:rsidR="003A2E95" w:rsidRPr="00600E41">
        <w:rPr>
          <w:szCs w:val="32"/>
        </w:rPr>
        <w:t>增江街环卫保洁支出项目</w:t>
      </w:r>
      <w:r w:rsidR="00A735E5" w:rsidRPr="00600E41">
        <w:t>，</w:t>
      </w:r>
      <w:r w:rsidR="00E75664" w:rsidRPr="00600E41">
        <w:t>通过公开招标、市场询价等方式确定各子项目服务机构，每月对中标服务机构提供的环卫保洁相关服务进行考核评分，根据考核评分结果安排环卫保洁费用支出。</w:t>
      </w:r>
      <w:r w:rsidR="00561AFE" w:rsidRPr="00600E41">
        <w:t>结合对项目材料的书面审查及现场核查情况，</w:t>
      </w:r>
      <w:r w:rsidR="00561AFE" w:rsidRPr="00600E41">
        <w:rPr>
          <w:szCs w:val="32"/>
        </w:rPr>
        <w:t>环卫保洁工作质量不稳定</w:t>
      </w:r>
      <w:r w:rsidR="007110E4" w:rsidRPr="00600E41">
        <w:rPr>
          <w:szCs w:val="32"/>
        </w:rPr>
        <w:t>，每月考核过程中垃圾未做到</w:t>
      </w:r>
      <w:r w:rsidR="007110E4" w:rsidRPr="00600E41">
        <w:rPr>
          <w:rFonts w:ascii="仿宋_GB2312" w:hint="eastAsia"/>
          <w:szCs w:val="32"/>
        </w:rPr>
        <w:t>“</w:t>
      </w:r>
      <w:r w:rsidR="007110E4" w:rsidRPr="00600E41">
        <w:rPr>
          <w:szCs w:val="32"/>
        </w:rPr>
        <w:t>日产日清</w:t>
      </w:r>
      <w:r w:rsidR="007110E4" w:rsidRPr="00600E41">
        <w:rPr>
          <w:rFonts w:ascii="仿宋_GB2312" w:hint="eastAsia"/>
          <w:szCs w:val="32"/>
        </w:rPr>
        <w:t>”</w:t>
      </w:r>
      <w:r w:rsidR="007110E4" w:rsidRPr="00600E41">
        <w:rPr>
          <w:szCs w:val="32"/>
        </w:rPr>
        <w:t>、果皮箱垃圾外溢暴露等情况较为频繁</w:t>
      </w:r>
      <w:r w:rsidR="00AF2D06" w:rsidRPr="00600E41">
        <w:rPr>
          <w:szCs w:val="32"/>
        </w:rPr>
        <w:t>，生活垃圾综合利用和无害化处置水平有待提高</w:t>
      </w:r>
      <w:r w:rsidR="003D3DA1" w:rsidRPr="00600E41">
        <w:rPr>
          <w:szCs w:val="32"/>
        </w:rPr>
        <w:t>；</w:t>
      </w:r>
      <w:r w:rsidR="00561AFE" w:rsidRPr="00600E41">
        <w:rPr>
          <w:szCs w:val="32"/>
        </w:rPr>
        <w:t>项目执行过程中安全生产管理有待提升，</w:t>
      </w:r>
      <w:r w:rsidR="003D3DA1" w:rsidRPr="00600E41">
        <w:rPr>
          <w:szCs w:val="32"/>
        </w:rPr>
        <w:t>出现有连续三个月</w:t>
      </w:r>
      <w:r w:rsidR="00561AFE" w:rsidRPr="00600E41">
        <w:rPr>
          <w:rFonts w:ascii="仿宋_GB2312" w:hint="eastAsia"/>
          <w:szCs w:val="32"/>
        </w:rPr>
        <w:t>“</w:t>
      </w:r>
      <w:r w:rsidR="00561AFE" w:rsidRPr="00600E41">
        <w:rPr>
          <w:szCs w:val="32"/>
        </w:rPr>
        <w:t>安全生产</w:t>
      </w:r>
      <w:r w:rsidR="00561AFE" w:rsidRPr="00600E41">
        <w:rPr>
          <w:rFonts w:ascii="仿宋_GB2312" w:hint="eastAsia"/>
          <w:szCs w:val="32"/>
        </w:rPr>
        <w:t>”</w:t>
      </w:r>
      <w:r w:rsidR="00561AFE" w:rsidRPr="00600E41">
        <w:rPr>
          <w:szCs w:val="32"/>
        </w:rPr>
        <w:t>指标项的分数全部扣除</w:t>
      </w:r>
      <w:r w:rsidR="003D3DA1" w:rsidRPr="00600E41">
        <w:rPr>
          <w:szCs w:val="32"/>
        </w:rPr>
        <w:t>；</w:t>
      </w:r>
      <w:r w:rsidR="00AF2D06" w:rsidRPr="00600E41">
        <w:rPr>
          <w:szCs w:val="32"/>
        </w:rPr>
        <w:t>项目</w:t>
      </w:r>
      <w:r w:rsidR="00561AFE" w:rsidRPr="00600E41">
        <w:rPr>
          <w:szCs w:val="32"/>
        </w:rPr>
        <w:t>实施制度保障不足</w:t>
      </w:r>
      <w:r w:rsidR="00AF2D06" w:rsidRPr="00600E41">
        <w:rPr>
          <w:szCs w:val="32"/>
        </w:rPr>
        <w:t>，</w:t>
      </w:r>
      <w:proofErr w:type="gramStart"/>
      <w:r w:rsidR="00E05E73" w:rsidRPr="00600E41">
        <w:rPr>
          <w:szCs w:val="32"/>
        </w:rPr>
        <w:t>且</w:t>
      </w:r>
      <w:r w:rsidR="00561AFE" w:rsidRPr="00600E41">
        <w:rPr>
          <w:szCs w:val="32"/>
        </w:rPr>
        <w:t>部分子</w:t>
      </w:r>
      <w:proofErr w:type="gramEnd"/>
      <w:r w:rsidR="00561AFE" w:rsidRPr="00600E41">
        <w:rPr>
          <w:szCs w:val="32"/>
        </w:rPr>
        <w:t>项合同签订时间晚于合同生效时间，合同约定具体服务事项与收费计价原则不够清晰明确</w:t>
      </w:r>
      <w:r w:rsidR="00AF2D06" w:rsidRPr="00600E41">
        <w:rPr>
          <w:szCs w:val="32"/>
        </w:rPr>
        <w:t>，合同审查管理力度有待提升。</w:t>
      </w:r>
      <w:r w:rsidRPr="00600E41">
        <w:t>综合评价</w:t>
      </w:r>
      <w:r w:rsidR="00F14D2A" w:rsidRPr="00600E41">
        <w:t>2023</w:t>
      </w:r>
      <w:r w:rsidR="00F14D2A" w:rsidRPr="00600E41">
        <w:t>年</w:t>
      </w:r>
      <w:r w:rsidR="00396DAD" w:rsidRPr="00600E41">
        <w:rPr>
          <w:szCs w:val="32"/>
        </w:rPr>
        <w:t>增江街环卫保洁支出项目</w:t>
      </w:r>
      <w:r w:rsidRPr="00600E41">
        <w:t>绩效得分</w:t>
      </w:r>
      <w:r w:rsidR="00396DAD" w:rsidRPr="00600E41">
        <w:t>81</w:t>
      </w:r>
      <w:r w:rsidRPr="00600E41">
        <w:t>分，评定等级为</w:t>
      </w:r>
      <w:r w:rsidRPr="00600E41">
        <w:rPr>
          <w:rFonts w:ascii="仿宋_GB2312" w:hint="eastAsia"/>
        </w:rPr>
        <w:t>“</w:t>
      </w:r>
      <w:r w:rsidR="00396DAD" w:rsidRPr="00600E41">
        <w:t>良</w:t>
      </w:r>
      <w:r w:rsidRPr="00600E41">
        <w:rPr>
          <w:rFonts w:ascii="仿宋_GB2312" w:hint="eastAsia"/>
        </w:rPr>
        <w:t>”</w:t>
      </w:r>
      <w:r w:rsidRPr="00600E41">
        <w:t>。详见下表。</w:t>
      </w:r>
    </w:p>
    <w:p w14:paraId="00C7B526" w14:textId="1238895B" w:rsidR="007F4684" w:rsidRPr="00600E41" w:rsidRDefault="007F4684" w:rsidP="0088542C">
      <w:pPr>
        <w:pStyle w:val="a7"/>
        <w:keepNext/>
        <w:rPr>
          <w:rFonts w:ascii="Times New Roman" w:hAnsi="Times New Roman" w:cs="Times New Roman"/>
        </w:rPr>
      </w:pPr>
      <w:r w:rsidRPr="00600E41">
        <w:rPr>
          <w:rFonts w:ascii="Times New Roman" w:hAnsi="Times New Roman" w:cs="Times New Roman"/>
        </w:rPr>
        <w:t>表</w:t>
      </w:r>
      <w:r w:rsidR="00FE340D" w:rsidRPr="00600E41">
        <w:rPr>
          <w:rFonts w:ascii="Times New Roman" w:hAnsi="Times New Roman" w:cs="Times New Roman"/>
        </w:rPr>
        <w:t>6</w:t>
      </w:r>
      <w:r w:rsidR="00D67EDE" w:rsidRPr="00600E41">
        <w:rPr>
          <w:rFonts w:ascii="Times New Roman" w:hAnsi="Times New Roman" w:cs="Times New Roman"/>
        </w:rPr>
        <w:t xml:space="preserve">  </w:t>
      </w:r>
      <w:r w:rsidRPr="00600E41">
        <w:rPr>
          <w:rFonts w:ascii="Times New Roman" w:hAnsi="Times New Roman" w:cs="Times New Roman"/>
        </w:rPr>
        <w:t>综合评定结果</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3"/>
        <w:gridCol w:w="2170"/>
        <w:gridCol w:w="1984"/>
        <w:gridCol w:w="1826"/>
        <w:gridCol w:w="1767"/>
      </w:tblGrid>
      <w:tr w:rsidR="009F4082" w:rsidRPr="00600E41" w14:paraId="63B47A47" w14:textId="77777777" w:rsidTr="00866EFF">
        <w:trPr>
          <w:trHeight w:val="567"/>
          <w:tblHeader/>
          <w:jc w:val="center"/>
        </w:trPr>
        <w:tc>
          <w:tcPr>
            <w:tcW w:w="1313" w:type="dxa"/>
            <w:shd w:val="clear" w:color="auto" w:fill="auto"/>
            <w:noWrap/>
            <w:vAlign w:val="center"/>
          </w:tcPr>
          <w:p w14:paraId="087D2409" w14:textId="77777777" w:rsidR="007F4684" w:rsidRPr="00600E41" w:rsidRDefault="007F4684" w:rsidP="007F4684">
            <w:pPr>
              <w:widowControl/>
              <w:spacing w:line="240" w:lineRule="auto"/>
              <w:ind w:firstLineChars="0" w:firstLine="0"/>
              <w:jc w:val="center"/>
              <w:rPr>
                <w:b/>
                <w:kern w:val="0"/>
                <w:sz w:val="24"/>
              </w:rPr>
            </w:pPr>
            <w:r w:rsidRPr="00600E41">
              <w:rPr>
                <w:b/>
                <w:kern w:val="0"/>
                <w:sz w:val="24"/>
              </w:rPr>
              <w:t>序号</w:t>
            </w:r>
          </w:p>
        </w:tc>
        <w:tc>
          <w:tcPr>
            <w:tcW w:w="2170" w:type="dxa"/>
            <w:shd w:val="clear" w:color="auto" w:fill="auto"/>
            <w:noWrap/>
            <w:vAlign w:val="center"/>
          </w:tcPr>
          <w:p w14:paraId="43DC2DB6" w14:textId="77777777" w:rsidR="007F4684" w:rsidRPr="00600E41" w:rsidRDefault="007F4684" w:rsidP="007F4684">
            <w:pPr>
              <w:widowControl/>
              <w:spacing w:line="240" w:lineRule="auto"/>
              <w:ind w:firstLineChars="0" w:firstLine="0"/>
              <w:jc w:val="center"/>
              <w:rPr>
                <w:b/>
                <w:kern w:val="0"/>
                <w:sz w:val="24"/>
              </w:rPr>
            </w:pPr>
            <w:r w:rsidRPr="00600E41">
              <w:rPr>
                <w:b/>
                <w:kern w:val="0"/>
                <w:sz w:val="24"/>
              </w:rPr>
              <w:t>评价内容</w:t>
            </w:r>
          </w:p>
        </w:tc>
        <w:tc>
          <w:tcPr>
            <w:tcW w:w="1984" w:type="dxa"/>
            <w:shd w:val="clear" w:color="auto" w:fill="auto"/>
            <w:noWrap/>
            <w:vAlign w:val="center"/>
          </w:tcPr>
          <w:p w14:paraId="70D2662F" w14:textId="77777777" w:rsidR="007F4684" w:rsidRPr="00600E41" w:rsidRDefault="007F4684" w:rsidP="007F4684">
            <w:pPr>
              <w:widowControl/>
              <w:spacing w:line="240" w:lineRule="auto"/>
              <w:ind w:firstLineChars="0" w:firstLine="0"/>
              <w:jc w:val="center"/>
              <w:rPr>
                <w:b/>
                <w:kern w:val="0"/>
                <w:sz w:val="24"/>
              </w:rPr>
            </w:pPr>
            <w:r w:rsidRPr="00600E41">
              <w:rPr>
                <w:b/>
                <w:kern w:val="0"/>
                <w:sz w:val="24"/>
              </w:rPr>
              <w:t>分值</w:t>
            </w:r>
          </w:p>
        </w:tc>
        <w:tc>
          <w:tcPr>
            <w:tcW w:w="1826" w:type="dxa"/>
            <w:shd w:val="clear" w:color="auto" w:fill="auto"/>
            <w:noWrap/>
            <w:vAlign w:val="center"/>
          </w:tcPr>
          <w:p w14:paraId="52A7111C" w14:textId="77777777" w:rsidR="007F4684" w:rsidRPr="00600E41" w:rsidRDefault="007F4684" w:rsidP="007F4684">
            <w:pPr>
              <w:widowControl/>
              <w:spacing w:line="240" w:lineRule="auto"/>
              <w:ind w:firstLineChars="0" w:firstLine="0"/>
              <w:jc w:val="center"/>
              <w:rPr>
                <w:b/>
                <w:kern w:val="0"/>
                <w:sz w:val="24"/>
              </w:rPr>
            </w:pPr>
            <w:r w:rsidRPr="00600E41">
              <w:rPr>
                <w:b/>
                <w:kern w:val="0"/>
                <w:sz w:val="24"/>
              </w:rPr>
              <w:t>得分</w:t>
            </w:r>
          </w:p>
        </w:tc>
        <w:tc>
          <w:tcPr>
            <w:tcW w:w="1767" w:type="dxa"/>
            <w:shd w:val="clear" w:color="auto" w:fill="auto"/>
            <w:noWrap/>
            <w:vAlign w:val="center"/>
          </w:tcPr>
          <w:p w14:paraId="6E4838B5" w14:textId="0D6E961D" w:rsidR="007F4684" w:rsidRPr="00600E41" w:rsidRDefault="00F74207" w:rsidP="007F4684">
            <w:pPr>
              <w:widowControl/>
              <w:spacing w:line="240" w:lineRule="auto"/>
              <w:ind w:firstLineChars="0" w:firstLine="0"/>
              <w:jc w:val="center"/>
              <w:rPr>
                <w:b/>
                <w:kern w:val="0"/>
                <w:sz w:val="24"/>
              </w:rPr>
            </w:pPr>
            <w:r w:rsidRPr="00600E41">
              <w:rPr>
                <w:b/>
                <w:kern w:val="0"/>
                <w:sz w:val="24"/>
              </w:rPr>
              <w:t>评价得分率</w:t>
            </w:r>
          </w:p>
        </w:tc>
      </w:tr>
      <w:tr w:rsidR="009F4082" w:rsidRPr="00600E41" w14:paraId="7EC903A9" w14:textId="77777777" w:rsidTr="00866EFF">
        <w:trPr>
          <w:trHeight w:val="567"/>
          <w:jc w:val="center"/>
        </w:trPr>
        <w:tc>
          <w:tcPr>
            <w:tcW w:w="1313" w:type="dxa"/>
            <w:shd w:val="clear" w:color="auto" w:fill="auto"/>
            <w:noWrap/>
            <w:vAlign w:val="center"/>
          </w:tcPr>
          <w:p w14:paraId="1DC3DFD2" w14:textId="77777777" w:rsidR="007F4684" w:rsidRPr="00600E41" w:rsidRDefault="007F4684" w:rsidP="007F4684">
            <w:pPr>
              <w:widowControl/>
              <w:spacing w:line="240" w:lineRule="auto"/>
              <w:ind w:firstLineChars="0" w:firstLine="0"/>
              <w:jc w:val="center"/>
              <w:rPr>
                <w:kern w:val="0"/>
                <w:sz w:val="24"/>
              </w:rPr>
            </w:pPr>
            <w:r w:rsidRPr="00600E41">
              <w:rPr>
                <w:kern w:val="0"/>
                <w:sz w:val="24"/>
              </w:rPr>
              <w:t>1</w:t>
            </w:r>
          </w:p>
        </w:tc>
        <w:tc>
          <w:tcPr>
            <w:tcW w:w="2170" w:type="dxa"/>
            <w:shd w:val="clear" w:color="auto" w:fill="auto"/>
            <w:noWrap/>
            <w:vAlign w:val="center"/>
          </w:tcPr>
          <w:p w14:paraId="7E6E2F96" w14:textId="77777777" w:rsidR="007F4684" w:rsidRPr="00600E41" w:rsidRDefault="00723B35" w:rsidP="007F4684">
            <w:pPr>
              <w:widowControl/>
              <w:spacing w:line="240" w:lineRule="auto"/>
              <w:ind w:firstLineChars="0" w:firstLine="0"/>
              <w:jc w:val="center"/>
              <w:rPr>
                <w:kern w:val="0"/>
                <w:sz w:val="24"/>
              </w:rPr>
            </w:pPr>
            <w:r w:rsidRPr="00600E41">
              <w:rPr>
                <w:kern w:val="0"/>
                <w:sz w:val="24"/>
              </w:rPr>
              <w:t>决策</w:t>
            </w:r>
          </w:p>
        </w:tc>
        <w:tc>
          <w:tcPr>
            <w:tcW w:w="1984" w:type="dxa"/>
            <w:shd w:val="clear" w:color="auto" w:fill="auto"/>
            <w:noWrap/>
            <w:vAlign w:val="center"/>
          </w:tcPr>
          <w:p w14:paraId="64248573" w14:textId="77777777" w:rsidR="007F4684" w:rsidRPr="00600E41" w:rsidRDefault="00723B35" w:rsidP="007F4684">
            <w:pPr>
              <w:widowControl/>
              <w:spacing w:line="240" w:lineRule="auto"/>
              <w:ind w:firstLineChars="0" w:firstLine="0"/>
              <w:jc w:val="center"/>
              <w:rPr>
                <w:kern w:val="0"/>
                <w:sz w:val="24"/>
              </w:rPr>
            </w:pPr>
            <w:r w:rsidRPr="00600E41">
              <w:rPr>
                <w:kern w:val="0"/>
                <w:sz w:val="24"/>
              </w:rPr>
              <w:t>20</w:t>
            </w:r>
          </w:p>
        </w:tc>
        <w:tc>
          <w:tcPr>
            <w:tcW w:w="1826" w:type="dxa"/>
            <w:shd w:val="clear" w:color="auto" w:fill="auto"/>
            <w:noWrap/>
            <w:vAlign w:val="center"/>
          </w:tcPr>
          <w:p w14:paraId="682085A2" w14:textId="36059700" w:rsidR="007F4684" w:rsidRPr="00600E41" w:rsidRDefault="00FE340D" w:rsidP="00AE3F9D">
            <w:pPr>
              <w:widowControl/>
              <w:spacing w:line="240" w:lineRule="auto"/>
              <w:ind w:firstLineChars="0" w:firstLine="0"/>
              <w:jc w:val="center"/>
              <w:rPr>
                <w:kern w:val="0"/>
                <w:sz w:val="24"/>
              </w:rPr>
            </w:pPr>
            <w:r w:rsidRPr="00600E41">
              <w:rPr>
                <w:kern w:val="0"/>
                <w:sz w:val="24"/>
              </w:rPr>
              <w:t>17</w:t>
            </w:r>
          </w:p>
        </w:tc>
        <w:tc>
          <w:tcPr>
            <w:tcW w:w="1767" w:type="dxa"/>
            <w:shd w:val="clear" w:color="auto" w:fill="auto"/>
            <w:noWrap/>
            <w:vAlign w:val="center"/>
          </w:tcPr>
          <w:p w14:paraId="42B39788" w14:textId="38E5313F" w:rsidR="007F4684" w:rsidRPr="00600E41" w:rsidRDefault="00F17872" w:rsidP="007F4684">
            <w:pPr>
              <w:widowControl/>
              <w:spacing w:line="240" w:lineRule="auto"/>
              <w:ind w:firstLineChars="0" w:firstLine="0"/>
              <w:jc w:val="center"/>
              <w:rPr>
                <w:kern w:val="0"/>
                <w:sz w:val="24"/>
              </w:rPr>
            </w:pPr>
            <w:r w:rsidRPr="00600E41">
              <w:rPr>
                <w:kern w:val="0"/>
                <w:sz w:val="24"/>
              </w:rPr>
              <w:t>85</w:t>
            </w:r>
            <w:r w:rsidR="00AA6C27" w:rsidRPr="00600E41">
              <w:rPr>
                <w:kern w:val="0"/>
                <w:sz w:val="24"/>
              </w:rPr>
              <w:t>%</w:t>
            </w:r>
          </w:p>
        </w:tc>
      </w:tr>
      <w:tr w:rsidR="009F4082" w:rsidRPr="00600E41" w14:paraId="6B814190" w14:textId="77777777" w:rsidTr="00866EFF">
        <w:trPr>
          <w:trHeight w:val="567"/>
          <w:jc w:val="center"/>
        </w:trPr>
        <w:tc>
          <w:tcPr>
            <w:tcW w:w="1313" w:type="dxa"/>
            <w:shd w:val="clear" w:color="auto" w:fill="auto"/>
            <w:noWrap/>
            <w:vAlign w:val="center"/>
          </w:tcPr>
          <w:p w14:paraId="009E60A3" w14:textId="77777777" w:rsidR="007F4684" w:rsidRPr="00600E41" w:rsidRDefault="007F4684" w:rsidP="007F4684">
            <w:pPr>
              <w:widowControl/>
              <w:spacing w:line="240" w:lineRule="auto"/>
              <w:ind w:firstLineChars="0" w:firstLine="0"/>
              <w:jc w:val="center"/>
              <w:rPr>
                <w:kern w:val="0"/>
                <w:sz w:val="24"/>
              </w:rPr>
            </w:pPr>
            <w:r w:rsidRPr="00600E41">
              <w:rPr>
                <w:kern w:val="0"/>
                <w:sz w:val="24"/>
              </w:rPr>
              <w:t>2</w:t>
            </w:r>
          </w:p>
        </w:tc>
        <w:tc>
          <w:tcPr>
            <w:tcW w:w="2170" w:type="dxa"/>
            <w:shd w:val="clear" w:color="auto" w:fill="auto"/>
            <w:noWrap/>
            <w:vAlign w:val="center"/>
          </w:tcPr>
          <w:p w14:paraId="56EDF29A" w14:textId="77777777" w:rsidR="007F4684" w:rsidRPr="00600E41" w:rsidRDefault="00723B35" w:rsidP="007F4684">
            <w:pPr>
              <w:widowControl/>
              <w:spacing w:line="240" w:lineRule="auto"/>
              <w:ind w:firstLineChars="0" w:firstLine="0"/>
              <w:jc w:val="center"/>
              <w:rPr>
                <w:kern w:val="0"/>
                <w:sz w:val="24"/>
              </w:rPr>
            </w:pPr>
            <w:r w:rsidRPr="00600E41">
              <w:rPr>
                <w:kern w:val="0"/>
                <w:sz w:val="24"/>
              </w:rPr>
              <w:t>过程</w:t>
            </w:r>
          </w:p>
        </w:tc>
        <w:tc>
          <w:tcPr>
            <w:tcW w:w="1984" w:type="dxa"/>
            <w:shd w:val="clear" w:color="auto" w:fill="auto"/>
            <w:noWrap/>
            <w:vAlign w:val="center"/>
          </w:tcPr>
          <w:p w14:paraId="0180F04B" w14:textId="77777777" w:rsidR="007F4684" w:rsidRPr="00600E41" w:rsidRDefault="00723B35" w:rsidP="007F4684">
            <w:pPr>
              <w:widowControl/>
              <w:spacing w:line="240" w:lineRule="auto"/>
              <w:ind w:firstLineChars="0" w:firstLine="0"/>
              <w:jc w:val="center"/>
              <w:rPr>
                <w:kern w:val="0"/>
                <w:sz w:val="24"/>
              </w:rPr>
            </w:pPr>
            <w:r w:rsidRPr="00600E41">
              <w:rPr>
                <w:kern w:val="0"/>
                <w:sz w:val="24"/>
              </w:rPr>
              <w:t>20</w:t>
            </w:r>
          </w:p>
        </w:tc>
        <w:tc>
          <w:tcPr>
            <w:tcW w:w="1826" w:type="dxa"/>
            <w:shd w:val="clear" w:color="auto" w:fill="auto"/>
            <w:noWrap/>
            <w:vAlign w:val="center"/>
          </w:tcPr>
          <w:p w14:paraId="4A8F0CDE" w14:textId="1FF177B7" w:rsidR="007F4684" w:rsidRPr="00600E41" w:rsidRDefault="00FE340D" w:rsidP="00E41814">
            <w:pPr>
              <w:widowControl/>
              <w:spacing w:line="240" w:lineRule="auto"/>
              <w:ind w:firstLineChars="0" w:firstLine="0"/>
              <w:jc w:val="center"/>
              <w:rPr>
                <w:kern w:val="0"/>
                <w:sz w:val="24"/>
              </w:rPr>
            </w:pPr>
            <w:r w:rsidRPr="00600E41">
              <w:rPr>
                <w:kern w:val="0"/>
                <w:sz w:val="24"/>
              </w:rPr>
              <w:t>16</w:t>
            </w:r>
          </w:p>
        </w:tc>
        <w:tc>
          <w:tcPr>
            <w:tcW w:w="1767" w:type="dxa"/>
            <w:shd w:val="clear" w:color="auto" w:fill="auto"/>
            <w:noWrap/>
            <w:vAlign w:val="center"/>
          </w:tcPr>
          <w:p w14:paraId="6CED6D26" w14:textId="4459DC30" w:rsidR="007F4684" w:rsidRPr="00600E41" w:rsidRDefault="00F17872" w:rsidP="00560AB9">
            <w:pPr>
              <w:widowControl/>
              <w:spacing w:line="240" w:lineRule="auto"/>
              <w:ind w:firstLineChars="0" w:firstLine="0"/>
              <w:jc w:val="center"/>
              <w:rPr>
                <w:kern w:val="0"/>
                <w:sz w:val="24"/>
              </w:rPr>
            </w:pPr>
            <w:r w:rsidRPr="00600E41">
              <w:rPr>
                <w:kern w:val="0"/>
                <w:sz w:val="24"/>
              </w:rPr>
              <w:t>80</w:t>
            </w:r>
            <w:r w:rsidR="00AA6C27" w:rsidRPr="00600E41">
              <w:rPr>
                <w:kern w:val="0"/>
                <w:sz w:val="24"/>
              </w:rPr>
              <w:t>%</w:t>
            </w:r>
          </w:p>
        </w:tc>
      </w:tr>
      <w:tr w:rsidR="009F4082" w:rsidRPr="00600E41" w14:paraId="033F8242" w14:textId="77777777" w:rsidTr="00866EFF">
        <w:trPr>
          <w:trHeight w:val="567"/>
          <w:jc w:val="center"/>
        </w:trPr>
        <w:tc>
          <w:tcPr>
            <w:tcW w:w="1313" w:type="dxa"/>
            <w:shd w:val="clear" w:color="auto" w:fill="auto"/>
            <w:noWrap/>
            <w:vAlign w:val="center"/>
          </w:tcPr>
          <w:p w14:paraId="58BD2DC4" w14:textId="77777777" w:rsidR="007F4684" w:rsidRPr="00600E41" w:rsidRDefault="007F4684" w:rsidP="007F4684">
            <w:pPr>
              <w:widowControl/>
              <w:spacing w:line="240" w:lineRule="auto"/>
              <w:ind w:firstLineChars="0" w:firstLine="0"/>
              <w:jc w:val="center"/>
              <w:rPr>
                <w:kern w:val="0"/>
                <w:sz w:val="24"/>
              </w:rPr>
            </w:pPr>
            <w:r w:rsidRPr="00600E41">
              <w:rPr>
                <w:kern w:val="0"/>
                <w:sz w:val="24"/>
              </w:rPr>
              <w:t>3</w:t>
            </w:r>
          </w:p>
        </w:tc>
        <w:tc>
          <w:tcPr>
            <w:tcW w:w="2170" w:type="dxa"/>
            <w:shd w:val="clear" w:color="auto" w:fill="auto"/>
            <w:noWrap/>
            <w:vAlign w:val="center"/>
          </w:tcPr>
          <w:p w14:paraId="6C91AD2A" w14:textId="77777777" w:rsidR="007F4684" w:rsidRPr="00600E41" w:rsidRDefault="007F4684" w:rsidP="007F4684">
            <w:pPr>
              <w:widowControl/>
              <w:spacing w:line="240" w:lineRule="auto"/>
              <w:ind w:firstLineChars="0" w:firstLine="0"/>
              <w:jc w:val="center"/>
              <w:rPr>
                <w:kern w:val="0"/>
                <w:sz w:val="24"/>
              </w:rPr>
            </w:pPr>
            <w:r w:rsidRPr="00600E41">
              <w:rPr>
                <w:kern w:val="0"/>
                <w:sz w:val="24"/>
              </w:rPr>
              <w:t>产出</w:t>
            </w:r>
          </w:p>
        </w:tc>
        <w:tc>
          <w:tcPr>
            <w:tcW w:w="1984" w:type="dxa"/>
            <w:shd w:val="clear" w:color="auto" w:fill="auto"/>
            <w:noWrap/>
            <w:vAlign w:val="center"/>
          </w:tcPr>
          <w:p w14:paraId="2BAD12DB" w14:textId="69FAFF5B" w:rsidR="007F4684" w:rsidRPr="00600E41" w:rsidRDefault="00AA6C27" w:rsidP="007F4684">
            <w:pPr>
              <w:widowControl/>
              <w:spacing w:line="240" w:lineRule="auto"/>
              <w:ind w:firstLineChars="0" w:firstLine="0"/>
              <w:jc w:val="center"/>
              <w:rPr>
                <w:kern w:val="0"/>
                <w:sz w:val="24"/>
              </w:rPr>
            </w:pPr>
            <w:r w:rsidRPr="00600E41">
              <w:rPr>
                <w:kern w:val="0"/>
                <w:sz w:val="24"/>
              </w:rPr>
              <w:t>35</w:t>
            </w:r>
          </w:p>
        </w:tc>
        <w:tc>
          <w:tcPr>
            <w:tcW w:w="1826" w:type="dxa"/>
            <w:shd w:val="clear" w:color="auto" w:fill="auto"/>
            <w:noWrap/>
            <w:vAlign w:val="center"/>
          </w:tcPr>
          <w:p w14:paraId="29B912EF" w14:textId="28ECC589" w:rsidR="007F4684" w:rsidRPr="00600E41" w:rsidRDefault="00FE340D" w:rsidP="007F4684">
            <w:pPr>
              <w:widowControl/>
              <w:spacing w:line="240" w:lineRule="auto"/>
              <w:ind w:firstLineChars="0" w:firstLine="0"/>
              <w:jc w:val="center"/>
              <w:rPr>
                <w:kern w:val="0"/>
                <w:sz w:val="24"/>
              </w:rPr>
            </w:pPr>
            <w:r w:rsidRPr="00600E41">
              <w:rPr>
                <w:kern w:val="0"/>
                <w:sz w:val="24"/>
              </w:rPr>
              <w:t>29</w:t>
            </w:r>
          </w:p>
        </w:tc>
        <w:tc>
          <w:tcPr>
            <w:tcW w:w="1767" w:type="dxa"/>
            <w:shd w:val="clear" w:color="auto" w:fill="auto"/>
            <w:noWrap/>
            <w:vAlign w:val="center"/>
          </w:tcPr>
          <w:p w14:paraId="3C181738" w14:textId="0201BB7C" w:rsidR="007F4684" w:rsidRPr="00600E41" w:rsidRDefault="00F17872" w:rsidP="007F4684">
            <w:pPr>
              <w:widowControl/>
              <w:spacing w:line="240" w:lineRule="auto"/>
              <w:ind w:firstLineChars="0" w:firstLine="0"/>
              <w:jc w:val="center"/>
              <w:rPr>
                <w:kern w:val="0"/>
                <w:sz w:val="24"/>
              </w:rPr>
            </w:pPr>
            <w:r w:rsidRPr="00600E41">
              <w:rPr>
                <w:kern w:val="0"/>
                <w:sz w:val="24"/>
              </w:rPr>
              <w:t>82.86</w:t>
            </w:r>
            <w:r w:rsidR="00AA6C27" w:rsidRPr="00600E41">
              <w:rPr>
                <w:kern w:val="0"/>
                <w:sz w:val="24"/>
              </w:rPr>
              <w:t>%</w:t>
            </w:r>
          </w:p>
        </w:tc>
      </w:tr>
      <w:tr w:rsidR="009F4082" w:rsidRPr="00600E41" w14:paraId="08A0ACD3" w14:textId="77777777" w:rsidTr="00866EFF">
        <w:trPr>
          <w:trHeight w:val="567"/>
          <w:jc w:val="center"/>
        </w:trPr>
        <w:tc>
          <w:tcPr>
            <w:tcW w:w="1313" w:type="dxa"/>
            <w:shd w:val="clear" w:color="auto" w:fill="auto"/>
            <w:noWrap/>
            <w:vAlign w:val="center"/>
          </w:tcPr>
          <w:p w14:paraId="3674D952" w14:textId="77777777" w:rsidR="007F4684" w:rsidRPr="00600E41" w:rsidRDefault="007F4684" w:rsidP="007F4684">
            <w:pPr>
              <w:widowControl/>
              <w:spacing w:line="240" w:lineRule="auto"/>
              <w:ind w:firstLineChars="0" w:firstLine="0"/>
              <w:jc w:val="center"/>
              <w:rPr>
                <w:kern w:val="0"/>
                <w:sz w:val="24"/>
              </w:rPr>
            </w:pPr>
            <w:r w:rsidRPr="00600E41">
              <w:rPr>
                <w:kern w:val="0"/>
                <w:sz w:val="24"/>
              </w:rPr>
              <w:t>4</w:t>
            </w:r>
          </w:p>
        </w:tc>
        <w:tc>
          <w:tcPr>
            <w:tcW w:w="2170" w:type="dxa"/>
            <w:shd w:val="clear" w:color="auto" w:fill="auto"/>
            <w:noWrap/>
            <w:vAlign w:val="center"/>
          </w:tcPr>
          <w:p w14:paraId="3BC1F33C" w14:textId="77777777" w:rsidR="007F4684" w:rsidRPr="00600E41" w:rsidRDefault="007F4684" w:rsidP="007F4684">
            <w:pPr>
              <w:widowControl/>
              <w:spacing w:line="240" w:lineRule="auto"/>
              <w:ind w:firstLineChars="0" w:firstLine="0"/>
              <w:jc w:val="center"/>
              <w:rPr>
                <w:kern w:val="0"/>
                <w:sz w:val="24"/>
              </w:rPr>
            </w:pPr>
            <w:r w:rsidRPr="00600E41">
              <w:rPr>
                <w:kern w:val="0"/>
                <w:sz w:val="24"/>
              </w:rPr>
              <w:t>效益</w:t>
            </w:r>
          </w:p>
        </w:tc>
        <w:tc>
          <w:tcPr>
            <w:tcW w:w="1984" w:type="dxa"/>
            <w:shd w:val="clear" w:color="auto" w:fill="auto"/>
            <w:noWrap/>
            <w:vAlign w:val="center"/>
          </w:tcPr>
          <w:p w14:paraId="1A9D2A7A" w14:textId="2A9B6DD4" w:rsidR="007F4684" w:rsidRPr="00600E41" w:rsidRDefault="00AA6C27" w:rsidP="007F4684">
            <w:pPr>
              <w:widowControl/>
              <w:spacing w:line="240" w:lineRule="auto"/>
              <w:ind w:firstLineChars="0" w:firstLine="0"/>
              <w:jc w:val="center"/>
              <w:rPr>
                <w:kern w:val="0"/>
                <w:sz w:val="24"/>
              </w:rPr>
            </w:pPr>
            <w:r w:rsidRPr="00600E41">
              <w:rPr>
                <w:kern w:val="0"/>
                <w:sz w:val="24"/>
              </w:rPr>
              <w:t>25</w:t>
            </w:r>
          </w:p>
        </w:tc>
        <w:tc>
          <w:tcPr>
            <w:tcW w:w="1826" w:type="dxa"/>
            <w:shd w:val="clear" w:color="auto" w:fill="auto"/>
            <w:noWrap/>
            <w:vAlign w:val="center"/>
          </w:tcPr>
          <w:p w14:paraId="1A735075" w14:textId="376F12B7" w:rsidR="007F4684" w:rsidRPr="00600E41" w:rsidRDefault="00FE340D" w:rsidP="00084F40">
            <w:pPr>
              <w:widowControl/>
              <w:spacing w:line="240" w:lineRule="auto"/>
              <w:ind w:firstLineChars="0" w:firstLine="0"/>
              <w:jc w:val="center"/>
              <w:rPr>
                <w:kern w:val="0"/>
                <w:sz w:val="24"/>
              </w:rPr>
            </w:pPr>
            <w:r w:rsidRPr="00600E41">
              <w:rPr>
                <w:kern w:val="0"/>
                <w:sz w:val="24"/>
              </w:rPr>
              <w:t>19</w:t>
            </w:r>
          </w:p>
        </w:tc>
        <w:tc>
          <w:tcPr>
            <w:tcW w:w="1767" w:type="dxa"/>
            <w:shd w:val="clear" w:color="auto" w:fill="auto"/>
            <w:noWrap/>
            <w:vAlign w:val="center"/>
          </w:tcPr>
          <w:p w14:paraId="54E24C94" w14:textId="16C7FDB2" w:rsidR="007F4684" w:rsidRPr="00600E41" w:rsidRDefault="00F17872" w:rsidP="00EF202F">
            <w:pPr>
              <w:widowControl/>
              <w:spacing w:line="240" w:lineRule="auto"/>
              <w:ind w:firstLineChars="0" w:firstLine="0"/>
              <w:jc w:val="center"/>
              <w:rPr>
                <w:kern w:val="0"/>
                <w:sz w:val="24"/>
              </w:rPr>
            </w:pPr>
            <w:r w:rsidRPr="00600E41">
              <w:rPr>
                <w:kern w:val="0"/>
                <w:sz w:val="24"/>
              </w:rPr>
              <w:t>76</w:t>
            </w:r>
            <w:r w:rsidR="00A17867" w:rsidRPr="00600E41">
              <w:rPr>
                <w:kern w:val="0"/>
                <w:sz w:val="24"/>
              </w:rPr>
              <w:t>%</w:t>
            </w:r>
          </w:p>
        </w:tc>
      </w:tr>
      <w:tr w:rsidR="007F4684" w:rsidRPr="00600E41" w14:paraId="29B564FF" w14:textId="77777777" w:rsidTr="00866EFF">
        <w:trPr>
          <w:trHeight w:val="567"/>
          <w:jc w:val="center"/>
        </w:trPr>
        <w:tc>
          <w:tcPr>
            <w:tcW w:w="3483" w:type="dxa"/>
            <w:gridSpan w:val="2"/>
            <w:shd w:val="clear" w:color="auto" w:fill="auto"/>
            <w:noWrap/>
            <w:vAlign w:val="center"/>
          </w:tcPr>
          <w:p w14:paraId="1712D314" w14:textId="77777777" w:rsidR="007F4684" w:rsidRPr="00600E41" w:rsidRDefault="007F4684" w:rsidP="007F4684">
            <w:pPr>
              <w:widowControl/>
              <w:spacing w:line="240" w:lineRule="auto"/>
              <w:ind w:firstLineChars="0" w:firstLine="0"/>
              <w:jc w:val="center"/>
              <w:rPr>
                <w:b/>
                <w:kern w:val="0"/>
                <w:sz w:val="24"/>
              </w:rPr>
            </w:pPr>
            <w:r w:rsidRPr="00600E41">
              <w:rPr>
                <w:b/>
                <w:kern w:val="0"/>
                <w:sz w:val="24"/>
              </w:rPr>
              <w:t>合计</w:t>
            </w:r>
          </w:p>
        </w:tc>
        <w:tc>
          <w:tcPr>
            <w:tcW w:w="1984" w:type="dxa"/>
            <w:shd w:val="clear" w:color="auto" w:fill="auto"/>
            <w:noWrap/>
            <w:vAlign w:val="center"/>
          </w:tcPr>
          <w:p w14:paraId="48385120" w14:textId="77777777" w:rsidR="007F4684" w:rsidRPr="00600E41" w:rsidRDefault="007F4684" w:rsidP="007F4684">
            <w:pPr>
              <w:widowControl/>
              <w:spacing w:line="240" w:lineRule="auto"/>
              <w:ind w:firstLineChars="0" w:firstLine="0"/>
              <w:jc w:val="center"/>
              <w:rPr>
                <w:b/>
                <w:kern w:val="0"/>
                <w:sz w:val="24"/>
              </w:rPr>
            </w:pPr>
            <w:r w:rsidRPr="00600E41">
              <w:rPr>
                <w:b/>
                <w:kern w:val="0"/>
                <w:sz w:val="24"/>
              </w:rPr>
              <w:t>100</w:t>
            </w:r>
          </w:p>
        </w:tc>
        <w:tc>
          <w:tcPr>
            <w:tcW w:w="1826" w:type="dxa"/>
            <w:shd w:val="clear" w:color="auto" w:fill="auto"/>
            <w:noWrap/>
            <w:vAlign w:val="center"/>
          </w:tcPr>
          <w:p w14:paraId="338D0E92" w14:textId="64F8CBA3" w:rsidR="007F4684" w:rsidRPr="00600E41" w:rsidRDefault="00F17872" w:rsidP="00AE3F9D">
            <w:pPr>
              <w:widowControl/>
              <w:spacing w:line="240" w:lineRule="auto"/>
              <w:ind w:firstLineChars="0" w:firstLine="0"/>
              <w:jc w:val="center"/>
              <w:rPr>
                <w:b/>
                <w:kern w:val="0"/>
                <w:sz w:val="24"/>
              </w:rPr>
            </w:pPr>
            <w:r w:rsidRPr="00600E41">
              <w:rPr>
                <w:b/>
                <w:kern w:val="0"/>
                <w:sz w:val="24"/>
              </w:rPr>
              <w:t>81</w:t>
            </w:r>
          </w:p>
        </w:tc>
        <w:tc>
          <w:tcPr>
            <w:tcW w:w="1767" w:type="dxa"/>
            <w:shd w:val="clear" w:color="auto" w:fill="auto"/>
            <w:noWrap/>
            <w:vAlign w:val="center"/>
          </w:tcPr>
          <w:p w14:paraId="4574B7A1" w14:textId="31151E0A" w:rsidR="007F4684" w:rsidRPr="00600E41" w:rsidRDefault="00F17872" w:rsidP="00084F40">
            <w:pPr>
              <w:widowControl/>
              <w:spacing w:line="240" w:lineRule="auto"/>
              <w:ind w:firstLineChars="0" w:firstLine="0"/>
              <w:jc w:val="center"/>
              <w:rPr>
                <w:b/>
                <w:kern w:val="0"/>
                <w:sz w:val="24"/>
              </w:rPr>
            </w:pPr>
            <w:r w:rsidRPr="00600E41">
              <w:rPr>
                <w:b/>
                <w:kern w:val="0"/>
                <w:sz w:val="24"/>
              </w:rPr>
              <w:t>81</w:t>
            </w:r>
            <w:r w:rsidR="00A17867" w:rsidRPr="00600E41">
              <w:rPr>
                <w:b/>
                <w:kern w:val="0"/>
                <w:sz w:val="24"/>
              </w:rPr>
              <w:t>%</w:t>
            </w:r>
          </w:p>
        </w:tc>
      </w:tr>
    </w:tbl>
    <w:p w14:paraId="52A283A9" w14:textId="22D6348D" w:rsidR="004A042B" w:rsidRPr="00600E41" w:rsidRDefault="004A042B" w:rsidP="00A94D8F">
      <w:pPr>
        <w:pStyle w:val="2"/>
        <w:ind w:firstLine="632"/>
        <w:rPr>
          <w:rFonts w:cs="Times New Roman"/>
          <w:snapToGrid w:val="0"/>
        </w:rPr>
      </w:pPr>
      <w:bookmarkStart w:id="17" w:name="_Toc176189945"/>
      <w:r w:rsidRPr="00600E41">
        <w:rPr>
          <w:rFonts w:cs="Times New Roman"/>
          <w:snapToGrid w:val="0"/>
        </w:rPr>
        <w:lastRenderedPageBreak/>
        <w:t>（二）项目绩效分析</w:t>
      </w:r>
      <w:r w:rsidR="008F487E" w:rsidRPr="00600E41">
        <w:rPr>
          <w:rFonts w:cs="Times New Roman"/>
          <w:snapToGrid w:val="0"/>
        </w:rPr>
        <w:t>。</w:t>
      </w:r>
      <w:bookmarkEnd w:id="17"/>
    </w:p>
    <w:p w14:paraId="3FA1DA0A" w14:textId="3014A3A1" w:rsidR="004A042B" w:rsidRPr="00600E41" w:rsidRDefault="004A042B" w:rsidP="00936860">
      <w:pPr>
        <w:pStyle w:val="3"/>
        <w:ind w:firstLine="632"/>
        <w:rPr>
          <w:snapToGrid w:val="0"/>
        </w:rPr>
      </w:pPr>
      <w:r w:rsidRPr="00600E41">
        <w:rPr>
          <w:snapToGrid w:val="0"/>
        </w:rPr>
        <w:t>1.</w:t>
      </w:r>
      <w:r w:rsidR="00407F01" w:rsidRPr="00600E41">
        <w:rPr>
          <w:snapToGrid w:val="0"/>
        </w:rPr>
        <w:t>决策立项情况分析</w:t>
      </w:r>
      <w:r w:rsidR="008F487E" w:rsidRPr="00600E41">
        <w:rPr>
          <w:snapToGrid w:val="0"/>
        </w:rPr>
        <w:t>。</w:t>
      </w:r>
    </w:p>
    <w:p w14:paraId="3F367DD6" w14:textId="1EDE25E8" w:rsidR="004363EA" w:rsidRPr="00600E41" w:rsidRDefault="004363EA" w:rsidP="00A94D8F">
      <w:pPr>
        <w:ind w:firstLine="632"/>
        <w:rPr>
          <w:snapToGrid w:val="0"/>
          <w:kern w:val="0"/>
          <w:szCs w:val="32"/>
        </w:rPr>
      </w:pPr>
      <w:r w:rsidRPr="00600E41">
        <w:t>指标下设</w:t>
      </w:r>
      <w:r w:rsidRPr="00600E41">
        <w:rPr>
          <w:rFonts w:ascii="仿宋_GB2312" w:hint="eastAsia"/>
        </w:rPr>
        <w:t>“</w:t>
      </w:r>
      <w:r w:rsidRPr="00600E41">
        <w:t>项目立项</w:t>
      </w:r>
      <w:r w:rsidRPr="00600E41">
        <w:rPr>
          <w:rFonts w:ascii="仿宋_GB2312" w:hint="eastAsia"/>
        </w:rPr>
        <w:t>”“</w:t>
      </w:r>
      <w:r w:rsidRPr="00600E41">
        <w:t>资金落实</w:t>
      </w:r>
      <w:r w:rsidRPr="00600E41">
        <w:rPr>
          <w:rFonts w:ascii="仿宋_GB2312" w:hint="eastAsia"/>
        </w:rPr>
        <w:t>”</w:t>
      </w:r>
      <w:r w:rsidRPr="00600E41">
        <w:t>2</w:t>
      </w:r>
      <w:r w:rsidRPr="00600E41">
        <w:t>个三级指标，主要</w:t>
      </w:r>
      <w:r w:rsidR="00692F78" w:rsidRPr="00600E41">
        <w:t>从</w:t>
      </w:r>
      <w:r w:rsidR="00A10152" w:rsidRPr="00600E41">
        <w:t>论证决策</w:t>
      </w:r>
      <w:r w:rsidR="00692F78" w:rsidRPr="00600E41">
        <w:t>、</w:t>
      </w:r>
      <w:r w:rsidR="00A10152" w:rsidRPr="00600E41">
        <w:t>目标设置</w:t>
      </w:r>
      <w:r w:rsidR="00692F78" w:rsidRPr="00600E41">
        <w:t>、</w:t>
      </w:r>
      <w:r w:rsidR="00A10152" w:rsidRPr="00600E41">
        <w:t>保障措施</w:t>
      </w:r>
      <w:r w:rsidR="00692F78" w:rsidRPr="00600E41">
        <w:t>、</w:t>
      </w:r>
      <w:r w:rsidR="00A10152" w:rsidRPr="00600E41">
        <w:t>资金到位</w:t>
      </w:r>
      <w:r w:rsidR="00692F78" w:rsidRPr="00600E41">
        <w:t>、</w:t>
      </w:r>
      <w:r w:rsidR="00A10152" w:rsidRPr="00600E41">
        <w:t>资金分配</w:t>
      </w:r>
      <w:r w:rsidR="00A10152" w:rsidRPr="00600E41">
        <w:t>5</w:t>
      </w:r>
      <w:r w:rsidR="00A10152" w:rsidRPr="00600E41">
        <w:t>个方面</w:t>
      </w:r>
      <w:r w:rsidR="00692F78" w:rsidRPr="00600E41">
        <w:t>反映</w:t>
      </w:r>
      <w:r w:rsidR="00A10152" w:rsidRPr="00600E41">
        <w:t>项目决策</w:t>
      </w:r>
      <w:r w:rsidR="00692F78" w:rsidRPr="00600E41">
        <w:t>论证、绩效目标设置与资金分配情况</w:t>
      </w:r>
      <w:r w:rsidRPr="00600E41">
        <w:t>。</w:t>
      </w:r>
    </w:p>
    <w:p w14:paraId="28864A2B" w14:textId="6DED09B5" w:rsidR="00EC3D94" w:rsidRPr="00600E41" w:rsidRDefault="000B0F78" w:rsidP="008F487E">
      <w:pPr>
        <w:ind w:firstLine="632"/>
        <w:outlineLvl w:val="3"/>
        <w:rPr>
          <w:snapToGrid w:val="0"/>
          <w:kern w:val="0"/>
          <w:szCs w:val="32"/>
        </w:rPr>
      </w:pPr>
      <w:r w:rsidRPr="00600E41">
        <w:rPr>
          <w:snapToGrid w:val="0"/>
          <w:kern w:val="0"/>
          <w:szCs w:val="32"/>
        </w:rPr>
        <w:t>（</w:t>
      </w:r>
      <w:r w:rsidRPr="00600E41">
        <w:rPr>
          <w:snapToGrid w:val="0"/>
          <w:kern w:val="0"/>
          <w:szCs w:val="32"/>
        </w:rPr>
        <w:t>1</w:t>
      </w:r>
      <w:r w:rsidRPr="00600E41">
        <w:rPr>
          <w:snapToGrid w:val="0"/>
          <w:kern w:val="0"/>
          <w:szCs w:val="32"/>
        </w:rPr>
        <w:t>）</w:t>
      </w:r>
      <w:r w:rsidR="00EC3D94" w:rsidRPr="00600E41">
        <w:rPr>
          <w:snapToGrid w:val="0"/>
          <w:kern w:val="0"/>
          <w:szCs w:val="32"/>
        </w:rPr>
        <w:t>论证决策</w:t>
      </w:r>
      <w:r w:rsidR="008F487E" w:rsidRPr="00600E41">
        <w:rPr>
          <w:snapToGrid w:val="0"/>
          <w:kern w:val="0"/>
          <w:szCs w:val="32"/>
        </w:rPr>
        <w:t>。</w:t>
      </w:r>
    </w:p>
    <w:p w14:paraId="42D81BC7" w14:textId="614936B1" w:rsidR="00EC3D94" w:rsidRPr="00600E41" w:rsidRDefault="00422FDB" w:rsidP="00A94D8F">
      <w:pPr>
        <w:ind w:firstLine="632"/>
        <w:rPr>
          <w:snapToGrid w:val="0"/>
          <w:kern w:val="0"/>
          <w:szCs w:val="32"/>
        </w:rPr>
      </w:pPr>
      <w:r w:rsidRPr="00600E41">
        <w:rPr>
          <w:snapToGrid w:val="0"/>
          <w:kern w:val="0"/>
          <w:szCs w:val="32"/>
        </w:rPr>
        <w:t>该指标包括论证充分性</w:t>
      </w:r>
      <w:r w:rsidRPr="00600E41">
        <w:rPr>
          <w:snapToGrid w:val="0"/>
          <w:kern w:val="0"/>
          <w:szCs w:val="32"/>
        </w:rPr>
        <w:t>1</w:t>
      </w:r>
      <w:r w:rsidRPr="00600E41">
        <w:rPr>
          <w:snapToGrid w:val="0"/>
          <w:kern w:val="0"/>
          <w:szCs w:val="32"/>
        </w:rPr>
        <w:t>个方面，指标分值</w:t>
      </w:r>
      <w:r w:rsidRPr="00600E41">
        <w:rPr>
          <w:snapToGrid w:val="0"/>
          <w:kern w:val="0"/>
          <w:szCs w:val="32"/>
        </w:rPr>
        <w:t>4</w:t>
      </w:r>
      <w:r w:rsidRPr="00600E41">
        <w:rPr>
          <w:snapToGrid w:val="0"/>
          <w:kern w:val="0"/>
          <w:szCs w:val="32"/>
        </w:rPr>
        <w:t>分</w:t>
      </w:r>
      <w:r w:rsidRPr="00600E41">
        <w:t>，评价得分</w:t>
      </w:r>
      <w:r w:rsidR="00E21D56" w:rsidRPr="00600E41">
        <w:t>4</w:t>
      </w:r>
      <w:r w:rsidRPr="00600E41">
        <w:t>分，</w:t>
      </w:r>
      <w:r w:rsidR="00F74207" w:rsidRPr="00600E41">
        <w:t>评价得分率</w:t>
      </w:r>
      <w:r w:rsidR="00FC3D7F" w:rsidRPr="00600E41">
        <w:t>为</w:t>
      </w:r>
      <w:r w:rsidR="00E21D56" w:rsidRPr="00600E41">
        <w:t>100</w:t>
      </w:r>
      <w:r w:rsidRPr="00600E41">
        <w:t>%</w:t>
      </w:r>
      <w:r w:rsidRPr="00600E41">
        <w:t>。</w:t>
      </w:r>
    </w:p>
    <w:p w14:paraId="3AA9666F" w14:textId="399A55E5" w:rsidR="00521D77" w:rsidRPr="00600E41" w:rsidRDefault="00521D77" w:rsidP="008F487E">
      <w:pPr>
        <w:ind w:firstLine="632"/>
        <w:rPr>
          <w:snapToGrid w:val="0"/>
          <w:kern w:val="0"/>
          <w:szCs w:val="32"/>
        </w:rPr>
      </w:pPr>
      <w:r w:rsidRPr="00600E41">
        <w:rPr>
          <w:rFonts w:ascii="宋体" w:eastAsia="宋体" w:hAnsi="宋体" w:cs="宋体" w:hint="eastAsia"/>
          <w:snapToGrid w:val="0"/>
          <w:kern w:val="0"/>
          <w:szCs w:val="32"/>
        </w:rPr>
        <w:t>①</w:t>
      </w:r>
      <w:r w:rsidR="00422FDB" w:rsidRPr="00600E41">
        <w:rPr>
          <w:snapToGrid w:val="0"/>
          <w:kern w:val="0"/>
          <w:szCs w:val="32"/>
        </w:rPr>
        <w:t>论证充分性</w:t>
      </w:r>
      <w:r w:rsidR="008F487E" w:rsidRPr="00600E41">
        <w:rPr>
          <w:snapToGrid w:val="0"/>
          <w:kern w:val="0"/>
          <w:szCs w:val="32"/>
        </w:rPr>
        <w:t>。</w:t>
      </w:r>
    </w:p>
    <w:p w14:paraId="0DFEE4C1" w14:textId="3F56BCF5" w:rsidR="00521D77" w:rsidRPr="00600E41" w:rsidRDefault="00E26E24" w:rsidP="00A94D8F">
      <w:pPr>
        <w:ind w:firstLine="632"/>
        <w:rPr>
          <w:snapToGrid w:val="0"/>
          <w:kern w:val="0"/>
          <w:szCs w:val="32"/>
        </w:rPr>
      </w:pPr>
      <w:r w:rsidRPr="00600E41">
        <w:rPr>
          <w:snapToGrid w:val="0"/>
          <w:kern w:val="0"/>
          <w:szCs w:val="32"/>
        </w:rPr>
        <w:t>指标分值</w:t>
      </w:r>
      <w:r w:rsidRPr="00600E41">
        <w:rPr>
          <w:snapToGrid w:val="0"/>
          <w:kern w:val="0"/>
          <w:szCs w:val="32"/>
        </w:rPr>
        <w:t>4</w:t>
      </w:r>
      <w:r w:rsidRPr="00600E41">
        <w:rPr>
          <w:snapToGrid w:val="0"/>
          <w:kern w:val="0"/>
          <w:szCs w:val="32"/>
        </w:rPr>
        <w:t>分，评价得分</w:t>
      </w:r>
      <w:r w:rsidR="00E21D56" w:rsidRPr="00600E41">
        <w:rPr>
          <w:snapToGrid w:val="0"/>
          <w:kern w:val="0"/>
          <w:szCs w:val="32"/>
        </w:rPr>
        <w:t>4</w:t>
      </w:r>
      <w:r w:rsidRPr="00600E41">
        <w:rPr>
          <w:snapToGrid w:val="0"/>
          <w:kern w:val="0"/>
          <w:szCs w:val="32"/>
        </w:rPr>
        <w:t>分，</w:t>
      </w:r>
      <w:r w:rsidR="00F74207" w:rsidRPr="00600E41">
        <w:rPr>
          <w:snapToGrid w:val="0"/>
          <w:kern w:val="0"/>
          <w:szCs w:val="32"/>
        </w:rPr>
        <w:t>评价得分率</w:t>
      </w:r>
      <w:r w:rsidR="00E21D56" w:rsidRPr="00600E41">
        <w:rPr>
          <w:snapToGrid w:val="0"/>
          <w:kern w:val="0"/>
          <w:szCs w:val="32"/>
        </w:rPr>
        <w:t>100</w:t>
      </w:r>
      <w:r w:rsidRPr="00600E41">
        <w:rPr>
          <w:snapToGrid w:val="0"/>
          <w:kern w:val="0"/>
          <w:szCs w:val="32"/>
        </w:rPr>
        <w:t>%</w:t>
      </w:r>
      <w:r w:rsidRPr="00600E41">
        <w:rPr>
          <w:snapToGrid w:val="0"/>
          <w:kern w:val="0"/>
          <w:szCs w:val="32"/>
        </w:rPr>
        <w:t>。</w:t>
      </w:r>
    </w:p>
    <w:p w14:paraId="1E0F7D79" w14:textId="606AAF8C" w:rsidR="008E52AA" w:rsidRPr="00600E41" w:rsidRDefault="009D2841" w:rsidP="00A94D8F">
      <w:pPr>
        <w:ind w:firstLine="632"/>
      </w:pPr>
      <w:r w:rsidRPr="00600E41">
        <w:rPr>
          <w:snapToGrid w:val="0"/>
          <w:kern w:val="0"/>
          <w:szCs w:val="32"/>
        </w:rPr>
        <w:t>增江街配合增城区城市管理和综合执法局履行</w:t>
      </w:r>
      <w:r w:rsidRPr="00600E41">
        <w:rPr>
          <w:rFonts w:ascii="仿宋_GB2312" w:hint="eastAsia"/>
          <w:snapToGrid w:val="0"/>
          <w:kern w:val="0"/>
          <w:szCs w:val="32"/>
        </w:rPr>
        <w:t>“</w:t>
      </w:r>
      <w:r w:rsidRPr="00600E41">
        <w:rPr>
          <w:snapToGrid w:val="0"/>
          <w:kern w:val="0"/>
          <w:szCs w:val="32"/>
        </w:rPr>
        <w:t>城市管理、生态环境保护、环境卫生管理</w:t>
      </w:r>
      <w:r w:rsidRPr="00600E41">
        <w:rPr>
          <w:rFonts w:ascii="仿宋_GB2312" w:hint="eastAsia"/>
          <w:snapToGrid w:val="0"/>
          <w:kern w:val="0"/>
          <w:szCs w:val="32"/>
        </w:rPr>
        <w:t>”</w:t>
      </w:r>
      <w:r w:rsidRPr="00600E41">
        <w:rPr>
          <w:snapToGrid w:val="0"/>
          <w:kern w:val="0"/>
          <w:szCs w:val="32"/>
        </w:rPr>
        <w:t>方面职能，根据《城市市容和环境卫生管理条例》《城市生活垃圾管理办法》《城市园林绿地养护管理养护标准》等有关法律，结合《关于印发</w:t>
      </w:r>
      <w:r w:rsidRPr="00600E41">
        <w:rPr>
          <w:snapToGrid w:val="0"/>
          <w:kern w:val="0"/>
          <w:szCs w:val="32"/>
        </w:rPr>
        <w:t>2020</w:t>
      </w:r>
      <w:r w:rsidRPr="00600E41">
        <w:rPr>
          <w:snapToGrid w:val="0"/>
          <w:kern w:val="0"/>
          <w:szCs w:val="32"/>
        </w:rPr>
        <w:t>年建设干净整洁平安有序城市环境工作方案以及工作规范和质量标准的通知》（穗增城管办〔</w:t>
      </w:r>
      <w:r w:rsidRPr="00600E41">
        <w:rPr>
          <w:snapToGrid w:val="0"/>
          <w:kern w:val="0"/>
          <w:szCs w:val="32"/>
        </w:rPr>
        <w:t>2020</w:t>
      </w:r>
      <w:r w:rsidRPr="00600E41">
        <w:rPr>
          <w:snapToGrid w:val="0"/>
          <w:kern w:val="0"/>
          <w:szCs w:val="32"/>
        </w:rPr>
        <w:t>〕</w:t>
      </w:r>
      <w:r w:rsidRPr="00600E41">
        <w:rPr>
          <w:snapToGrid w:val="0"/>
          <w:kern w:val="0"/>
          <w:szCs w:val="32"/>
        </w:rPr>
        <w:t>17</w:t>
      </w:r>
      <w:r w:rsidRPr="00600E41">
        <w:rPr>
          <w:snapToGrid w:val="0"/>
          <w:kern w:val="0"/>
          <w:szCs w:val="32"/>
        </w:rPr>
        <w:t>号）、《关于印发〈广州市增城区建设干净整洁平安有序城市环境工作考核暂行办法（</w:t>
      </w:r>
      <w:r w:rsidRPr="00600E41">
        <w:rPr>
          <w:snapToGrid w:val="0"/>
          <w:kern w:val="0"/>
          <w:szCs w:val="32"/>
        </w:rPr>
        <w:t>2022</w:t>
      </w:r>
      <w:r w:rsidRPr="00600E41">
        <w:rPr>
          <w:snapToGrid w:val="0"/>
          <w:kern w:val="0"/>
          <w:szCs w:val="32"/>
        </w:rPr>
        <w:t>修订）〉的通知》（增城管执〔</w:t>
      </w:r>
      <w:r w:rsidRPr="00600E41">
        <w:rPr>
          <w:snapToGrid w:val="0"/>
          <w:kern w:val="0"/>
          <w:szCs w:val="32"/>
        </w:rPr>
        <w:t>2022</w:t>
      </w:r>
      <w:r w:rsidRPr="00600E41">
        <w:rPr>
          <w:snapToGrid w:val="0"/>
          <w:kern w:val="0"/>
          <w:szCs w:val="32"/>
        </w:rPr>
        <w:t>〕</w:t>
      </w:r>
      <w:r w:rsidRPr="00600E41">
        <w:rPr>
          <w:snapToGrid w:val="0"/>
          <w:kern w:val="0"/>
          <w:szCs w:val="32"/>
        </w:rPr>
        <w:t>44</w:t>
      </w:r>
      <w:r w:rsidRPr="00600E41">
        <w:rPr>
          <w:snapToGrid w:val="0"/>
          <w:kern w:val="0"/>
          <w:szCs w:val="32"/>
        </w:rPr>
        <w:t>号）等有关规定，推进增江街道辖区环卫保洁、垃圾清运、公厕保洁等工作。根据《增江街党工委会议纪要》，增江街环卫保洁支出各子项目实施通过计提会议研究，委托第三方机构</w:t>
      </w:r>
      <w:r w:rsidR="004C27D6" w:rsidRPr="00600E41">
        <w:rPr>
          <w:snapToGrid w:val="0"/>
          <w:kern w:val="0"/>
          <w:szCs w:val="32"/>
        </w:rPr>
        <w:t>测算</w:t>
      </w:r>
      <w:r w:rsidRPr="00600E41">
        <w:rPr>
          <w:snapToGrid w:val="0"/>
          <w:kern w:val="0"/>
          <w:szCs w:val="32"/>
        </w:rPr>
        <w:t>编制项目预算，通过公开招标、市场询价等方式开展政府采购确定项目中标机构，论证工作</w:t>
      </w:r>
      <w:r w:rsidRPr="00600E41">
        <w:rPr>
          <w:snapToGrid w:val="0"/>
          <w:kern w:val="0"/>
          <w:szCs w:val="32"/>
        </w:rPr>
        <w:lastRenderedPageBreak/>
        <w:t>开展较充分。</w:t>
      </w:r>
    </w:p>
    <w:p w14:paraId="7B40BE53" w14:textId="70DE16AB" w:rsidR="00EC3D94" w:rsidRPr="00600E41" w:rsidRDefault="00EC3D94" w:rsidP="008F487E">
      <w:pPr>
        <w:ind w:firstLine="632"/>
        <w:outlineLvl w:val="3"/>
        <w:rPr>
          <w:snapToGrid w:val="0"/>
          <w:kern w:val="0"/>
          <w:szCs w:val="32"/>
        </w:rPr>
      </w:pPr>
      <w:r w:rsidRPr="00600E41">
        <w:rPr>
          <w:snapToGrid w:val="0"/>
          <w:kern w:val="0"/>
          <w:szCs w:val="32"/>
        </w:rPr>
        <w:t>（</w:t>
      </w:r>
      <w:r w:rsidRPr="00600E41">
        <w:rPr>
          <w:snapToGrid w:val="0"/>
          <w:kern w:val="0"/>
          <w:szCs w:val="32"/>
        </w:rPr>
        <w:t>2</w:t>
      </w:r>
      <w:r w:rsidRPr="00600E41">
        <w:rPr>
          <w:snapToGrid w:val="0"/>
          <w:kern w:val="0"/>
          <w:szCs w:val="32"/>
        </w:rPr>
        <w:t>）目标设置</w:t>
      </w:r>
      <w:r w:rsidR="008F487E" w:rsidRPr="00600E41">
        <w:rPr>
          <w:snapToGrid w:val="0"/>
          <w:kern w:val="0"/>
          <w:szCs w:val="32"/>
        </w:rPr>
        <w:t>。</w:t>
      </w:r>
    </w:p>
    <w:p w14:paraId="7DD25F20" w14:textId="4421231C" w:rsidR="00EC3D94" w:rsidRPr="00600E41" w:rsidRDefault="00422FDB" w:rsidP="00A94D8F">
      <w:pPr>
        <w:ind w:firstLine="632"/>
        <w:rPr>
          <w:snapToGrid w:val="0"/>
          <w:kern w:val="0"/>
          <w:szCs w:val="32"/>
        </w:rPr>
      </w:pPr>
      <w:r w:rsidRPr="00600E41">
        <w:rPr>
          <w:snapToGrid w:val="0"/>
          <w:kern w:val="0"/>
          <w:szCs w:val="32"/>
        </w:rPr>
        <w:t>该指标包括完整性、合理性、可衡量性</w:t>
      </w:r>
      <w:r w:rsidRPr="00600E41">
        <w:rPr>
          <w:snapToGrid w:val="0"/>
          <w:kern w:val="0"/>
          <w:szCs w:val="32"/>
        </w:rPr>
        <w:t>3</w:t>
      </w:r>
      <w:r w:rsidRPr="00600E41">
        <w:rPr>
          <w:snapToGrid w:val="0"/>
          <w:kern w:val="0"/>
          <w:szCs w:val="32"/>
        </w:rPr>
        <w:t>个方面，指标分值</w:t>
      </w:r>
      <w:r w:rsidRPr="00600E41">
        <w:rPr>
          <w:snapToGrid w:val="0"/>
          <w:kern w:val="0"/>
          <w:szCs w:val="32"/>
        </w:rPr>
        <w:t>6</w:t>
      </w:r>
      <w:r w:rsidRPr="00600E41">
        <w:rPr>
          <w:snapToGrid w:val="0"/>
          <w:kern w:val="0"/>
          <w:szCs w:val="32"/>
        </w:rPr>
        <w:t>分</w:t>
      </w:r>
      <w:r w:rsidRPr="00600E41">
        <w:t>，评价得分</w:t>
      </w:r>
      <w:r w:rsidR="008A4462" w:rsidRPr="00600E41">
        <w:t>4</w:t>
      </w:r>
      <w:r w:rsidRPr="00600E41">
        <w:t>分，</w:t>
      </w:r>
      <w:r w:rsidR="00F74207" w:rsidRPr="00600E41">
        <w:t>评价得分率</w:t>
      </w:r>
      <w:r w:rsidR="00FC3D7F" w:rsidRPr="00600E41">
        <w:t>为</w:t>
      </w:r>
      <w:r w:rsidR="00466418" w:rsidRPr="00600E41">
        <w:t>66.67</w:t>
      </w:r>
      <w:r w:rsidRPr="00600E41">
        <w:t>%</w:t>
      </w:r>
      <w:r w:rsidRPr="00600E41">
        <w:t>。</w:t>
      </w:r>
    </w:p>
    <w:p w14:paraId="362E2EDD" w14:textId="13188E38" w:rsidR="00521D77" w:rsidRPr="00600E41" w:rsidRDefault="00A63C25" w:rsidP="008F487E">
      <w:pPr>
        <w:ind w:firstLine="632"/>
        <w:rPr>
          <w:snapToGrid w:val="0"/>
          <w:kern w:val="0"/>
          <w:szCs w:val="32"/>
        </w:rPr>
      </w:pPr>
      <w:r w:rsidRPr="00600E41">
        <w:rPr>
          <w:rFonts w:ascii="宋体" w:eastAsia="宋体" w:hAnsi="宋体" w:cs="宋体" w:hint="eastAsia"/>
          <w:snapToGrid w:val="0"/>
          <w:kern w:val="0"/>
          <w:szCs w:val="32"/>
        </w:rPr>
        <w:t>①</w:t>
      </w:r>
      <w:r w:rsidR="00422FDB" w:rsidRPr="00600E41">
        <w:rPr>
          <w:snapToGrid w:val="0"/>
          <w:kern w:val="0"/>
          <w:szCs w:val="32"/>
        </w:rPr>
        <w:t>完整性</w:t>
      </w:r>
      <w:r w:rsidR="008F487E" w:rsidRPr="00600E41">
        <w:rPr>
          <w:snapToGrid w:val="0"/>
          <w:kern w:val="0"/>
          <w:szCs w:val="32"/>
        </w:rPr>
        <w:t>。</w:t>
      </w:r>
    </w:p>
    <w:p w14:paraId="3F62CF1A" w14:textId="0877EC0F" w:rsidR="00521D77" w:rsidRPr="00600E41" w:rsidRDefault="00676748" w:rsidP="00A94D8F">
      <w:pPr>
        <w:ind w:firstLine="632"/>
        <w:rPr>
          <w:snapToGrid w:val="0"/>
          <w:kern w:val="0"/>
          <w:szCs w:val="32"/>
        </w:rPr>
      </w:pPr>
      <w:r w:rsidRPr="00600E41">
        <w:rPr>
          <w:snapToGrid w:val="0"/>
          <w:kern w:val="0"/>
          <w:szCs w:val="32"/>
        </w:rPr>
        <w:t>指标分值</w:t>
      </w:r>
      <w:r w:rsidRPr="00600E41">
        <w:rPr>
          <w:snapToGrid w:val="0"/>
          <w:kern w:val="0"/>
          <w:szCs w:val="32"/>
        </w:rPr>
        <w:t>2</w:t>
      </w:r>
      <w:r w:rsidRPr="00600E41">
        <w:rPr>
          <w:snapToGrid w:val="0"/>
          <w:kern w:val="0"/>
          <w:szCs w:val="32"/>
        </w:rPr>
        <w:t>分，评价得分</w:t>
      </w:r>
      <w:r w:rsidRPr="00600E41">
        <w:rPr>
          <w:snapToGrid w:val="0"/>
          <w:kern w:val="0"/>
          <w:szCs w:val="32"/>
        </w:rPr>
        <w:t>1</w:t>
      </w:r>
      <w:r w:rsidRPr="00600E41">
        <w:rPr>
          <w:snapToGrid w:val="0"/>
          <w:kern w:val="0"/>
          <w:szCs w:val="32"/>
        </w:rPr>
        <w:t>分，</w:t>
      </w:r>
      <w:r w:rsidR="00F74207" w:rsidRPr="00600E41">
        <w:rPr>
          <w:snapToGrid w:val="0"/>
          <w:kern w:val="0"/>
          <w:szCs w:val="32"/>
        </w:rPr>
        <w:t>评价得分率</w:t>
      </w:r>
      <w:r w:rsidR="00FC3D7F" w:rsidRPr="00600E41">
        <w:rPr>
          <w:snapToGrid w:val="0"/>
          <w:kern w:val="0"/>
          <w:szCs w:val="32"/>
        </w:rPr>
        <w:t>为</w:t>
      </w:r>
      <w:r w:rsidR="006927AF" w:rsidRPr="00600E41">
        <w:rPr>
          <w:snapToGrid w:val="0"/>
          <w:kern w:val="0"/>
          <w:szCs w:val="32"/>
        </w:rPr>
        <w:t>50%</w:t>
      </w:r>
      <w:r w:rsidR="006927AF" w:rsidRPr="00600E41">
        <w:rPr>
          <w:snapToGrid w:val="0"/>
          <w:kern w:val="0"/>
          <w:szCs w:val="32"/>
        </w:rPr>
        <w:t>。</w:t>
      </w:r>
    </w:p>
    <w:p w14:paraId="44D8CEDC" w14:textId="77777777" w:rsidR="009D2841" w:rsidRPr="00600E41" w:rsidRDefault="009D2841" w:rsidP="009D2841">
      <w:pPr>
        <w:ind w:firstLine="632"/>
        <w:rPr>
          <w:snapToGrid w:val="0"/>
          <w:kern w:val="0"/>
          <w:szCs w:val="32"/>
        </w:rPr>
      </w:pPr>
      <w:r w:rsidRPr="00600E41">
        <w:rPr>
          <w:snapToGrid w:val="0"/>
          <w:kern w:val="0"/>
          <w:szCs w:val="32"/>
        </w:rPr>
        <w:t>增江</w:t>
      </w:r>
      <w:proofErr w:type="gramStart"/>
      <w:r w:rsidRPr="00600E41">
        <w:rPr>
          <w:snapToGrid w:val="0"/>
          <w:kern w:val="0"/>
          <w:szCs w:val="32"/>
        </w:rPr>
        <w:t>街针对</w:t>
      </w:r>
      <w:proofErr w:type="gramEnd"/>
      <w:r w:rsidRPr="00600E41">
        <w:rPr>
          <w:snapToGrid w:val="0"/>
          <w:kern w:val="0"/>
          <w:szCs w:val="32"/>
        </w:rPr>
        <w:t>项目设置了绩效目标，并细化形成了绩效指标，但完整性有待提升，绩效指标未能包括项目预期产出数量、质量等指标，具体表现为：增江街年初预算申报阶段针对项目设置了支付完成率、改善城区和农村环境卫生状况、提升居民环境卫生意识、加强卫生管理、服务对象满意度</w:t>
      </w:r>
      <w:r w:rsidRPr="00600E41">
        <w:rPr>
          <w:snapToGrid w:val="0"/>
          <w:kern w:val="0"/>
          <w:szCs w:val="32"/>
        </w:rPr>
        <w:t>5</w:t>
      </w:r>
      <w:r w:rsidRPr="00600E41">
        <w:rPr>
          <w:snapToGrid w:val="0"/>
          <w:kern w:val="0"/>
          <w:szCs w:val="32"/>
        </w:rPr>
        <w:t>个绩效指标，未设置时效指标对各子项目服务实施时效要求予以反映；对于项目实施服务覆盖范围或产出具体数量未设置绩效指标，如垃圾清理及清运次数、公厕每天清扫及冲洗次数、环卫保洁面积、绿道保洁长度等；对于各子项目环卫保洁服务质量未设置保洁作业质量月度考核评分等相关指标予以反映。</w:t>
      </w:r>
    </w:p>
    <w:p w14:paraId="156A46A2" w14:textId="49EC1520" w:rsidR="00521D77" w:rsidRPr="00600E41" w:rsidRDefault="00A63C25" w:rsidP="00AB06C8">
      <w:pPr>
        <w:ind w:firstLine="632"/>
        <w:rPr>
          <w:snapToGrid w:val="0"/>
          <w:kern w:val="0"/>
          <w:szCs w:val="32"/>
        </w:rPr>
      </w:pPr>
      <w:r w:rsidRPr="00600E41">
        <w:rPr>
          <w:rFonts w:ascii="宋体" w:eastAsia="宋体" w:hAnsi="宋体" w:cs="宋体" w:hint="eastAsia"/>
          <w:snapToGrid w:val="0"/>
          <w:kern w:val="0"/>
          <w:szCs w:val="32"/>
        </w:rPr>
        <w:t>②</w:t>
      </w:r>
      <w:r w:rsidR="00422FDB" w:rsidRPr="00600E41">
        <w:rPr>
          <w:snapToGrid w:val="0"/>
          <w:kern w:val="0"/>
          <w:szCs w:val="32"/>
        </w:rPr>
        <w:t>合理性</w:t>
      </w:r>
      <w:r w:rsidR="008F487E" w:rsidRPr="00600E41">
        <w:rPr>
          <w:snapToGrid w:val="0"/>
          <w:kern w:val="0"/>
          <w:szCs w:val="32"/>
        </w:rPr>
        <w:t>。</w:t>
      </w:r>
    </w:p>
    <w:p w14:paraId="76E277BE" w14:textId="7F468577" w:rsidR="00521D77" w:rsidRPr="00600E41" w:rsidRDefault="00AA5746" w:rsidP="00A94D8F">
      <w:pPr>
        <w:ind w:firstLine="632"/>
        <w:rPr>
          <w:snapToGrid w:val="0"/>
          <w:kern w:val="0"/>
          <w:szCs w:val="32"/>
        </w:rPr>
      </w:pPr>
      <w:r w:rsidRPr="00600E41">
        <w:rPr>
          <w:snapToGrid w:val="0"/>
          <w:kern w:val="0"/>
          <w:szCs w:val="32"/>
        </w:rPr>
        <w:t>指标分值</w:t>
      </w:r>
      <w:r w:rsidRPr="00600E41">
        <w:rPr>
          <w:snapToGrid w:val="0"/>
          <w:kern w:val="0"/>
          <w:szCs w:val="32"/>
        </w:rPr>
        <w:t>2</w:t>
      </w:r>
      <w:r w:rsidRPr="00600E41">
        <w:rPr>
          <w:snapToGrid w:val="0"/>
          <w:kern w:val="0"/>
          <w:szCs w:val="32"/>
        </w:rPr>
        <w:t>分，评价得分</w:t>
      </w:r>
      <w:r w:rsidR="007F6789" w:rsidRPr="00600E41">
        <w:rPr>
          <w:snapToGrid w:val="0"/>
          <w:kern w:val="0"/>
          <w:szCs w:val="32"/>
        </w:rPr>
        <w:t>1</w:t>
      </w:r>
      <w:r w:rsidRPr="00600E41">
        <w:rPr>
          <w:snapToGrid w:val="0"/>
          <w:kern w:val="0"/>
          <w:szCs w:val="32"/>
        </w:rPr>
        <w:t>分，</w:t>
      </w:r>
      <w:r w:rsidR="00F74207" w:rsidRPr="00600E41">
        <w:rPr>
          <w:snapToGrid w:val="0"/>
          <w:kern w:val="0"/>
          <w:szCs w:val="32"/>
        </w:rPr>
        <w:t>评价得分率</w:t>
      </w:r>
      <w:r w:rsidR="00FC3D7F" w:rsidRPr="00600E41">
        <w:rPr>
          <w:snapToGrid w:val="0"/>
          <w:kern w:val="0"/>
          <w:szCs w:val="32"/>
        </w:rPr>
        <w:t>为</w:t>
      </w:r>
      <w:r w:rsidR="009D2841" w:rsidRPr="00600E41">
        <w:rPr>
          <w:snapToGrid w:val="0"/>
          <w:kern w:val="0"/>
          <w:szCs w:val="32"/>
        </w:rPr>
        <w:t>50</w:t>
      </w:r>
      <w:r w:rsidR="004F541F" w:rsidRPr="00600E41">
        <w:rPr>
          <w:snapToGrid w:val="0"/>
          <w:kern w:val="0"/>
          <w:szCs w:val="32"/>
        </w:rPr>
        <w:t>%</w:t>
      </w:r>
      <w:r w:rsidR="004F541F" w:rsidRPr="00600E41">
        <w:rPr>
          <w:snapToGrid w:val="0"/>
          <w:kern w:val="0"/>
          <w:szCs w:val="32"/>
        </w:rPr>
        <w:t>。</w:t>
      </w:r>
    </w:p>
    <w:p w14:paraId="53C3F0AB" w14:textId="77DD7EC6" w:rsidR="005D4930" w:rsidRPr="00600E41" w:rsidRDefault="00165C10" w:rsidP="005D4930">
      <w:pPr>
        <w:ind w:firstLine="632"/>
        <w:rPr>
          <w:snapToGrid w:val="0"/>
          <w:kern w:val="0"/>
          <w:szCs w:val="32"/>
        </w:rPr>
      </w:pPr>
      <w:r w:rsidRPr="00600E41">
        <w:rPr>
          <w:snapToGrid w:val="0"/>
          <w:kern w:val="0"/>
          <w:szCs w:val="32"/>
        </w:rPr>
        <w:t>增江</w:t>
      </w:r>
      <w:proofErr w:type="gramStart"/>
      <w:r w:rsidRPr="00600E41">
        <w:rPr>
          <w:snapToGrid w:val="0"/>
          <w:kern w:val="0"/>
          <w:szCs w:val="32"/>
        </w:rPr>
        <w:t>街针对</w:t>
      </w:r>
      <w:proofErr w:type="gramEnd"/>
      <w:r w:rsidRPr="00600E41">
        <w:rPr>
          <w:snapToGrid w:val="0"/>
          <w:kern w:val="0"/>
          <w:szCs w:val="32"/>
        </w:rPr>
        <w:t>项目设置绩效目标与资金、支出内容相关，符合项目属性特点，</w:t>
      </w:r>
      <w:proofErr w:type="gramStart"/>
      <w:r w:rsidRPr="00600E41">
        <w:rPr>
          <w:snapToGrid w:val="0"/>
          <w:kern w:val="0"/>
          <w:szCs w:val="32"/>
        </w:rPr>
        <w:t>但设置</w:t>
      </w:r>
      <w:proofErr w:type="gramEnd"/>
      <w:r w:rsidRPr="00600E41">
        <w:rPr>
          <w:snapToGrid w:val="0"/>
          <w:kern w:val="0"/>
          <w:szCs w:val="32"/>
        </w:rPr>
        <w:t>绩效指标合理性不足，一是支付完成率指标与共性指标中的预算执行率考核内容一致</w:t>
      </w:r>
      <w:r w:rsidR="00DE13F9" w:rsidRPr="00600E41">
        <w:rPr>
          <w:snapToGrid w:val="0"/>
          <w:kern w:val="0"/>
          <w:szCs w:val="32"/>
        </w:rPr>
        <w:t>，</w:t>
      </w:r>
      <w:r w:rsidRPr="00600E41">
        <w:rPr>
          <w:snapToGrid w:val="0"/>
          <w:kern w:val="0"/>
          <w:szCs w:val="32"/>
        </w:rPr>
        <w:t>存在重复考核；二是服务对象满意度指标预期指标值设置为</w:t>
      </w:r>
      <w:r w:rsidRPr="00600E41">
        <w:rPr>
          <w:snapToGrid w:val="0"/>
          <w:kern w:val="0"/>
          <w:szCs w:val="32"/>
        </w:rPr>
        <w:t>100%</w:t>
      </w:r>
      <w:r w:rsidRPr="00600E41">
        <w:rPr>
          <w:snapToGrid w:val="0"/>
          <w:kern w:val="0"/>
          <w:szCs w:val="32"/>
        </w:rPr>
        <w:t>，结合一般服务</w:t>
      </w:r>
      <w:r w:rsidRPr="00600E41">
        <w:rPr>
          <w:snapToGrid w:val="0"/>
          <w:kern w:val="0"/>
          <w:szCs w:val="32"/>
        </w:rPr>
        <w:lastRenderedPageBreak/>
        <w:t>对象满意度调查情况，满意度指标设置为</w:t>
      </w:r>
      <w:r w:rsidRPr="00600E41">
        <w:rPr>
          <w:snapToGrid w:val="0"/>
          <w:kern w:val="0"/>
          <w:szCs w:val="32"/>
        </w:rPr>
        <w:t>100%</w:t>
      </w:r>
      <w:r w:rsidRPr="00600E41">
        <w:rPr>
          <w:snapToGrid w:val="0"/>
          <w:kern w:val="0"/>
          <w:szCs w:val="32"/>
        </w:rPr>
        <w:t>实现难度较大，满意度问卷回收数据有效性较难得到保障。</w:t>
      </w:r>
    </w:p>
    <w:p w14:paraId="681229AF" w14:textId="0EAACFA1" w:rsidR="00466418" w:rsidRPr="00600E41" w:rsidRDefault="00A63C25" w:rsidP="00AB06C8">
      <w:pPr>
        <w:ind w:firstLine="632"/>
        <w:rPr>
          <w:snapToGrid w:val="0"/>
          <w:kern w:val="0"/>
          <w:szCs w:val="32"/>
        </w:rPr>
      </w:pPr>
      <w:r w:rsidRPr="00600E41">
        <w:rPr>
          <w:rFonts w:ascii="宋体" w:eastAsia="宋体" w:hAnsi="宋体" w:cs="宋体" w:hint="eastAsia"/>
          <w:snapToGrid w:val="0"/>
          <w:kern w:val="0"/>
          <w:szCs w:val="32"/>
        </w:rPr>
        <w:t>③</w:t>
      </w:r>
      <w:r w:rsidR="00422FDB" w:rsidRPr="00600E41">
        <w:rPr>
          <w:snapToGrid w:val="0"/>
          <w:kern w:val="0"/>
          <w:szCs w:val="32"/>
        </w:rPr>
        <w:t>可衡量性</w:t>
      </w:r>
      <w:r w:rsidR="008F487E" w:rsidRPr="00600E41">
        <w:rPr>
          <w:snapToGrid w:val="0"/>
          <w:kern w:val="0"/>
          <w:szCs w:val="32"/>
        </w:rPr>
        <w:t>。</w:t>
      </w:r>
    </w:p>
    <w:p w14:paraId="0092A807" w14:textId="38CD7CEE" w:rsidR="00466418" w:rsidRPr="00600E41" w:rsidRDefault="00115819" w:rsidP="00A94D8F">
      <w:pPr>
        <w:ind w:firstLine="632"/>
        <w:rPr>
          <w:snapToGrid w:val="0"/>
          <w:kern w:val="0"/>
          <w:szCs w:val="32"/>
        </w:rPr>
      </w:pPr>
      <w:r w:rsidRPr="00600E41">
        <w:rPr>
          <w:snapToGrid w:val="0"/>
          <w:kern w:val="0"/>
          <w:szCs w:val="32"/>
        </w:rPr>
        <w:t>指标分值</w:t>
      </w:r>
      <w:r w:rsidRPr="00600E41">
        <w:rPr>
          <w:snapToGrid w:val="0"/>
          <w:kern w:val="0"/>
          <w:szCs w:val="32"/>
        </w:rPr>
        <w:t>2</w:t>
      </w:r>
      <w:r w:rsidRPr="00600E41">
        <w:rPr>
          <w:snapToGrid w:val="0"/>
          <w:kern w:val="0"/>
          <w:szCs w:val="32"/>
        </w:rPr>
        <w:t>分，评价得分</w:t>
      </w:r>
      <w:r w:rsidR="009D2841" w:rsidRPr="00600E41">
        <w:rPr>
          <w:snapToGrid w:val="0"/>
          <w:kern w:val="0"/>
          <w:szCs w:val="32"/>
        </w:rPr>
        <w:t>2</w:t>
      </w:r>
      <w:r w:rsidRPr="00600E41">
        <w:rPr>
          <w:snapToGrid w:val="0"/>
          <w:kern w:val="0"/>
          <w:szCs w:val="32"/>
        </w:rPr>
        <w:t>分，</w:t>
      </w:r>
      <w:r w:rsidR="00F74207" w:rsidRPr="00600E41">
        <w:rPr>
          <w:snapToGrid w:val="0"/>
          <w:kern w:val="0"/>
          <w:szCs w:val="32"/>
        </w:rPr>
        <w:t>评价得分率</w:t>
      </w:r>
      <w:r w:rsidR="00FC3D7F" w:rsidRPr="00600E41">
        <w:rPr>
          <w:snapToGrid w:val="0"/>
          <w:kern w:val="0"/>
          <w:szCs w:val="32"/>
        </w:rPr>
        <w:t>为</w:t>
      </w:r>
      <w:r w:rsidR="009D2841" w:rsidRPr="00600E41">
        <w:rPr>
          <w:snapToGrid w:val="0"/>
          <w:kern w:val="0"/>
          <w:szCs w:val="32"/>
        </w:rPr>
        <w:t>100</w:t>
      </w:r>
      <w:r w:rsidRPr="00600E41">
        <w:rPr>
          <w:snapToGrid w:val="0"/>
          <w:kern w:val="0"/>
          <w:szCs w:val="32"/>
        </w:rPr>
        <w:t>%</w:t>
      </w:r>
      <w:r w:rsidR="00FB388A" w:rsidRPr="00600E41">
        <w:rPr>
          <w:snapToGrid w:val="0"/>
          <w:kern w:val="0"/>
          <w:szCs w:val="32"/>
        </w:rPr>
        <w:t>。</w:t>
      </w:r>
    </w:p>
    <w:p w14:paraId="78A1CE47" w14:textId="6B82F157" w:rsidR="00115819" w:rsidRPr="00600E41" w:rsidRDefault="00165C10" w:rsidP="00A94D8F">
      <w:pPr>
        <w:ind w:firstLine="632"/>
        <w:rPr>
          <w:snapToGrid w:val="0"/>
          <w:kern w:val="0"/>
          <w:szCs w:val="32"/>
        </w:rPr>
      </w:pPr>
      <w:r w:rsidRPr="00600E41">
        <w:rPr>
          <w:snapToGrid w:val="0"/>
          <w:kern w:val="0"/>
          <w:szCs w:val="32"/>
        </w:rPr>
        <w:t>增江</w:t>
      </w:r>
      <w:proofErr w:type="gramStart"/>
      <w:r w:rsidRPr="00600E41">
        <w:rPr>
          <w:snapToGrid w:val="0"/>
          <w:kern w:val="0"/>
          <w:szCs w:val="32"/>
        </w:rPr>
        <w:t>街针对</w:t>
      </w:r>
      <w:proofErr w:type="gramEnd"/>
      <w:r w:rsidRPr="00600E41">
        <w:rPr>
          <w:snapToGrid w:val="0"/>
          <w:kern w:val="0"/>
          <w:szCs w:val="32"/>
        </w:rPr>
        <w:t>项目设置了绩效目标，定性定量相结合细化形成了可衡量的产出与效益绩效指标。</w:t>
      </w:r>
    </w:p>
    <w:p w14:paraId="727379B1" w14:textId="528E7691" w:rsidR="00EC3D94" w:rsidRPr="00600E41" w:rsidRDefault="00EC3D94" w:rsidP="00AB06C8">
      <w:pPr>
        <w:ind w:firstLine="632"/>
        <w:outlineLvl w:val="3"/>
        <w:rPr>
          <w:snapToGrid w:val="0"/>
          <w:kern w:val="0"/>
          <w:szCs w:val="32"/>
        </w:rPr>
      </w:pPr>
      <w:r w:rsidRPr="00600E41">
        <w:rPr>
          <w:snapToGrid w:val="0"/>
          <w:kern w:val="0"/>
          <w:szCs w:val="32"/>
        </w:rPr>
        <w:t>（</w:t>
      </w:r>
      <w:r w:rsidRPr="00600E41">
        <w:rPr>
          <w:snapToGrid w:val="0"/>
          <w:kern w:val="0"/>
          <w:szCs w:val="32"/>
        </w:rPr>
        <w:t>3</w:t>
      </w:r>
      <w:r w:rsidRPr="00600E41">
        <w:rPr>
          <w:snapToGrid w:val="0"/>
          <w:kern w:val="0"/>
          <w:szCs w:val="32"/>
        </w:rPr>
        <w:t>）保障措施</w:t>
      </w:r>
      <w:r w:rsidR="00AB06C8" w:rsidRPr="00600E41">
        <w:rPr>
          <w:snapToGrid w:val="0"/>
          <w:kern w:val="0"/>
          <w:szCs w:val="32"/>
        </w:rPr>
        <w:t>。</w:t>
      </w:r>
    </w:p>
    <w:p w14:paraId="53107DE6" w14:textId="58004B71" w:rsidR="00EC3D94" w:rsidRPr="00600E41" w:rsidRDefault="00422FDB" w:rsidP="00A94D8F">
      <w:pPr>
        <w:ind w:firstLine="632"/>
        <w:rPr>
          <w:snapToGrid w:val="0"/>
          <w:kern w:val="0"/>
          <w:szCs w:val="32"/>
        </w:rPr>
      </w:pPr>
      <w:r w:rsidRPr="00600E41">
        <w:rPr>
          <w:snapToGrid w:val="0"/>
          <w:kern w:val="0"/>
          <w:szCs w:val="32"/>
        </w:rPr>
        <w:t>该指标包括制度完整性、计划安排合理性</w:t>
      </w:r>
      <w:r w:rsidRPr="00600E41">
        <w:rPr>
          <w:snapToGrid w:val="0"/>
          <w:kern w:val="0"/>
          <w:szCs w:val="32"/>
        </w:rPr>
        <w:t>2</w:t>
      </w:r>
      <w:r w:rsidRPr="00600E41">
        <w:rPr>
          <w:snapToGrid w:val="0"/>
          <w:kern w:val="0"/>
          <w:szCs w:val="32"/>
        </w:rPr>
        <w:t>个方面，指标分值</w:t>
      </w:r>
      <w:r w:rsidRPr="00600E41">
        <w:rPr>
          <w:snapToGrid w:val="0"/>
          <w:kern w:val="0"/>
          <w:szCs w:val="32"/>
        </w:rPr>
        <w:t>2</w:t>
      </w:r>
      <w:r w:rsidRPr="00600E41">
        <w:rPr>
          <w:snapToGrid w:val="0"/>
          <w:kern w:val="0"/>
          <w:szCs w:val="32"/>
        </w:rPr>
        <w:t>分</w:t>
      </w:r>
      <w:r w:rsidRPr="00600E41">
        <w:t>，评价得分</w:t>
      </w:r>
      <w:r w:rsidR="006061D2" w:rsidRPr="00600E41">
        <w:t>1</w:t>
      </w:r>
      <w:r w:rsidRPr="00600E41">
        <w:t>分，</w:t>
      </w:r>
      <w:r w:rsidR="00F74207" w:rsidRPr="00600E41">
        <w:t>评价得分率</w:t>
      </w:r>
      <w:r w:rsidR="00FC3D7F" w:rsidRPr="00600E41">
        <w:t>为</w:t>
      </w:r>
      <w:r w:rsidR="006061D2" w:rsidRPr="00600E41">
        <w:t>50</w:t>
      </w:r>
      <w:r w:rsidRPr="00600E41">
        <w:t>%</w:t>
      </w:r>
      <w:r w:rsidRPr="00600E41">
        <w:t>。</w:t>
      </w:r>
    </w:p>
    <w:p w14:paraId="157D16C5" w14:textId="2286F948" w:rsidR="00607AE9" w:rsidRPr="00600E41" w:rsidRDefault="00A63C25" w:rsidP="00AB06C8">
      <w:pPr>
        <w:ind w:firstLine="632"/>
        <w:rPr>
          <w:snapToGrid w:val="0"/>
          <w:kern w:val="0"/>
          <w:szCs w:val="32"/>
        </w:rPr>
      </w:pPr>
      <w:r w:rsidRPr="00600E41">
        <w:rPr>
          <w:rFonts w:ascii="宋体" w:eastAsia="宋体" w:hAnsi="宋体" w:cs="宋体" w:hint="eastAsia"/>
          <w:snapToGrid w:val="0"/>
          <w:kern w:val="0"/>
          <w:szCs w:val="32"/>
        </w:rPr>
        <w:t>①</w:t>
      </w:r>
      <w:r w:rsidR="00422FDB" w:rsidRPr="00600E41">
        <w:rPr>
          <w:snapToGrid w:val="0"/>
          <w:kern w:val="0"/>
          <w:szCs w:val="32"/>
        </w:rPr>
        <w:t>制度完整性</w:t>
      </w:r>
      <w:r w:rsidR="00AB06C8" w:rsidRPr="00600E41">
        <w:rPr>
          <w:snapToGrid w:val="0"/>
          <w:kern w:val="0"/>
          <w:szCs w:val="32"/>
        </w:rPr>
        <w:t>。</w:t>
      </w:r>
    </w:p>
    <w:p w14:paraId="5F583DCA" w14:textId="294419B8" w:rsidR="00607AE9" w:rsidRPr="00600E41" w:rsidRDefault="008A4462" w:rsidP="00A94D8F">
      <w:pPr>
        <w:ind w:firstLine="632"/>
        <w:rPr>
          <w:snapToGrid w:val="0"/>
          <w:kern w:val="0"/>
          <w:szCs w:val="32"/>
        </w:rPr>
      </w:pPr>
      <w:r w:rsidRPr="00600E41">
        <w:rPr>
          <w:snapToGrid w:val="0"/>
          <w:kern w:val="0"/>
          <w:szCs w:val="32"/>
        </w:rPr>
        <w:t>指标分值</w:t>
      </w:r>
      <w:r w:rsidR="00422FDB" w:rsidRPr="00600E41">
        <w:rPr>
          <w:snapToGrid w:val="0"/>
          <w:kern w:val="0"/>
          <w:szCs w:val="32"/>
        </w:rPr>
        <w:t>1</w:t>
      </w:r>
      <w:r w:rsidR="00422FDB" w:rsidRPr="00600E41">
        <w:rPr>
          <w:snapToGrid w:val="0"/>
          <w:kern w:val="0"/>
          <w:szCs w:val="32"/>
        </w:rPr>
        <w:t>分</w:t>
      </w:r>
      <w:r w:rsidRPr="00600E41">
        <w:rPr>
          <w:snapToGrid w:val="0"/>
          <w:kern w:val="0"/>
          <w:szCs w:val="32"/>
        </w:rPr>
        <w:t>，评价得分</w:t>
      </w:r>
      <w:r w:rsidR="006061D2" w:rsidRPr="00600E41">
        <w:rPr>
          <w:snapToGrid w:val="0"/>
          <w:kern w:val="0"/>
          <w:szCs w:val="32"/>
        </w:rPr>
        <w:t>0.5</w:t>
      </w:r>
      <w:r w:rsidRPr="00600E41">
        <w:rPr>
          <w:snapToGrid w:val="0"/>
          <w:kern w:val="0"/>
          <w:szCs w:val="32"/>
        </w:rPr>
        <w:t>分，</w:t>
      </w:r>
      <w:r w:rsidR="00F74207" w:rsidRPr="00600E41">
        <w:rPr>
          <w:snapToGrid w:val="0"/>
          <w:kern w:val="0"/>
          <w:szCs w:val="32"/>
        </w:rPr>
        <w:t>评价得分率</w:t>
      </w:r>
      <w:r w:rsidR="00FC3D7F" w:rsidRPr="00600E41">
        <w:rPr>
          <w:snapToGrid w:val="0"/>
          <w:kern w:val="0"/>
          <w:szCs w:val="32"/>
        </w:rPr>
        <w:t>为</w:t>
      </w:r>
      <w:r w:rsidR="006061D2" w:rsidRPr="00600E41">
        <w:rPr>
          <w:snapToGrid w:val="0"/>
          <w:kern w:val="0"/>
          <w:szCs w:val="32"/>
        </w:rPr>
        <w:t>5</w:t>
      </w:r>
      <w:r w:rsidRPr="00600E41">
        <w:rPr>
          <w:snapToGrid w:val="0"/>
          <w:kern w:val="0"/>
          <w:szCs w:val="32"/>
        </w:rPr>
        <w:t>0%</w:t>
      </w:r>
      <w:r w:rsidRPr="00600E41">
        <w:rPr>
          <w:snapToGrid w:val="0"/>
          <w:kern w:val="0"/>
          <w:szCs w:val="32"/>
        </w:rPr>
        <w:t>。</w:t>
      </w:r>
    </w:p>
    <w:p w14:paraId="376046EE" w14:textId="63A480DF" w:rsidR="001C36E6" w:rsidRPr="00600E41" w:rsidRDefault="001C36E6" w:rsidP="001C36E6">
      <w:pPr>
        <w:ind w:firstLine="632"/>
      </w:pPr>
      <w:r w:rsidRPr="00600E41">
        <w:t>项目根据《关于印发</w:t>
      </w:r>
      <w:r w:rsidRPr="00600E41">
        <w:t>2020</w:t>
      </w:r>
      <w:r w:rsidRPr="00600E41">
        <w:t>年建设干净整洁平安有序城市环境工作方案以及工作规范和质量标准的通知》（穗增城管办〔</w:t>
      </w:r>
      <w:r w:rsidRPr="00600E41">
        <w:t>2020</w:t>
      </w:r>
      <w:r w:rsidRPr="00600E41">
        <w:t>〕</w:t>
      </w:r>
      <w:r w:rsidRPr="00600E41">
        <w:t>17</w:t>
      </w:r>
      <w:r w:rsidRPr="00600E41">
        <w:t>号）、《关于印发〈广州市增城区建设干净整洁平安有序城市环境工作考核暂行办法（</w:t>
      </w:r>
      <w:r w:rsidRPr="00600E41">
        <w:t>2022</w:t>
      </w:r>
      <w:r w:rsidRPr="00600E41">
        <w:t>修订）〉的通知》（增城管执〔</w:t>
      </w:r>
      <w:r w:rsidRPr="00600E41">
        <w:t>2022</w:t>
      </w:r>
      <w:r w:rsidRPr="00600E41">
        <w:t>〕</w:t>
      </w:r>
      <w:r w:rsidRPr="00600E41">
        <w:t>44</w:t>
      </w:r>
      <w:r w:rsidRPr="00600E41">
        <w:t>号）等文件申报立项，项目管理按照上述文件执行；增江</w:t>
      </w:r>
      <w:proofErr w:type="gramStart"/>
      <w:r w:rsidRPr="00600E41">
        <w:t>街结合</w:t>
      </w:r>
      <w:proofErr w:type="gramEnd"/>
      <w:r w:rsidRPr="00600E41">
        <w:t>农村环境卫生管理工作实际情况制定了《增城市人民政府增江街道办事处关于印发增江街农村环境卫生综合管理考核奖惩办法》（</w:t>
      </w:r>
      <w:proofErr w:type="gramStart"/>
      <w:r w:rsidRPr="00600E41">
        <w:t>增街〔</w:t>
      </w:r>
      <w:r w:rsidRPr="00600E41">
        <w:t>2014</w:t>
      </w:r>
      <w:r w:rsidRPr="00600E41">
        <w:t>〕</w:t>
      </w:r>
      <w:proofErr w:type="gramEnd"/>
      <w:r w:rsidRPr="00600E41">
        <w:t>36</w:t>
      </w:r>
      <w:r w:rsidRPr="00600E41">
        <w:t>号），为项目实施奠定基础，但上述文件出台时间较早，</w:t>
      </w:r>
      <w:r w:rsidR="00B56141" w:rsidRPr="00600E41">
        <w:t>未见新修订相关考核管理办法；</w:t>
      </w:r>
      <w:r w:rsidRPr="00600E41">
        <w:t>目前未见增江</w:t>
      </w:r>
      <w:proofErr w:type="gramStart"/>
      <w:r w:rsidRPr="00600E41">
        <w:t>街结合</w:t>
      </w:r>
      <w:proofErr w:type="gramEnd"/>
      <w:r w:rsidRPr="00600E41">
        <w:t>区域实际情况对环卫保洁与垃圾清运等工作制定相关管理方案或规定，项目实施制度保障不够到位。</w:t>
      </w:r>
    </w:p>
    <w:p w14:paraId="748D51F1" w14:textId="3E677882" w:rsidR="00607AE9" w:rsidRPr="00600E41" w:rsidRDefault="00A63C25" w:rsidP="00AB06C8">
      <w:pPr>
        <w:ind w:firstLine="632"/>
        <w:rPr>
          <w:snapToGrid w:val="0"/>
          <w:kern w:val="0"/>
          <w:szCs w:val="32"/>
        </w:rPr>
      </w:pPr>
      <w:r w:rsidRPr="00600E41">
        <w:rPr>
          <w:rFonts w:ascii="宋体" w:eastAsia="宋体" w:hAnsi="宋体" w:cs="宋体" w:hint="eastAsia"/>
          <w:snapToGrid w:val="0"/>
          <w:kern w:val="0"/>
          <w:szCs w:val="32"/>
        </w:rPr>
        <w:lastRenderedPageBreak/>
        <w:t>②</w:t>
      </w:r>
      <w:r w:rsidR="00422FDB" w:rsidRPr="00600E41">
        <w:rPr>
          <w:snapToGrid w:val="0"/>
          <w:kern w:val="0"/>
          <w:szCs w:val="32"/>
        </w:rPr>
        <w:t>计划安排合理性</w:t>
      </w:r>
      <w:r w:rsidR="00AB06C8" w:rsidRPr="00600E41">
        <w:rPr>
          <w:snapToGrid w:val="0"/>
          <w:kern w:val="0"/>
          <w:szCs w:val="32"/>
        </w:rPr>
        <w:t>。</w:t>
      </w:r>
    </w:p>
    <w:p w14:paraId="0C16CB0A" w14:textId="63F7214E" w:rsidR="00607AE9" w:rsidRPr="00600E41" w:rsidRDefault="008A4462" w:rsidP="00A94D8F">
      <w:pPr>
        <w:ind w:firstLine="632"/>
        <w:rPr>
          <w:snapToGrid w:val="0"/>
          <w:kern w:val="0"/>
          <w:szCs w:val="32"/>
        </w:rPr>
      </w:pPr>
      <w:r w:rsidRPr="00600E41">
        <w:rPr>
          <w:snapToGrid w:val="0"/>
          <w:kern w:val="0"/>
          <w:szCs w:val="32"/>
        </w:rPr>
        <w:t>指标分值</w:t>
      </w:r>
      <w:r w:rsidRPr="00600E41">
        <w:rPr>
          <w:snapToGrid w:val="0"/>
          <w:kern w:val="0"/>
          <w:szCs w:val="32"/>
        </w:rPr>
        <w:t>1</w:t>
      </w:r>
      <w:r w:rsidRPr="00600E41">
        <w:rPr>
          <w:snapToGrid w:val="0"/>
          <w:kern w:val="0"/>
          <w:szCs w:val="32"/>
        </w:rPr>
        <w:t>分，评价得分</w:t>
      </w:r>
      <w:r w:rsidR="006061D2" w:rsidRPr="00600E41">
        <w:rPr>
          <w:snapToGrid w:val="0"/>
          <w:kern w:val="0"/>
          <w:szCs w:val="32"/>
        </w:rPr>
        <w:t>0.5</w:t>
      </w:r>
      <w:r w:rsidRPr="00600E41">
        <w:rPr>
          <w:snapToGrid w:val="0"/>
          <w:kern w:val="0"/>
          <w:szCs w:val="32"/>
        </w:rPr>
        <w:t>分，</w:t>
      </w:r>
      <w:r w:rsidR="00F74207" w:rsidRPr="00600E41">
        <w:rPr>
          <w:snapToGrid w:val="0"/>
          <w:kern w:val="0"/>
          <w:szCs w:val="32"/>
        </w:rPr>
        <w:t>评价得分率</w:t>
      </w:r>
      <w:r w:rsidR="00FC3D7F" w:rsidRPr="00600E41">
        <w:rPr>
          <w:snapToGrid w:val="0"/>
          <w:kern w:val="0"/>
          <w:szCs w:val="32"/>
        </w:rPr>
        <w:t>为</w:t>
      </w:r>
      <w:r w:rsidR="006061D2" w:rsidRPr="00600E41">
        <w:rPr>
          <w:snapToGrid w:val="0"/>
          <w:kern w:val="0"/>
          <w:szCs w:val="32"/>
        </w:rPr>
        <w:t>5</w:t>
      </w:r>
      <w:r w:rsidRPr="00600E41">
        <w:rPr>
          <w:snapToGrid w:val="0"/>
          <w:kern w:val="0"/>
          <w:szCs w:val="32"/>
        </w:rPr>
        <w:t>0%</w:t>
      </w:r>
      <w:r w:rsidRPr="00600E41">
        <w:rPr>
          <w:snapToGrid w:val="0"/>
          <w:kern w:val="0"/>
          <w:szCs w:val="32"/>
        </w:rPr>
        <w:t>。</w:t>
      </w:r>
    </w:p>
    <w:p w14:paraId="2C02DE88" w14:textId="075567DF" w:rsidR="00422FDB" w:rsidRPr="00600E41" w:rsidRDefault="001C36E6" w:rsidP="00A94D8F">
      <w:pPr>
        <w:ind w:firstLine="632"/>
        <w:rPr>
          <w:snapToGrid w:val="0"/>
          <w:kern w:val="0"/>
          <w:szCs w:val="32"/>
        </w:rPr>
      </w:pPr>
      <w:r w:rsidRPr="00600E41">
        <w:t>结合各子项目政府采购合同的核查工作，部分子项合同签订时间晚于合同生效时间，如增江街梅花庄</w:t>
      </w:r>
      <w:proofErr w:type="gramStart"/>
      <w:r w:rsidRPr="00600E41">
        <w:t>至工业</w:t>
      </w:r>
      <w:proofErr w:type="gramEnd"/>
      <w:r w:rsidRPr="00600E41">
        <w:t>路片区环卫清扫保洁和垃圾分类项目，双方于</w:t>
      </w:r>
      <w:r w:rsidRPr="00600E41">
        <w:t>2020</w:t>
      </w:r>
      <w:r w:rsidRPr="00600E41">
        <w:t>年</w:t>
      </w:r>
      <w:r w:rsidRPr="00600E41">
        <w:t>6</w:t>
      </w:r>
      <w:r w:rsidRPr="00600E41">
        <w:t>月</w:t>
      </w:r>
      <w:r w:rsidRPr="00600E41">
        <w:t>16</w:t>
      </w:r>
      <w:r w:rsidRPr="00600E41">
        <w:t>日签订合同，合同约定服务期为</w:t>
      </w:r>
      <w:r w:rsidRPr="00600E41">
        <w:t>2020</w:t>
      </w:r>
      <w:r w:rsidRPr="00600E41">
        <w:t>年</w:t>
      </w:r>
      <w:r w:rsidRPr="00600E41">
        <w:t>6</w:t>
      </w:r>
      <w:r w:rsidRPr="00600E41">
        <w:t>月</w:t>
      </w:r>
      <w:r w:rsidRPr="00600E41">
        <w:t>1</w:t>
      </w:r>
      <w:r w:rsidRPr="00600E41">
        <w:t>日</w:t>
      </w:r>
      <w:r w:rsidRPr="00600E41">
        <w:t>-2023</w:t>
      </w:r>
      <w:r w:rsidRPr="00600E41">
        <w:t>年</w:t>
      </w:r>
      <w:r w:rsidRPr="00600E41">
        <w:t>5</w:t>
      </w:r>
      <w:r w:rsidRPr="00600E41">
        <w:t>月</w:t>
      </w:r>
      <w:r w:rsidRPr="00600E41">
        <w:t>31</w:t>
      </w:r>
      <w:r w:rsidRPr="00600E41">
        <w:t>日；</w:t>
      </w:r>
      <w:proofErr w:type="gramStart"/>
      <w:r w:rsidRPr="00600E41">
        <w:t>增江街狮岭</w:t>
      </w:r>
      <w:proofErr w:type="gramEnd"/>
      <w:r w:rsidRPr="00600E41">
        <w:t>社区和东湖社区环卫清扫保洁和垃圾分类项目，双方于</w:t>
      </w:r>
      <w:r w:rsidRPr="00600E41">
        <w:t>2020</w:t>
      </w:r>
      <w:r w:rsidRPr="00600E41">
        <w:t>年</w:t>
      </w:r>
      <w:r w:rsidRPr="00600E41">
        <w:t>11</w:t>
      </w:r>
      <w:r w:rsidRPr="00600E41">
        <w:t>月</w:t>
      </w:r>
      <w:r w:rsidRPr="00600E41">
        <w:t>17</w:t>
      </w:r>
      <w:r w:rsidRPr="00600E41">
        <w:t>日签订合同，合同约定服务区期限为</w:t>
      </w:r>
      <w:r w:rsidRPr="00600E41">
        <w:t>2020</w:t>
      </w:r>
      <w:r w:rsidRPr="00600E41">
        <w:t>年</w:t>
      </w:r>
      <w:r w:rsidRPr="00600E41">
        <w:t>11</w:t>
      </w:r>
      <w:r w:rsidRPr="00600E41">
        <w:t>月</w:t>
      </w:r>
      <w:r w:rsidRPr="00600E41">
        <w:t>1</w:t>
      </w:r>
      <w:r w:rsidRPr="00600E41">
        <w:t>日</w:t>
      </w:r>
      <w:r w:rsidRPr="00600E41">
        <w:t>-2023</w:t>
      </w:r>
      <w:r w:rsidRPr="00600E41">
        <w:t>年</w:t>
      </w:r>
      <w:r w:rsidRPr="00600E41">
        <w:t>10</w:t>
      </w:r>
      <w:r w:rsidRPr="00600E41">
        <w:t>月</w:t>
      </w:r>
      <w:r w:rsidRPr="00600E41">
        <w:t>31</w:t>
      </w:r>
      <w:r w:rsidRPr="00600E41">
        <w:t>日，项目实施计划安排合理性与管理规范性有待提升。</w:t>
      </w:r>
    </w:p>
    <w:p w14:paraId="051FDD81" w14:textId="2F1601C5" w:rsidR="00EC3D94" w:rsidRPr="00600E41" w:rsidRDefault="00EC3D94" w:rsidP="00AB06C8">
      <w:pPr>
        <w:ind w:firstLine="632"/>
        <w:outlineLvl w:val="3"/>
        <w:rPr>
          <w:snapToGrid w:val="0"/>
          <w:kern w:val="0"/>
          <w:szCs w:val="32"/>
        </w:rPr>
      </w:pPr>
      <w:r w:rsidRPr="00600E41">
        <w:rPr>
          <w:snapToGrid w:val="0"/>
          <w:kern w:val="0"/>
          <w:szCs w:val="32"/>
        </w:rPr>
        <w:t>（</w:t>
      </w:r>
      <w:r w:rsidRPr="00600E41">
        <w:rPr>
          <w:snapToGrid w:val="0"/>
          <w:kern w:val="0"/>
          <w:szCs w:val="32"/>
        </w:rPr>
        <w:t>4</w:t>
      </w:r>
      <w:r w:rsidRPr="00600E41">
        <w:rPr>
          <w:snapToGrid w:val="0"/>
          <w:kern w:val="0"/>
          <w:szCs w:val="32"/>
        </w:rPr>
        <w:t>）资金到位</w:t>
      </w:r>
      <w:r w:rsidR="00AB06C8" w:rsidRPr="00600E41">
        <w:rPr>
          <w:snapToGrid w:val="0"/>
          <w:kern w:val="0"/>
          <w:szCs w:val="32"/>
        </w:rPr>
        <w:t>。</w:t>
      </w:r>
    </w:p>
    <w:p w14:paraId="32814607" w14:textId="34E1C94D" w:rsidR="00422FDB" w:rsidRPr="00600E41" w:rsidRDefault="00422FDB" w:rsidP="00A94D8F">
      <w:pPr>
        <w:ind w:firstLine="632"/>
        <w:rPr>
          <w:snapToGrid w:val="0"/>
          <w:kern w:val="0"/>
          <w:szCs w:val="32"/>
        </w:rPr>
      </w:pPr>
      <w:r w:rsidRPr="00600E41">
        <w:rPr>
          <w:snapToGrid w:val="0"/>
          <w:kern w:val="0"/>
          <w:szCs w:val="32"/>
        </w:rPr>
        <w:t>该指标包括资金到位率、资金到位及时性</w:t>
      </w:r>
      <w:r w:rsidRPr="00600E41">
        <w:rPr>
          <w:snapToGrid w:val="0"/>
          <w:kern w:val="0"/>
          <w:szCs w:val="32"/>
        </w:rPr>
        <w:t>2</w:t>
      </w:r>
      <w:r w:rsidRPr="00600E41">
        <w:rPr>
          <w:snapToGrid w:val="0"/>
          <w:kern w:val="0"/>
          <w:szCs w:val="32"/>
        </w:rPr>
        <w:t>个方面，指标分值</w:t>
      </w:r>
      <w:r w:rsidRPr="00600E41">
        <w:rPr>
          <w:snapToGrid w:val="0"/>
          <w:kern w:val="0"/>
          <w:szCs w:val="32"/>
        </w:rPr>
        <w:t>5</w:t>
      </w:r>
      <w:r w:rsidRPr="00600E41">
        <w:rPr>
          <w:snapToGrid w:val="0"/>
          <w:kern w:val="0"/>
          <w:szCs w:val="32"/>
        </w:rPr>
        <w:t>分</w:t>
      </w:r>
      <w:r w:rsidRPr="00600E41">
        <w:t>，评价得分</w:t>
      </w:r>
      <w:r w:rsidR="00C8136D" w:rsidRPr="00600E41">
        <w:t>5</w:t>
      </w:r>
      <w:r w:rsidRPr="00600E41">
        <w:t>分，</w:t>
      </w:r>
      <w:r w:rsidR="00F74207" w:rsidRPr="00600E41">
        <w:t>评价得分率</w:t>
      </w:r>
      <w:r w:rsidR="00FC3D7F" w:rsidRPr="00600E41">
        <w:t>为</w:t>
      </w:r>
      <w:r w:rsidR="00C8136D" w:rsidRPr="00600E41">
        <w:t>100</w:t>
      </w:r>
      <w:r w:rsidRPr="00600E41">
        <w:t>%</w:t>
      </w:r>
      <w:r w:rsidRPr="00600E41">
        <w:t>。</w:t>
      </w:r>
    </w:p>
    <w:p w14:paraId="52BAFDD7" w14:textId="7A4EA865" w:rsidR="00CE2659" w:rsidRPr="00600E41" w:rsidRDefault="00A63C25" w:rsidP="00AB06C8">
      <w:pPr>
        <w:ind w:firstLine="632"/>
        <w:rPr>
          <w:snapToGrid w:val="0"/>
          <w:kern w:val="0"/>
          <w:szCs w:val="32"/>
        </w:rPr>
      </w:pPr>
      <w:r w:rsidRPr="00600E41">
        <w:rPr>
          <w:rFonts w:ascii="宋体" w:eastAsia="宋体" w:hAnsi="宋体" w:cs="宋体" w:hint="eastAsia"/>
          <w:snapToGrid w:val="0"/>
          <w:kern w:val="0"/>
          <w:szCs w:val="32"/>
        </w:rPr>
        <w:t>①</w:t>
      </w:r>
      <w:r w:rsidR="00422FDB" w:rsidRPr="00600E41">
        <w:rPr>
          <w:snapToGrid w:val="0"/>
          <w:kern w:val="0"/>
          <w:szCs w:val="32"/>
        </w:rPr>
        <w:t>资金到位率</w:t>
      </w:r>
      <w:r w:rsidR="00AB06C8" w:rsidRPr="00600E41">
        <w:rPr>
          <w:snapToGrid w:val="0"/>
          <w:kern w:val="0"/>
          <w:szCs w:val="32"/>
        </w:rPr>
        <w:t>。</w:t>
      </w:r>
    </w:p>
    <w:p w14:paraId="7150B4D5" w14:textId="3FBC015B" w:rsidR="00CE2659" w:rsidRPr="00600E41" w:rsidRDefault="00C8136D" w:rsidP="00A94D8F">
      <w:pPr>
        <w:ind w:firstLine="632"/>
        <w:rPr>
          <w:snapToGrid w:val="0"/>
          <w:kern w:val="0"/>
          <w:szCs w:val="32"/>
        </w:rPr>
      </w:pPr>
      <w:r w:rsidRPr="00600E41">
        <w:rPr>
          <w:snapToGrid w:val="0"/>
          <w:kern w:val="0"/>
          <w:szCs w:val="32"/>
        </w:rPr>
        <w:t>指标分值</w:t>
      </w:r>
      <w:r w:rsidRPr="00600E41">
        <w:rPr>
          <w:snapToGrid w:val="0"/>
          <w:kern w:val="0"/>
          <w:szCs w:val="32"/>
        </w:rPr>
        <w:t>3</w:t>
      </w:r>
      <w:r w:rsidRPr="00600E41">
        <w:rPr>
          <w:snapToGrid w:val="0"/>
          <w:kern w:val="0"/>
          <w:szCs w:val="32"/>
        </w:rPr>
        <w:t>分，评价得分</w:t>
      </w:r>
      <w:r w:rsidRPr="00600E41">
        <w:rPr>
          <w:snapToGrid w:val="0"/>
          <w:kern w:val="0"/>
          <w:szCs w:val="32"/>
        </w:rPr>
        <w:t>3</w:t>
      </w:r>
      <w:r w:rsidRPr="00600E41">
        <w:rPr>
          <w:snapToGrid w:val="0"/>
          <w:kern w:val="0"/>
          <w:szCs w:val="32"/>
        </w:rPr>
        <w:t>分，</w:t>
      </w:r>
      <w:r w:rsidR="00F74207" w:rsidRPr="00600E41">
        <w:rPr>
          <w:snapToGrid w:val="0"/>
          <w:kern w:val="0"/>
          <w:szCs w:val="32"/>
        </w:rPr>
        <w:t>评价得分率</w:t>
      </w:r>
      <w:r w:rsidR="00FC3D7F" w:rsidRPr="00600E41">
        <w:rPr>
          <w:snapToGrid w:val="0"/>
          <w:kern w:val="0"/>
          <w:szCs w:val="32"/>
        </w:rPr>
        <w:t>为</w:t>
      </w:r>
      <w:r w:rsidRPr="00600E41">
        <w:rPr>
          <w:snapToGrid w:val="0"/>
          <w:kern w:val="0"/>
          <w:szCs w:val="32"/>
        </w:rPr>
        <w:t>100%</w:t>
      </w:r>
      <w:r w:rsidRPr="00600E41">
        <w:rPr>
          <w:snapToGrid w:val="0"/>
          <w:kern w:val="0"/>
          <w:szCs w:val="32"/>
        </w:rPr>
        <w:t>。</w:t>
      </w:r>
    </w:p>
    <w:p w14:paraId="5FF398E1" w14:textId="4974F74C" w:rsidR="002F7B53" w:rsidRPr="00600E41" w:rsidRDefault="00A60BC8" w:rsidP="002F7B53">
      <w:pPr>
        <w:ind w:firstLine="632"/>
      </w:pPr>
      <w:r w:rsidRPr="00600E41">
        <w:t>2023</w:t>
      </w:r>
      <w:r w:rsidRPr="00600E41">
        <w:t>年项目年初预算批复金额为</w:t>
      </w:r>
      <w:r w:rsidRPr="00600E41">
        <w:t>2861.46</w:t>
      </w:r>
      <w:r w:rsidRPr="00600E41">
        <w:t>万元，年中调减项目预算</w:t>
      </w:r>
      <w:r w:rsidRPr="00600E41">
        <w:t>95.90</w:t>
      </w:r>
      <w:r w:rsidRPr="00600E41">
        <w:t>万元，调整后项目</w:t>
      </w:r>
      <w:r w:rsidRPr="00600E41">
        <w:t>2023</w:t>
      </w:r>
      <w:r w:rsidRPr="00600E41">
        <w:t>年年度预算</w:t>
      </w:r>
      <w:r w:rsidRPr="00600E41">
        <w:t>2765.56</w:t>
      </w:r>
      <w:r w:rsidRPr="00600E41">
        <w:t>万元，根据《</w:t>
      </w:r>
      <w:r w:rsidRPr="00600E41">
        <w:t>2023</w:t>
      </w:r>
      <w:r w:rsidRPr="00600E41">
        <w:t>年预算执行情况表》《资金使用明细账》及现场核查情况，截至</w:t>
      </w:r>
      <w:r w:rsidRPr="00600E41">
        <w:t>2023</w:t>
      </w:r>
      <w:r w:rsidRPr="00600E41">
        <w:t>年</w:t>
      </w:r>
      <w:r w:rsidRPr="00600E41">
        <w:t>12</w:t>
      </w:r>
      <w:r w:rsidRPr="00600E41">
        <w:t>月项目实际到位资金</w:t>
      </w:r>
      <w:r w:rsidRPr="00600E41">
        <w:t>2765.56</w:t>
      </w:r>
      <w:r w:rsidRPr="00600E41">
        <w:t>万元，资金及时、足额到位率</w:t>
      </w:r>
      <w:r w:rsidRPr="00600E41">
        <w:t>100%</w:t>
      </w:r>
      <w:r w:rsidRPr="00600E41">
        <w:t>。</w:t>
      </w:r>
    </w:p>
    <w:p w14:paraId="5C296C30" w14:textId="760B635C" w:rsidR="00CE2659" w:rsidRPr="00600E41" w:rsidRDefault="00A63C25" w:rsidP="00AB06C8">
      <w:pPr>
        <w:ind w:firstLine="632"/>
        <w:rPr>
          <w:snapToGrid w:val="0"/>
          <w:kern w:val="0"/>
          <w:szCs w:val="32"/>
        </w:rPr>
      </w:pPr>
      <w:r w:rsidRPr="00600E41">
        <w:rPr>
          <w:rFonts w:ascii="宋体" w:eastAsia="宋体" w:hAnsi="宋体" w:cs="宋体" w:hint="eastAsia"/>
          <w:snapToGrid w:val="0"/>
          <w:kern w:val="0"/>
          <w:szCs w:val="32"/>
        </w:rPr>
        <w:t>②</w:t>
      </w:r>
      <w:r w:rsidR="00422FDB" w:rsidRPr="00600E41">
        <w:rPr>
          <w:snapToGrid w:val="0"/>
          <w:kern w:val="0"/>
          <w:szCs w:val="32"/>
        </w:rPr>
        <w:t>资金到位及时性</w:t>
      </w:r>
      <w:r w:rsidR="00AB06C8" w:rsidRPr="00600E41">
        <w:rPr>
          <w:snapToGrid w:val="0"/>
          <w:kern w:val="0"/>
          <w:szCs w:val="32"/>
        </w:rPr>
        <w:t>。</w:t>
      </w:r>
    </w:p>
    <w:p w14:paraId="72348A17" w14:textId="77372DBE" w:rsidR="00CE2659" w:rsidRPr="00600E41" w:rsidRDefault="00C8136D" w:rsidP="00A94D8F">
      <w:pPr>
        <w:ind w:firstLine="632"/>
        <w:rPr>
          <w:snapToGrid w:val="0"/>
          <w:kern w:val="0"/>
          <w:szCs w:val="32"/>
        </w:rPr>
      </w:pPr>
      <w:r w:rsidRPr="00600E41">
        <w:rPr>
          <w:snapToGrid w:val="0"/>
          <w:kern w:val="0"/>
          <w:szCs w:val="32"/>
        </w:rPr>
        <w:t>指标分值</w:t>
      </w:r>
      <w:r w:rsidRPr="00600E41">
        <w:rPr>
          <w:snapToGrid w:val="0"/>
          <w:kern w:val="0"/>
          <w:szCs w:val="32"/>
        </w:rPr>
        <w:t>2</w:t>
      </w:r>
      <w:r w:rsidRPr="00600E41">
        <w:rPr>
          <w:snapToGrid w:val="0"/>
          <w:kern w:val="0"/>
          <w:szCs w:val="32"/>
        </w:rPr>
        <w:t>分，评价得分</w:t>
      </w:r>
      <w:r w:rsidRPr="00600E41">
        <w:rPr>
          <w:snapToGrid w:val="0"/>
          <w:kern w:val="0"/>
          <w:szCs w:val="32"/>
        </w:rPr>
        <w:t>2</w:t>
      </w:r>
      <w:r w:rsidRPr="00600E41">
        <w:rPr>
          <w:snapToGrid w:val="0"/>
          <w:kern w:val="0"/>
          <w:szCs w:val="32"/>
        </w:rPr>
        <w:t>分，</w:t>
      </w:r>
      <w:r w:rsidR="00F74207" w:rsidRPr="00600E41">
        <w:rPr>
          <w:snapToGrid w:val="0"/>
          <w:kern w:val="0"/>
          <w:szCs w:val="32"/>
        </w:rPr>
        <w:t>评价得分率</w:t>
      </w:r>
      <w:r w:rsidR="00FC3D7F" w:rsidRPr="00600E41">
        <w:rPr>
          <w:snapToGrid w:val="0"/>
          <w:kern w:val="0"/>
          <w:szCs w:val="32"/>
        </w:rPr>
        <w:t>为</w:t>
      </w:r>
      <w:r w:rsidRPr="00600E41">
        <w:rPr>
          <w:snapToGrid w:val="0"/>
          <w:kern w:val="0"/>
          <w:szCs w:val="32"/>
        </w:rPr>
        <w:t>100%</w:t>
      </w:r>
      <w:r w:rsidRPr="00600E41">
        <w:rPr>
          <w:snapToGrid w:val="0"/>
          <w:kern w:val="0"/>
          <w:szCs w:val="32"/>
        </w:rPr>
        <w:t>。</w:t>
      </w:r>
    </w:p>
    <w:p w14:paraId="4DCB2FB1" w14:textId="34B61406" w:rsidR="0089178F" w:rsidRPr="00600E41" w:rsidRDefault="00A60BC8" w:rsidP="00A60BC8">
      <w:pPr>
        <w:ind w:firstLine="632"/>
        <w:rPr>
          <w:snapToGrid w:val="0"/>
          <w:kern w:val="0"/>
          <w:szCs w:val="32"/>
        </w:rPr>
      </w:pPr>
      <w:r w:rsidRPr="00600E41">
        <w:lastRenderedPageBreak/>
        <w:t>2023</w:t>
      </w:r>
      <w:r w:rsidRPr="00600E41">
        <w:t>年项目年初预算批复金额为</w:t>
      </w:r>
      <w:r w:rsidRPr="00600E41">
        <w:t>2861.46</w:t>
      </w:r>
      <w:r w:rsidRPr="00600E41">
        <w:t>万元，年中调减项目预算</w:t>
      </w:r>
      <w:r w:rsidRPr="00600E41">
        <w:t>95.90</w:t>
      </w:r>
      <w:r w:rsidRPr="00600E41">
        <w:t>万元，调整后项目</w:t>
      </w:r>
      <w:r w:rsidRPr="00600E41">
        <w:t>2023</w:t>
      </w:r>
      <w:r w:rsidRPr="00600E41">
        <w:t>年年度预算</w:t>
      </w:r>
      <w:r w:rsidRPr="00600E41">
        <w:t>2765.56</w:t>
      </w:r>
      <w:r w:rsidRPr="00600E41">
        <w:t>万元，根据《</w:t>
      </w:r>
      <w:r w:rsidRPr="00600E41">
        <w:t>2023</w:t>
      </w:r>
      <w:r w:rsidRPr="00600E41">
        <w:t>年预算执行情况表》《资金使用明细账》及现场核查情况，截至</w:t>
      </w:r>
      <w:r w:rsidRPr="00600E41">
        <w:t>2023</w:t>
      </w:r>
      <w:r w:rsidRPr="00600E41">
        <w:t>年</w:t>
      </w:r>
      <w:r w:rsidRPr="00600E41">
        <w:t>12</w:t>
      </w:r>
      <w:r w:rsidRPr="00600E41">
        <w:t>月项目实际到位资金</w:t>
      </w:r>
      <w:r w:rsidRPr="00600E41">
        <w:t>2765.56</w:t>
      </w:r>
      <w:r w:rsidRPr="00600E41">
        <w:t>万元，资金及时、足额到位率</w:t>
      </w:r>
      <w:r w:rsidRPr="00600E41">
        <w:t>100%</w:t>
      </w:r>
      <w:r w:rsidRPr="00600E41">
        <w:t>。</w:t>
      </w:r>
    </w:p>
    <w:p w14:paraId="06F17BAF" w14:textId="369F35FC" w:rsidR="005B5E1A" w:rsidRPr="00600E41" w:rsidRDefault="00EC3D94" w:rsidP="00AB06C8">
      <w:pPr>
        <w:ind w:firstLine="632"/>
        <w:outlineLvl w:val="3"/>
        <w:rPr>
          <w:snapToGrid w:val="0"/>
          <w:kern w:val="0"/>
          <w:szCs w:val="32"/>
        </w:rPr>
      </w:pPr>
      <w:r w:rsidRPr="00600E41">
        <w:rPr>
          <w:snapToGrid w:val="0"/>
          <w:kern w:val="0"/>
          <w:szCs w:val="32"/>
        </w:rPr>
        <w:t>（</w:t>
      </w:r>
      <w:r w:rsidRPr="00600E41">
        <w:rPr>
          <w:snapToGrid w:val="0"/>
          <w:kern w:val="0"/>
          <w:szCs w:val="32"/>
        </w:rPr>
        <w:t>5</w:t>
      </w:r>
      <w:r w:rsidRPr="00600E41">
        <w:rPr>
          <w:snapToGrid w:val="0"/>
          <w:kern w:val="0"/>
          <w:szCs w:val="32"/>
        </w:rPr>
        <w:t>）资金分配</w:t>
      </w:r>
      <w:r w:rsidR="00AB06C8" w:rsidRPr="00600E41">
        <w:rPr>
          <w:snapToGrid w:val="0"/>
          <w:kern w:val="0"/>
          <w:szCs w:val="32"/>
        </w:rPr>
        <w:t>。</w:t>
      </w:r>
    </w:p>
    <w:p w14:paraId="7922AF01" w14:textId="09F594D7" w:rsidR="000B0F78" w:rsidRPr="00600E41" w:rsidRDefault="00422FDB" w:rsidP="00A94D8F">
      <w:pPr>
        <w:ind w:firstLine="632"/>
        <w:rPr>
          <w:snapToGrid w:val="0"/>
          <w:kern w:val="0"/>
          <w:szCs w:val="32"/>
        </w:rPr>
      </w:pPr>
      <w:r w:rsidRPr="00600E41">
        <w:rPr>
          <w:snapToGrid w:val="0"/>
          <w:kern w:val="0"/>
          <w:szCs w:val="32"/>
        </w:rPr>
        <w:t>该指标包括资金分配合理性</w:t>
      </w:r>
      <w:r w:rsidRPr="00600E41">
        <w:rPr>
          <w:snapToGrid w:val="0"/>
          <w:kern w:val="0"/>
          <w:szCs w:val="32"/>
        </w:rPr>
        <w:t>1</w:t>
      </w:r>
      <w:r w:rsidRPr="00600E41">
        <w:rPr>
          <w:snapToGrid w:val="0"/>
          <w:kern w:val="0"/>
          <w:szCs w:val="32"/>
        </w:rPr>
        <w:t>个方面，指标分值</w:t>
      </w:r>
      <w:r w:rsidRPr="00600E41">
        <w:rPr>
          <w:snapToGrid w:val="0"/>
          <w:kern w:val="0"/>
          <w:szCs w:val="32"/>
        </w:rPr>
        <w:t>3</w:t>
      </w:r>
      <w:r w:rsidRPr="00600E41">
        <w:rPr>
          <w:snapToGrid w:val="0"/>
          <w:kern w:val="0"/>
          <w:szCs w:val="32"/>
        </w:rPr>
        <w:t>分</w:t>
      </w:r>
      <w:r w:rsidRPr="00600E41">
        <w:t>，评价得分</w:t>
      </w:r>
      <w:r w:rsidR="00A23D8A" w:rsidRPr="00600E41">
        <w:t>3</w:t>
      </w:r>
      <w:r w:rsidRPr="00600E41">
        <w:t>分，</w:t>
      </w:r>
      <w:r w:rsidR="00F74207" w:rsidRPr="00600E41">
        <w:t>评价得分率</w:t>
      </w:r>
      <w:r w:rsidR="00FC3D7F" w:rsidRPr="00600E41">
        <w:t>为</w:t>
      </w:r>
      <w:r w:rsidR="00A23D8A" w:rsidRPr="00600E41">
        <w:t>100</w:t>
      </w:r>
      <w:r w:rsidRPr="00600E41">
        <w:t>%</w:t>
      </w:r>
      <w:r w:rsidRPr="00600E41">
        <w:t>。</w:t>
      </w:r>
    </w:p>
    <w:p w14:paraId="1FED0C15" w14:textId="14E6D1CD" w:rsidR="00903248" w:rsidRPr="00600E41" w:rsidRDefault="00903248" w:rsidP="00AB06C8">
      <w:pPr>
        <w:ind w:firstLine="632"/>
        <w:rPr>
          <w:snapToGrid w:val="0"/>
          <w:kern w:val="0"/>
          <w:szCs w:val="32"/>
        </w:rPr>
      </w:pPr>
      <w:r w:rsidRPr="00600E41">
        <w:rPr>
          <w:rFonts w:ascii="宋体" w:eastAsia="宋体" w:hAnsi="宋体" w:cs="宋体" w:hint="eastAsia"/>
          <w:snapToGrid w:val="0"/>
          <w:kern w:val="0"/>
          <w:szCs w:val="32"/>
        </w:rPr>
        <w:t>①</w:t>
      </w:r>
      <w:r w:rsidR="00422FDB" w:rsidRPr="00600E41">
        <w:rPr>
          <w:snapToGrid w:val="0"/>
          <w:kern w:val="0"/>
          <w:szCs w:val="32"/>
        </w:rPr>
        <w:t>资金分配合理性</w:t>
      </w:r>
      <w:r w:rsidR="00AB06C8" w:rsidRPr="00600E41">
        <w:rPr>
          <w:snapToGrid w:val="0"/>
          <w:kern w:val="0"/>
          <w:szCs w:val="32"/>
        </w:rPr>
        <w:t>。</w:t>
      </w:r>
    </w:p>
    <w:p w14:paraId="5378A228" w14:textId="3071A40E" w:rsidR="00903248" w:rsidRPr="00600E41" w:rsidRDefault="004128DE" w:rsidP="00A94D8F">
      <w:pPr>
        <w:ind w:firstLine="632"/>
        <w:rPr>
          <w:snapToGrid w:val="0"/>
          <w:kern w:val="0"/>
          <w:szCs w:val="32"/>
        </w:rPr>
      </w:pPr>
      <w:r w:rsidRPr="00600E41">
        <w:rPr>
          <w:snapToGrid w:val="0"/>
          <w:kern w:val="0"/>
          <w:szCs w:val="32"/>
        </w:rPr>
        <w:t>指标分值</w:t>
      </w:r>
      <w:r w:rsidRPr="00600E41">
        <w:rPr>
          <w:snapToGrid w:val="0"/>
          <w:kern w:val="0"/>
          <w:szCs w:val="32"/>
        </w:rPr>
        <w:t>3</w:t>
      </w:r>
      <w:r w:rsidRPr="00600E41">
        <w:rPr>
          <w:snapToGrid w:val="0"/>
          <w:kern w:val="0"/>
          <w:szCs w:val="32"/>
        </w:rPr>
        <w:t>分，评价得分</w:t>
      </w:r>
      <w:r w:rsidRPr="00600E41">
        <w:rPr>
          <w:snapToGrid w:val="0"/>
          <w:kern w:val="0"/>
          <w:szCs w:val="32"/>
        </w:rPr>
        <w:t>3</w:t>
      </w:r>
      <w:r w:rsidRPr="00600E41">
        <w:rPr>
          <w:snapToGrid w:val="0"/>
          <w:kern w:val="0"/>
          <w:szCs w:val="32"/>
        </w:rPr>
        <w:t>分，</w:t>
      </w:r>
      <w:r w:rsidR="00F74207" w:rsidRPr="00600E41">
        <w:rPr>
          <w:snapToGrid w:val="0"/>
          <w:kern w:val="0"/>
          <w:szCs w:val="32"/>
        </w:rPr>
        <w:t>评价得分率</w:t>
      </w:r>
      <w:r w:rsidR="00FC3D7F" w:rsidRPr="00600E41">
        <w:rPr>
          <w:snapToGrid w:val="0"/>
          <w:kern w:val="0"/>
          <w:szCs w:val="32"/>
        </w:rPr>
        <w:t>为</w:t>
      </w:r>
      <w:r w:rsidRPr="00600E41">
        <w:rPr>
          <w:snapToGrid w:val="0"/>
          <w:kern w:val="0"/>
          <w:szCs w:val="32"/>
        </w:rPr>
        <w:t>100%</w:t>
      </w:r>
      <w:r w:rsidRPr="00600E41">
        <w:rPr>
          <w:snapToGrid w:val="0"/>
          <w:kern w:val="0"/>
          <w:szCs w:val="32"/>
        </w:rPr>
        <w:t>。</w:t>
      </w:r>
    </w:p>
    <w:p w14:paraId="42A0AFAD" w14:textId="66B4F12A" w:rsidR="000B0F78" w:rsidRPr="00600E41" w:rsidRDefault="00A60BC8" w:rsidP="00A94D8F">
      <w:pPr>
        <w:ind w:firstLine="632"/>
        <w:rPr>
          <w:snapToGrid w:val="0"/>
          <w:kern w:val="0"/>
          <w:szCs w:val="32"/>
        </w:rPr>
      </w:pPr>
      <w:r w:rsidRPr="00600E41">
        <w:rPr>
          <w:snapToGrid w:val="0"/>
          <w:kern w:val="0"/>
          <w:szCs w:val="32"/>
        </w:rPr>
        <w:t>项目</w:t>
      </w:r>
      <w:r w:rsidRPr="00600E41">
        <w:rPr>
          <w:snapToGrid w:val="0"/>
          <w:kern w:val="0"/>
          <w:szCs w:val="32"/>
        </w:rPr>
        <w:t>2023</w:t>
      </w:r>
      <w:r w:rsidRPr="00600E41">
        <w:rPr>
          <w:snapToGrid w:val="0"/>
          <w:kern w:val="0"/>
          <w:szCs w:val="32"/>
        </w:rPr>
        <w:t>年年度预算</w:t>
      </w:r>
      <w:r w:rsidRPr="00600E41">
        <w:rPr>
          <w:snapToGrid w:val="0"/>
          <w:kern w:val="0"/>
          <w:szCs w:val="32"/>
        </w:rPr>
        <w:t>2765.56</w:t>
      </w:r>
      <w:r w:rsidRPr="00600E41">
        <w:rPr>
          <w:snapToGrid w:val="0"/>
          <w:kern w:val="0"/>
          <w:szCs w:val="32"/>
        </w:rPr>
        <w:t>万元，预算资金按照年初预算申报用途安排支出，全部用于支付增江街环卫保洁支出各子项目合同委托服务费用，资金分配合理，符合项目实际情况。</w:t>
      </w:r>
    </w:p>
    <w:p w14:paraId="2980527F" w14:textId="009F3C68" w:rsidR="004A042B" w:rsidRPr="00600E41" w:rsidRDefault="004A042B" w:rsidP="00936860">
      <w:pPr>
        <w:pStyle w:val="3"/>
        <w:ind w:firstLine="632"/>
        <w:rPr>
          <w:snapToGrid w:val="0"/>
        </w:rPr>
      </w:pPr>
      <w:r w:rsidRPr="00600E41">
        <w:rPr>
          <w:snapToGrid w:val="0"/>
        </w:rPr>
        <w:t>2.</w:t>
      </w:r>
      <w:r w:rsidR="00407F01" w:rsidRPr="00600E41">
        <w:rPr>
          <w:snapToGrid w:val="0"/>
        </w:rPr>
        <w:t>过程管理情况分析</w:t>
      </w:r>
      <w:r w:rsidR="00AB06C8" w:rsidRPr="00600E41">
        <w:rPr>
          <w:snapToGrid w:val="0"/>
        </w:rPr>
        <w:t>。</w:t>
      </w:r>
    </w:p>
    <w:p w14:paraId="3AE99306" w14:textId="207A596A" w:rsidR="00EC3D94" w:rsidRPr="00600E41" w:rsidRDefault="00EC3D94" w:rsidP="00A94D8F">
      <w:pPr>
        <w:ind w:firstLine="632"/>
        <w:rPr>
          <w:snapToGrid w:val="0"/>
          <w:kern w:val="0"/>
          <w:szCs w:val="32"/>
        </w:rPr>
      </w:pPr>
      <w:r w:rsidRPr="00600E41">
        <w:t>指标下设</w:t>
      </w:r>
      <w:r w:rsidRPr="00600E41">
        <w:rPr>
          <w:rFonts w:ascii="仿宋_GB2312" w:hint="eastAsia"/>
        </w:rPr>
        <w:t>“</w:t>
      </w:r>
      <w:r w:rsidR="0035259D" w:rsidRPr="00600E41">
        <w:t>资金管理</w:t>
      </w:r>
      <w:r w:rsidRPr="00600E41">
        <w:rPr>
          <w:rFonts w:ascii="仿宋_GB2312" w:hint="eastAsia"/>
        </w:rPr>
        <w:t>”“</w:t>
      </w:r>
      <w:r w:rsidR="0035259D" w:rsidRPr="00600E41">
        <w:t>事项管理</w:t>
      </w:r>
      <w:r w:rsidRPr="00600E41">
        <w:rPr>
          <w:rFonts w:ascii="仿宋_GB2312" w:hint="eastAsia"/>
        </w:rPr>
        <w:t>”</w:t>
      </w:r>
      <w:r w:rsidRPr="00600E41">
        <w:t>2</w:t>
      </w:r>
      <w:r w:rsidRPr="00600E41">
        <w:t>个三级指标，主要从</w:t>
      </w:r>
      <w:r w:rsidR="0035259D" w:rsidRPr="00600E41">
        <w:t>资金支付、支出规范性、实施程序、管理情况</w:t>
      </w:r>
      <w:r w:rsidR="0035259D" w:rsidRPr="00600E41">
        <w:t>4</w:t>
      </w:r>
      <w:r w:rsidRPr="00600E41">
        <w:t>个方面反映项目</w:t>
      </w:r>
      <w:r w:rsidR="008C2E8F" w:rsidRPr="00600E41">
        <w:t>财务管理</w:t>
      </w:r>
      <w:r w:rsidR="0035259D" w:rsidRPr="00600E41">
        <w:t>与业务管理</w:t>
      </w:r>
      <w:r w:rsidRPr="00600E41">
        <w:t>情况。</w:t>
      </w:r>
    </w:p>
    <w:p w14:paraId="2DBA328F" w14:textId="2DEFC1F9" w:rsidR="00EC3D94" w:rsidRPr="00600E41" w:rsidRDefault="00A52BDC" w:rsidP="00AB06C8">
      <w:pPr>
        <w:ind w:firstLine="632"/>
        <w:outlineLvl w:val="3"/>
        <w:rPr>
          <w:snapToGrid w:val="0"/>
          <w:kern w:val="0"/>
          <w:szCs w:val="32"/>
        </w:rPr>
      </w:pPr>
      <w:r w:rsidRPr="00600E41">
        <w:rPr>
          <w:snapToGrid w:val="0"/>
          <w:kern w:val="0"/>
          <w:szCs w:val="32"/>
        </w:rPr>
        <w:t>（</w:t>
      </w:r>
      <w:r w:rsidRPr="00600E41">
        <w:rPr>
          <w:snapToGrid w:val="0"/>
          <w:kern w:val="0"/>
          <w:szCs w:val="32"/>
        </w:rPr>
        <w:t>1</w:t>
      </w:r>
      <w:r w:rsidRPr="00600E41">
        <w:rPr>
          <w:snapToGrid w:val="0"/>
          <w:kern w:val="0"/>
          <w:szCs w:val="32"/>
        </w:rPr>
        <w:t>）</w:t>
      </w:r>
      <w:r w:rsidR="00EC3D94" w:rsidRPr="00600E41">
        <w:rPr>
          <w:snapToGrid w:val="0"/>
          <w:kern w:val="0"/>
          <w:szCs w:val="32"/>
        </w:rPr>
        <w:t>资金支付</w:t>
      </w:r>
      <w:r w:rsidR="00AB06C8" w:rsidRPr="00600E41">
        <w:rPr>
          <w:snapToGrid w:val="0"/>
          <w:kern w:val="0"/>
          <w:szCs w:val="32"/>
        </w:rPr>
        <w:t>。</w:t>
      </w:r>
    </w:p>
    <w:p w14:paraId="5B326892" w14:textId="6E698F3B" w:rsidR="00A52BDC" w:rsidRPr="00600E41" w:rsidRDefault="00422FDB" w:rsidP="00A94D8F">
      <w:pPr>
        <w:ind w:firstLine="632"/>
        <w:rPr>
          <w:snapToGrid w:val="0"/>
          <w:kern w:val="0"/>
          <w:szCs w:val="32"/>
        </w:rPr>
      </w:pPr>
      <w:r w:rsidRPr="00600E41">
        <w:rPr>
          <w:snapToGrid w:val="0"/>
          <w:kern w:val="0"/>
          <w:szCs w:val="32"/>
        </w:rPr>
        <w:t>该指标包括资金支出率</w:t>
      </w:r>
      <w:r w:rsidRPr="00600E41">
        <w:rPr>
          <w:snapToGrid w:val="0"/>
          <w:kern w:val="0"/>
          <w:szCs w:val="32"/>
        </w:rPr>
        <w:t>1</w:t>
      </w:r>
      <w:r w:rsidRPr="00600E41">
        <w:rPr>
          <w:snapToGrid w:val="0"/>
          <w:kern w:val="0"/>
          <w:szCs w:val="32"/>
        </w:rPr>
        <w:t>个方面，指标分值</w:t>
      </w:r>
      <w:r w:rsidRPr="00600E41">
        <w:rPr>
          <w:snapToGrid w:val="0"/>
          <w:kern w:val="0"/>
          <w:szCs w:val="32"/>
        </w:rPr>
        <w:t>6</w:t>
      </w:r>
      <w:r w:rsidRPr="00600E41">
        <w:rPr>
          <w:snapToGrid w:val="0"/>
          <w:kern w:val="0"/>
          <w:szCs w:val="32"/>
        </w:rPr>
        <w:t>分</w:t>
      </w:r>
      <w:r w:rsidRPr="00600E41">
        <w:t>，评价得分</w:t>
      </w:r>
      <w:r w:rsidR="00154DB2" w:rsidRPr="00600E41">
        <w:t>6</w:t>
      </w:r>
      <w:r w:rsidRPr="00600E41">
        <w:t>分，</w:t>
      </w:r>
      <w:r w:rsidR="00F74207" w:rsidRPr="00600E41">
        <w:t>评价得分率</w:t>
      </w:r>
      <w:r w:rsidR="00FC3D7F" w:rsidRPr="00600E41">
        <w:t>为</w:t>
      </w:r>
      <w:r w:rsidR="00154DB2" w:rsidRPr="00600E41">
        <w:t>100</w:t>
      </w:r>
      <w:r w:rsidRPr="00600E41">
        <w:t>%</w:t>
      </w:r>
      <w:r w:rsidRPr="00600E41">
        <w:t>。</w:t>
      </w:r>
    </w:p>
    <w:p w14:paraId="4702C94E" w14:textId="61F1498B" w:rsidR="009A3D9E" w:rsidRPr="00600E41" w:rsidRDefault="00F51534" w:rsidP="00AB06C8">
      <w:pPr>
        <w:ind w:firstLine="632"/>
        <w:rPr>
          <w:snapToGrid w:val="0"/>
          <w:kern w:val="0"/>
          <w:szCs w:val="32"/>
        </w:rPr>
      </w:pPr>
      <w:r w:rsidRPr="00600E41">
        <w:rPr>
          <w:rFonts w:ascii="宋体" w:eastAsia="宋体" w:hAnsi="宋体" w:cs="宋体" w:hint="eastAsia"/>
          <w:snapToGrid w:val="0"/>
          <w:kern w:val="0"/>
          <w:szCs w:val="32"/>
        </w:rPr>
        <w:t>①</w:t>
      </w:r>
      <w:r w:rsidR="00422FDB" w:rsidRPr="00600E41">
        <w:rPr>
          <w:snapToGrid w:val="0"/>
          <w:kern w:val="0"/>
          <w:szCs w:val="32"/>
        </w:rPr>
        <w:t>资金支出率</w:t>
      </w:r>
      <w:r w:rsidR="00AB06C8" w:rsidRPr="00600E41">
        <w:rPr>
          <w:snapToGrid w:val="0"/>
          <w:kern w:val="0"/>
          <w:szCs w:val="32"/>
        </w:rPr>
        <w:t>。</w:t>
      </w:r>
    </w:p>
    <w:p w14:paraId="5DAFA749" w14:textId="0FF8D03B" w:rsidR="009A3D9E" w:rsidRPr="00600E41" w:rsidRDefault="006368AF" w:rsidP="00A94D8F">
      <w:pPr>
        <w:ind w:firstLine="632"/>
        <w:rPr>
          <w:snapToGrid w:val="0"/>
          <w:kern w:val="0"/>
          <w:szCs w:val="32"/>
        </w:rPr>
      </w:pPr>
      <w:r w:rsidRPr="00600E41">
        <w:rPr>
          <w:snapToGrid w:val="0"/>
          <w:kern w:val="0"/>
          <w:szCs w:val="32"/>
        </w:rPr>
        <w:t>指标分值</w:t>
      </w:r>
      <w:r w:rsidRPr="00600E41">
        <w:rPr>
          <w:snapToGrid w:val="0"/>
          <w:kern w:val="0"/>
          <w:szCs w:val="32"/>
        </w:rPr>
        <w:t>6</w:t>
      </w:r>
      <w:r w:rsidRPr="00600E41">
        <w:rPr>
          <w:snapToGrid w:val="0"/>
          <w:kern w:val="0"/>
          <w:szCs w:val="32"/>
        </w:rPr>
        <w:t>分，评价得分</w:t>
      </w:r>
      <w:r w:rsidR="00154DB2" w:rsidRPr="00600E41">
        <w:rPr>
          <w:snapToGrid w:val="0"/>
          <w:kern w:val="0"/>
          <w:szCs w:val="32"/>
        </w:rPr>
        <w:t>6</w:t>
      </w:r>
      <w:r w:rsidRPr="00600E41">
        <w:rPr>
          <w:snapToGrid w:val="0"/>
          <w:kern w:val="0"/>
          <w:szCs w:val="32"/>
        </w:rPr>
        <w:t>分，</w:t>
      </w:r>
      <w:r w:rsidR="00F74207" w:rsidRPr="00600E41">
        <w:rPr>
          <w:snapToGrid w:val="0"/>
          <w:kern w:val="0"/>
          <w:szCs w:val="32"/>
        </w:rPr>
        <w:t>评价得分率</w:t>
      </w:r>
      <w:r w:rsidR="00FC3D7F" w:rsidRPr="00600E41">
        <w:rPr>
          <w:snapToGrid w:val="0"/>
          <w:kern w:val="0"/>
          <w:szCs w:val="32"/>
        </w:rPr>
        <w:t>为</w:t>
      </w:r>
      <w:r w:rsidR="00154DB2" w:rsidRPr="00600E41">
        <w:rPr>
          <w:snapToGrid w:val="0"/>
          <w:kern w:val="0"/>
          <w:szCs w:val="32"/>
        </w:rPr>
        <w:t>100</w:t>
      </w:r>
      <w:r w:rsidRPr="00600E41">
        <w:rPr>
          <w:snapToGrid w:val="0"/>
          <w:kern w:val="0"/>
          <w:szCs w:val="32"/>
        </w:rPr>
        <w:t>%</w:t>
      </w:r>
      <w:r w:rsidRPr="00600E41">
        <w:rPr>
          <w:snapToGrid w:val="0"/>
          <w:kern w:val="0"/>
          <w:szCs w:val="32"/>
        </w:rPr>
        <w:t>。</w:t>
      </w:r>
    </w:p>
    <w:p w14:paraId="37E293F6" w14:textId="3421C80B" w:rsidR="00422FDB" w:rsidRPr="00600E41" w:rsidRDefault="00154DB2" w:rsidP="00A94D8F">
      <w:pPr>
        <w:ind w:firstLine="632"/>
        <w:rPr>
          <w:snapToGrid w:val="0"/>
          <w:kern w:val="0"/>
          <w:szCs w:val="32"/>
        </w:rPr>
      </w:pPr>
      <w:r w:rsidRPr="00600E41">
        <w:rPr>
          <w:snapToGrid w:val="0"/>
          <w:kern w:val="0"/>
          <w:szCs w:val="32"/>
        </w:rPr>
        <w:lastRenderedPageBreak/>
        <w:t>根据《关于广州市增城区人民政府增江街道办事处</w:t>
      </w:r>
      <w:r w:rsidRPr="00600E41">
        <w:rPr>
          <w:snapToGrid w:val="0"/>
          <w:kern w:val="0"/>
          <w:szCs w:val="32"/>
        </w:rPr>
        <w:t>2023</w:t>
      </w:r>
      <w:r w:rsidRPr="00600E41">
        <w:rPr>
          <w:snapToGrid w:val="0"/>
          <w:kern w:val="0"/>
          <w:szCs w:val="32"/>
        </w:rPr>
        <w:t>年预算通知》（增财〔</w:t>
      </w:r>
      <w:r w:rsidRPr="00600E41">
        <w:rPr>
          <w:snapToGrid w:val="0"/>
          <w:kern w:val="0"/>
          <w:szCs w:val="32"/>
        </w:rPr>
        <w:t>2023</w:t>
      </w:r>
      <w:r w:rsidRPr="00600E41">
        <w:rPr>
          <w:snapToGrid w:val="0"/>
          <w:kern w:val="0"/>
          <w:szCs w:val="32"/>
        </w:rPr>
        <w:t>〕</w:t>
      </w:r>
      <w:r w:rsidRPr="00600E41">
        <w:rPr>
          <w:snapToGrid w:val="0"/>
          <w:kern w:val="0"/>
          <w:szCs w:val="32"/>
        </w:rPr>
        <w:t>197</w:t>
      </w:r>
      <w:r w:rsidRPr="00600E41">
        <w:rPr>
          <w:snapToGrid w:val="0"/>
          <w:kern w:val="0"/>
          <w:szCs w:val="32"/>
        </w:rPr>
        <w:t>号）、《</w:t>
      </w:r>
      <w:r w:rsidRPr="00600E41">
        <w:rPr>
          <w:snapToGrid w:val="0"/>
          <w:kern w:val="0"/>
          <w:szCs w:val="32"/>
        </w:rPr>
        <w:t>2023</w:t>
      </w:r>
      <w:r w:rsidRPr="00600E41">
        <w:rPr>
          <w:snapToGrid w:val="0"/>
          <w:kern w:val="0"/>
          <w:szCs w:val="32"/>
        </w:rPr>
        <w:t>年广州市增城区人民政府增江街道办事处部门预算》，项目年初预算批复金额为</w:t>
      </w:r>
      <w:r w:rsidRPr="00600E41">
        <w:rPr>
          <w:snapToGrid w:val="0"/>
          <w:kern w:val="0"/>
          <w:szCs w:val="32"/>
        </w:rPr>
        <w:t>2861.46</w:t>
      </w:r>
      <w:r w:rsidRPr="00600E41">
        <w:rPr>
          <w:snapToGrid w:val="0"/>
          <w:kern w:val="0"/>
          <w:szCs w:val="32"/>
        </w:rPr>
        <w:t>万元；根据《关于批复</w:t>
      </w:r>
      <w:r w:rsidRPr="00600E41">
        <w:rPr>
          <w:snapToGrid w:val="0"/>
          <w:kern w:val="0"/>
          <w:szCs w:val="32"/>
        </w:rPr>
        <w:t>2023</w:t>
      </w:r>
      <w:r w:rsidRPr="00600E41">
        <w:rPr>
          <w:snapToGrid w:val="0"/>
          <w:kern w:val="0"/>
          <w:szCs w:val="32"/>
        </w:rPr>
        <w:t>年第二次预算调整指标的通知》（增财〔</w:t>
      </w:r>
      <w:r w:rsidRPr="00600E41">
        <w:rPr>
          <w:snapToGrid w:val="0"/>
          <w:kern w:val="0"/>
          <w:szCs w:val="32"/>
        </w:rPr>
        <w:t>2023</w:t>
      </w:r>
      <w:r w:rsidRPr="00600E41">
        <w:rPr>
          <w:snapToGrid w:val="0"/>
          <w:kern w:val="0"/>
          <w:szCs w:val="32"/>
        </w:rPr>
        <w:t>〕</w:t>
      </w:r>
      <w:r w:rsidRPr="00600E41">
        <w:rPr>
          <w:snapToGrid w:val="0"/>
          <w:kern w:val="0"/>
          <w:szCs w:val="32"/>
        </w:rPr>
        <w:t>665</w:t>
      </w:r>
      <w:r w:rsidRPr="00600E41">
        <w:rPr>
          <w:snapToGrid w:val="0"/>
          <w:kern w:val="0"/>
          <w:szCs w:val="32"/>
        </w:rPr>
        <w:t>号）、《</w:t>
      </w:r>
      <w:r w:rsidRPr="00600E41">
        <w:rPr>
          <w:snapToGrid w:val="0"/>
          <w:kern w:val="0"/>
          <w:szCs w:val="32"/>
        </w:rPr>
        <w:t>2023</w:t>
      </w:r>
      <w:r w:rsidRPr="00600E41">
        <w:rPr>
          <w:snapToGrid w:val="0"/>
          <w:kern w:val="0"/>
          <w:szCs w:val="32"/>
        </w:rPr>
        <w:t>年预算执行情况表》，年中调减项目预算</w:t>
      </w:r>
      <w:r w:rsidRPr="00600E41">
        <w:rPr>
          <w:snapToGrid w:val="0"/>
          <w:kern w:val="0"/>
          <w:szCs w:val="32"/>
        </w:rPr>
        <w:t>95.90</w:t>
      </w:r>
      <w:r w:rsidRPr="00600E41">
        <w:rPr>
          <w:snapToGrid w:val="0"/>
          <w:kern w:val="0"/>
          <w:szCs w:val="32"/>
        </w:rPr>
        <w:t>万元，调整后项目</w:t>
      </w:r>
      <w:r w:rsidRPr="00600E41">
        <w:rPr>
          <w:snapToGrid w:val="0"/>
          <w:kern w:val="0"/>
          <w:szCs w:val="32"/>
        </w:rPr>
        <w:t>2023</w:t>
      </w:r>
      <w:r w:rsidRPr="00600E41">
        <w:rPr>
          <w:snapToGrid w:val="0"/>
          <w:kern w:val="0"/>
          <w:szCs w:val="32"/>
        </w:rPr>
        <w:t>年年度预算</w:t>
      </w:r>
      <w:r w:rsidRPr="00600E41">
        <w:rPr>
          <w:snapToGrid w:val="0"/>
          <w:kern w:val="0"/>
          <w:szCs w:val="32"/>
        </w:rPr>
        <w:t>2765.56</w:t>
      </w:r>
      <w:r w:rsidRPr="00600E41">
        <w:rPr>
          <w:snapToGrid w:val="0"/>
          <w:kern w:val="0"/>
          <w:szCs w:val="32"/>
        </w:rPr>
        <w:t>万元；根据《</w:t>
      </w:r>
      <w:r w:rsidRPr="00600E41">
        <w:rPr>
          <w:snapToGrid w:val="0"/>
          <w:kern w:val="0"/>
          <w:szCs w:val="32"/>
        </w:rPr>
        <w:t>2023</w:t>
      </w:r>
      <w:r w:rsidRPr="00600E41">
        <w:rPr>
          <w:snapToGrid w:val="0"/>
          <w:kern w:val="0"/>
          <w:szCs w:val="32"/>
        </w:rPr>
        <w:t>年预算执行情况表》《资金使用明细账》及现场核查情况，截至</w:t>
      </w:r>
      <w:r w:rsidRPr="00600E41">
        <w:rPr>
          <w:snapToGrid w:val="0"/>
          <w:kern w:val="0"/>
          <w:szCs w:val="32"/>
        </w:rPr>
        <w:t>2023</w:t>
      </w:r>
      <w:r w:rsidRPr="00600E41">
        <w:rPr>
          <w:snapToGrid w:val="0"/>
          <w:kern w:val="0"/>
          <w:szCs w:val="32"/>
        </w:rPr>
        <w:t>年</w:t>
      </w:r>
      <w:r w:rsidRPr="00600E41">
        <w:rPr>
          <w:snapToGrid w:val="0"/>
          <w:kern w:val="0"/>
          <w:szCs w:val="32"/>
        </w:rPr>
        <w:t>12</w:t>
      </w:r>
      <w:r w:rsidRPr="00600E41">
        <w:rPr>
          <w:snapToGrid w:val="0"/>
          <w:kern w:val="0"/>
          <w:szCs w:val="32"/>
        </w:rPr>
        <w:t>月项目实际支出资金</w:t>
      </w:r>
      <w:r w:rsidRPr="00600E41">
        <w:rPr>
          <w:snapToGrid w:val="0"/>
          <w:kern w:val="0"/>
          <w:szCs w:val="32"/>
        </w:rPr>
        <w:t>2765.56</w:t>
      </w:r>
      <w:r w:rsidRPr="00600E41">
        <w:rPr>
          <w:snapToGrid w:val="0"/>
          <w:kern w:val="0"/>
          <w:szCs w:val="32"/>
        </w:rPr>
        <w:t>万元，资金主要用于支付各子项目政府采购合同委托费用，资金支出率</w:t>
      </w:r>
      <w:r w:rsidRPr="00600E41">
        <w:rPr>
          <w:snapToGrid w:val="0"/>
          <w:kern w:val="0"/>
          <w:szCs w:val="32"/>
        </w:rPr>
        <w:t>100%</w:t>
      </w:r>
      <w:r w:rsidRPr="00600E41">
        <w:rPr>
          <w:snapToGrid w:val="0"/>
          <w:kern w:val="0"/>
          <w:szCs w:val="32"/>
        </w:rPr>
        <w:t>。</w:t>
      </w:r>
    </w:p>
    <w:p w14:paraId="0A5325ED" w14:textId="2058605B" w:rsidR="00EC3D94" w:rsidRPr="00600E41" w:rsidRDefault="00A52BDC" w:rsidP="00AB06C8">
      <w:pPr>
        <w:ind w:firstLine="632"/>
        <w:outlineLvl w:val="3"/>
        <w:rPr>
          <w:snapToGrid w:val="0"/>
          <w:kern w:val="0"/>
          <w:szCs w:val="32"/>
        </w:rPr>
      </w:pPr>
      <w:r w:rsidRPr="00600E41">
        <w:rPr>
          <w:snapToGrid w:val="0"/>
          <w:kern w:val="0"/>
          <w:szCs w:val="32"/>
        </w:rPr>
        <w:t>（</w:t>
      </w:r>
      <w:r w:rsidRPr="00600E41">
        <w:rPr>
          <w:snapToGrid w:val="0"/>
          <w:kern w:val="0"/>
          <w:szCs w:val="32"/>
        </w:rPr>
        <w:t>2</w:t>
      </w:r>
      <w:r w:rsidRPr="00600E41">
        <w:rPr>
          <w:snapToGrid w:val="0"/>
          <w:kern w:val="0"/>
          <w:szCs w:val="32"/>
        </w:rPr>
        <w:t>）</w:t>
      </w:r>
      <w:r w:rsidR="00EC3D94" w:rsidRPr="00600E41">
        <w:rPr>
          <w:snapToGrid w:val="0"/>
          <w:kern w:val="0"/>
          <w:szCs w:val="32"/>
        </w:rPr>
        <w:t>支出规范性</w:t>
      </w:r>
      <w:r w:rsidR="00AB06C8" w:rsidRPr="00600E41">
        <w:rPr>
          <w:snapToGrid w:val="0"/>
          <w:kern w:val="0"/>
          <w:szCs w:val="32"/>
        </w:rPr>
        <w:t>。</w:t>
      </w:r>
    </w:p>
    <w:p w14:paraId="32E2BB9B" w14:textId="2A3D33A9" w:rsidR="00A52BDC" w:rsidRPr="00600E41" w:rsidRDefault="00422FDB" w:rsidP="00A94D8F">
      <w:pPr>
        <w:ind w:firstLine="632"/>
        <w:rPr>
          <w:snapToGrid w:val="0"/>
          <w:kern w:val="0"/>
          <w:szCs w:val="32"/>
        </w:rPr>
      </w:pPr>
      <w:r w:rsidRPr="00600E41">
        <w:rPr>
          <w:snapToGrid w:val="0"/>
          <w:kern w:val="0"/>
          <w:szCs w:val="32"/>
        </w:rPr>
        <w:t>该指标包括支出规范性</w:t>
      </w:r>
      <w:r w:rsidRPr="00600E41">
        <w:rPr>
          <w:snapToGrid w:val="0"/>
          <w:kern w:val="0"/>
          <w:szCs w:val="32"/>
        </w:rPr>
        <w:t>1</w:t>
      </w:r>
      <w:r w:rsidRPr="00600E41">
        <w:rPr>
          <w:snapToGrid w:val="0"/>
          <w:kern w:val="0"/>
          <w:szCs w:val="32"/>
        </w:rPr>
        <w:t>个方面，指标分值</w:t>
      </w:r>
      <w:r w:rsidRPr="00600E41">
        <w:rPr>
          <w:snapToGrid w:val="0"/>
          <w:kern w:val="0"/>
          <w:szCs w:val="32"/>
        </w:rPr>
        <w:t>6</w:t>
      </w:r>
      <w:r w:rsidRPr="00600E41">
        <w:rPr>
          <w:snapToGrid w:val="0"/>
          <w:kern w:val="0"/>
          <w:szCs w:val="32"/>
        </w:rPr>
        <w:t>分</w:t>
      </w:r>
      <w:r w:rsidRPr="00600E41">
        <w:t>，评价得分</w:t>
      </w:r>
      <w:r w:rsidR="005B2B8B" w:rsidRPr="00600E41">
        <w:t>5</w:t>
      </w:r>
      <w:r w:rsidRPr="00600E41">
        <w:t>分，</w:t>
      </w:r>
      <w:r w:rsidR="00F74207" w:rsidRPr="00600E41">
        <w:t>评价得分率</w:t>
      </w:r>
      <w:r w:rsidR="00FC3D7F" w:rsidRPr="00600E41">
        <w:t>为</w:t>
      </w:r>
      <w:r w:rsidR="005B2B8B" w:rsidRPr="00600E41">
        <w:t>83.3</w:t>
      </w:r>
      <w:r w:rsidR="00154DB2" w:rsidRPr="00600E41">
        <w:t>3</w:t>
      </w:r>
      <w:r w:rsidRPr="00600E41">
        <w:t>%</w:t>
      </w:r>
      <w:r w:rsidRPr="00600E41">
        <w:t>。</w:t>
      </w:r>
    </w:p>
    <w:p w14:paraId="20E73051" w14:textId="762C662A" w:rsidR="00F51534" w:rsidRPr="00600E41" w:rsidRDefault="00F51534" w:rsidP="00AB06C8">
      <w:pPr>
        <w:ind w:firstLine="632"/>
        <w:rPr>
          <w:snapToGrid w:val="0"/>
          <w:kern w:val="0"/>
          <w:szCs w:val="32"/>
        </w:rPr>
      </w:pPr>
      <w:r w:rsidRPr="00600E41">
        <w:rPr>
          <w:rFonts w:ascii="宋体" w:eastAsia="宋体" w:hAnsi="宋体" w:cs="宋体" w:hint="eastAsia"/>
          <w:snapToGrid w:val="0"/>
          <w:kern w:val="0"/>
          <w:szCs w:val="32"/>
        </w:rPr>
        <w:t>①</w:t>
      </w:r>
      <w:r w:rsidR="00422FDB" w:rsidRPr="00600E41">
        <w:rPr>
          <w:snapToGrid w:val="0"/>
          <w:kern w:val="0"/>
          <w:szCs w:val="32"/>
        </w:rPr>
        <w:t>支出规范性</w:t>
      </w:r>
      <w:r w:rsidR="00AB06C8" w:rsidRPr="00600E41">
        <w:rPr>
          <w:snapToGrid w:val="0"/>
          <w:kern w:val="0"/>
          <w:szCs w:val="32"/>
        </w:rPr>
        <w:t>。</w:t>
      </w:r>
    </w:p>
    <w:p w14:paraId="7AA272E9" w14:textId="07E8F863" w:rsidR="00F51534" w:rsidRPr="00600E41" w:rsidRDefault="001A6834" w:rsidP="00A94D8F">
      <w:pPr>
        <w:ind w:firstLine="632"/>
        <w:rPr>
          <w:snapToGrid w:val="0"/>
          <w:kern w:val="0"/>
          <w:szCs w:val="32"/>
        </w:rPr>
      </w:pPr>
      <w:r w:rsidRPr="00600E41">
        <w:rPr>
          <w:snapToGrid w:val="0"/>
          <w:kern w:val="0"/>
          <w:szCs w:val="32"/>
        </w:rPr>
        <w:t>指标分值</w:t>
      </w:r>
      <w:r w:rsidRPr="00600E41">
        <w:rPr>
          <w:snapToGrid w:val="0"/>
          <w:kern w:val="0"/>
          <w:szCs w:val="32"/>
        </w:rPr>
        <w:t>6</w:t>
      </w:r>
      <w:r w:rsidRPr="00600E41">
        <w:rPr>
          <w:snapToGrid w:val="0"/>
          <w:kern w:val="0"/>
          <w:szCs w:val="32"/>
        </w:rPr>
        <w:t>分，评价得分</w:t>
      </w:r>
      <w:r w:rsidR="005B2B8B" w:rsidRPr="00600E41">
        <w:rPr>
          <w:snapToGrid w:val="0"/>
          <w:kern w:val="0"/>
          <w:szCs w:val="32"/>
        </w:rPr>
        <w:t>5</w:t>
      </w:r>
      <w:r w:rsidRPr="00600E41">
        <w:rPr>
          <w:snapToGrid w:val="0"/>
          <w:kern w:val="0"/>
          <w:szCs w:val="32"/>
        </w:rPr>
        <w:t>分，</w:t>
      </w:r>
      <w:r w:rsidR="00F74207" w:rsidRPr="00600E41">
        <w:rPr>
          <w:snapToGrid w:val="0"/>
          <w:kern w:val="0"/>
          <w:szCs w:val="32"/>
        </w:rPr>
        <w:t>评价得分率</w:t>
      </w:r>
      <w:r w:rsidR="00FC3D7F" w:rsidRPr="00600E41">
        <w:rPr>
          <w:snapToGrid w:val="0"/>
          <w:kern w:val="0"/>
          <w:szCs w:val="32"/>
        </w:rPr>
        <w:t>为</w:t>
      </w:r>
      <w:r w:rsidR="005B2B8B" w:rsidRPr="00600E41">
        <w:rPr>
          <w:snapToGrid w:val="0"/>
          <w:kern w:val="0"/>
          <w:szCs w:val="32"/>
        </w:rPr>
        <w:t>83.3</w:t>
      </w:r>
      <w:r w:rsidR="00154DB2" w:rsidRPr="00600E41">
        <w:rPr>
          <w:snapToGrid w:val="0"/>
          <w:kern w:val="0"/>
          <w:szCs w:val="32"/>
        </w:rPr>
        <w:t>3</w:t>
      </w:r>
      <w:r w:rsidRPr="00600E41">
        <w:rPr>
          <w:snapToGrid w:val="0"/>
          <w:kern w:val="0"/>
          <w:szCs w:val="32"/>
        </w:rPr>
        <w:t>%</w:t>
      </w:r>
      <w:r w:rsidRPr="00600E41">
        <w:rPr>
          <w:snapToGrid w:val="0"/>
          <w:kern w:val="0"/>
          <w:szCs w:val="32"/>
        </w:rPr>
        <w:t>。</w:t>
      </w:r>
    </w:p>
    <w:p w14:paraId="3F44003A" w14:textId="3E09CA25" w:rsidR="00D27226" w:rsidRPr="00600E41" w:rsidRDefault="00B80154" w:rsidP="00A94D8F">
      <w:pPr>
        <w:ind w:firstLine="632"/>
        <w:rPr>
          <w:snapToGrid w:val="0"/>
          <w:kern w:val="0"/>
          <w:szCs w:val="32"/>
        </w:rPr>
      </w:pPr>
      <w:r w:rsidRPr="00600E41">
        <w:t>结合现场核查对增江街环卫</w:t>
      </w:r>
      <w:proofErr w:type="gramStart"/>
      <w:r w:rsidRPr="00600E41">
        <w:t>保洁项目</w:t>
      </w:r>
      <w:proofErr w:type="gramEnd"/>
      <w:r w:rsidRPr="00600E41">
        <w:t>2023</w:t>
      </w:r>
      <w:r w:rsidRPr="00600E41">
        <w:t>年财务会计凭证的抽查情况，资金支出规范性有待提升，一是</w:t>
      </w:r>
      <w:r w:rsidRPr="00600E41">
        <w:t>03</w:t>
      </w:r>
      <w:r w:rsidRPr="00600E41">
        <w:t>号</w:t>
      </w:r>
      <w:r w:rsidRPr="00600E41">
        <w:t>-01-0011</w:t>
      </w:r>
      <w:r w:rsidRPr="00600E41">
        <w:t>号会计凭证，支付</w:t>
      </w:r>
      <w:r w:rsidRPr="00600E41">
        <w:t>2022</w:t>
      </w:r>
      <w:r w:rsidRPr="00600E41">
        <w:t>年度环卫工人年终绩效考核奖励工资</w:t>
      </w:r>
      <w:r w:rsidRPr="00600E41">
        <w:t>126501</w:t>
      </w:r>
      <w:r w:rsidRPr="00600E41">
        <w:t>元，其中绩效考核奖励人员</w:t>
      </w:r>
      <w:r w:rsidRPr="00600E41">
        <w:t>60</w:t>
      </w:r>
      <w:r w:rsidRPr="00600E41">
        <w:t>人，驾驶人员安全奖</w:t>
      </w:r>
      <w:r w:rsidRPr="00600E41">
        <w:t>10</w:t>
      </w:r>
      <w:r w:rsidRPr="00600E41">
        <w:t>人，会计凭证附件可见发放名单及金额，但未见发放人员标准依据相关材料。二是</w:t>
      </w:r>
      <w:r w:rsidRPr="00600E41">
        <w:t>03</w:t>
      </w:r>
      <w:r w:rsidRPr="00600E41">
        <w:t>号</w:t>
      </w:r>
      <w:r w:rsidRPr="00600E41">
        <w:t>-01-0012</w:t>
      </w:r>
      <w:r w:rsidRPr="00600E41">
        <w:t>号会计凭证，支付环卫工人</w:t>
      </w:r>
      <w:r w:rsidRPr="00600E41">
        <w:t>2023</w:t>
      </w:r>
      <w:r w:rsidRPr="00600E41">
        <w:t>年</w:t>
      </w:r>
      <w:r w:rsidRPr="00600E41">
        <w:t>1</w:t>
      </w:r>
      <w:r w:rsidRPr="00600E41">
        <w:t>月份（实发</w:t>
      </w:r>
      <w:r w:rsidRPr="00600E41">
        <w:t>2022</w:t>
      </w:r>
      <w:r w:rsidRPr="00600E41">
        <w:t>年</w:t>
      </w:r>
      <w:r w:rsidRPr="00600E41">
        <w:t>12</w:t>
      </w:r>
      <w:r w:rsidRPr="00600E41">
        <w:t>月份）工资</w:t>
      </w:r>
      <w:r w:rsidRPr="00600E41">
        <w:t>271555.33</w:t>
      </w:r>
      <w:r w:rsidRPr="00600E41">
        <w:t>元，其中在职人员工</w:t>
      </w:r>
      <w:r w:rsidRPr="00600E41">
        <w:lastRenderedPageBreak/>
        <w:t>资</w:t>
      </w:r>
      <w:r w:rsidRPr="00600E41">
        <w:t>53</w:t>
      </w:r>
      <w:r w:rsidRPr="00600E41">
        <w:t>人，退休人员工资</w:t>
      </w:r>
      <w:r w:rsidRPr="00600E41">
        <w:t>43</w:t>
      </w:r>
      <w:r w:rsidRPr="00600E41">
        <w:t>人，会计凭证附件可见发放名单及金额，但未见发放人员标准依据相关材料。</w:t>
      </w:r>
    </w:p>
    <w:p w14:paraId="2EC97F86" w14:textId="797549B6" w:rsidR="00EC3D94" w:rsidRPr="00600E41" w:rsidRDefault="00A52BDC" w:rsidP="00AB06C8">
      <w:pPr>
        <w:ind w:firstLine="632"/>
        <w:outlineLvl w:val="3"/>
        <w:rPr>
          <w:snapToGrid w:val="0"/>
          <w:kern w:val="0"/>
          <w:szCs w:val="32"/>
        </w:rPr>
      </w:pPr>
      <w:r w:rsidRPr="00600E41">
        <w:rPr>
          <w:snapToGrid w:val="0"/>
          <w:kern w:val="0"/>
          <w:szCs w:val="32"/>
        </w:rPr>
        <w:t>（</w:t>
      </w:r>
      <w:r w:rsidRPr="00600E41">
        <w:rPr>
          <w:snapToGrid w:val="0"/>
          <w:kern w:val="0"/>
          <w:szCs w:val="32"/>
        </w:rPr>
        <w:t>3</w:t>
      </w:r>
      <w:r w:rsidRPr="00600E41">
        <w:rPr>
          <w:snapToGrid w:val="0"/>
          <w:kern w:val="0"/>
          <w:szCs w:val="32"/>
        </w:rPr>
        <w:t>）</w:t>
      </w:r>
      <w:r w:rsidR="00EC3D94" w:rsidRPr="00600E41">
        <w:rPr>
          <w:snapToGrid w:val="0"/>
          <w:kern w:val="0"/>
          <w:szCs w:val="32"/>
        </w:rPr>
        <w:t>实施程序</w:t>
      </w:r>
      <w:r w:rsidR="00AB06C8" w:rsidRPr="00600E41">
        <w:rPr>
          <w:snapToGrid w:val="0"/>
          <w:kern w:val="0"/>
          <w:szCs w:val="32"/>
        </w:rPr>
        <w:t>。</w:t>
      </w:r>
    </w:p>
    <w:p w14:paraId="032DF1FA" w14:textId="66FB0CEA" w:rsidR="00A52BDC" w:rsidRPr="00600E41" w:rsidRDefault="00422FDB" w:rsidP="00A94D8F">
      <w:pPr>
        <w:ind w:firstLine="632"/>
        <w:rPr>
          <w:snapToGrid w:val="0"/>
          <w:kern w:val="0"/>
          <w:szCs w:val="32"/>
        </w:rPr>
      </w:pPr>
      <w:r w:rsidRPr="00600E41">
        <w:rPr>
          <w:snapToGrid w:val="0"/>
          <w:kern w:val="0"/>
          <w:szCs w:val="32"/>
        </w:rPr>
        <w:t>该指标包括程序规范性</w:t>
      </w:r>
      <w:r w:rsidRPr="00600E41">
        <w:rPr>
          <w:snapToGrid w:val="0"/>
          <w:kern w:val="0"/>
          <w:szCs w:val="32"/>
        </w:rPr>
        <w:t>1</w:t>
      </w:r>
      <w:r w:rsidRPr="00600E41">
        <w:rPr>
          <w:snapToGrid w:val="0"/>
          <w:kern w:val="0"/>
          <w:szCs w:val="32"/>
        </w:rPr>
        <w:t>个方面，指标分值</w:t>
      </w:r>
      <w:r w:rsidRPr="00600E41">
        <w:rPr>
          <w:snapToGrid w:val="0"/>
          <w:kern w:val="0"/>
          <w:szCs w:val="32"/>
        </w:rPr>
        <w:t>4</w:t>
      </w:r>
      <w:r w:rsidRPr="00600E41">
        <w:rPr>
          <w:snapToGrid w:val="0"/>
          <w:kern w:val="0"/>
          <w:szCs w:val="32"/>
        </w:rPr>
        <w:t>分</w:t>
      </w:r>
      <w:r w:rsidRPr="00600E41">
        <w:t>，评价得分</w:t>
      </w:r>
      <w:r w:rsidR="00B80154" w:rsidRPr="00600E41">
        <w:t>3</w:t>
      </w:r>
      <w:r w:rsidRPr="00600E41">
        <w:t>分，</w:t>
      </w:r>
      <w:r w:rsidR="00F74207" w:rsidRPr="00600E41">
        <w:t>评价得分率</w:t>
      </w:r>
      <w:r w:rsidR="00FC3D7F" w:rsidRPr="00600E41">
        <w:t>为</w:t>
      </w:r>
      <w:r w:rsidR="00B80154" w:rsidRPr="00600E41">
        <w:t>75</w:t>
      </w:r>
      <w:r w:rsidRPr="00600E41">
        <w:t>%</w:t>
      </w:r>
      <w:r w:rsidRPr="00600E41">
        <w:t>。</w:t>
      </w:r>
    </w:p>
    <w:p w14:paraId="222F64A6" w14:textId="2399D656" w:rsidR="00044F91" w:rsidRPr="00600E41" w:rsidRDefault="00044F91" w:rsidP="00AB06C8">
      <w:pPr>
        <w:ind w:firstLine="632"/>
        <w:rPr>
          <w:snapToGrid w:val="0"/>
          <w:kern w:val="0"/>
          <w:szCs w:val="32"/>
        </w:rPr>
      </w:pPr>
      <w:r w:rsidRPr="00600E41">
        <w:rPr>
          <w:rFonts w:ascii="宋体" w:eastAsia="宋体" w:hAnsi="宋体" w:cs="宋体" w:hint="eastAsia"/>
          <w:snapToGrid w:val="0"/>
          <w:kern w:val="0"/>
          <w:szCs w:val="32"/>
        </w:rPr>
        <w:t>①</w:t>
      </w:r>
      <w:r w:rsidR="00422FDB" w:rsidRPr="00600E41">
        <w:rPr>
          <w:snapToGrid w:val="0"/>
          <w:kern w:val="0"/>
          <w:szCs w:val="32"/>
        </w:rPr>
        <w:t>程序规范性</w:t>
      </w:r>
      <w:r w:rsidR="00AB06C8" w:rsidRPr="00600E41">
        <w:rPr>
          <w:snapToGrid w:val="0"/>
          <w:kern w:val="0"/>
          <w:szCs w:val="32"/>
        </w:rPr>
        <w:t>。</w:t>
      </w:r>
    </w:p>
    <w:p w14:paraId="06C833E3" w14:textId="2EB42593" w:rsidR="00044F91" w:rsidRPr="00600E41" w:rsidRDefault="001859EF" w:rsidP="00A94D8F">
      <w:pPr>
        <w:ind w:firstLine="632"/>
        <w:rPr>
          <w:snapToGrid w:val="0"/>
          <w:kern w:val="0"/>
          <w:szCs w:val="32"/>
        </w:rPr>
      </w:pPr>
      <w:r w:rsidRPr="00600E41">
        <w:rPr>
          <w:snapToGrid w:val="0"/>
          <w:kern w:val="0"/>
          <w:szCs w:val="32"/>
        </w:rPr>
        <w:t>指标分值</w:t>
      </w:r>
      <w:r w:rsidRPr="00600E41">
        <w:rPr>
          <w:snapToGrid w:val="0"/>
          <w:kern w:val="0"/>
          <w:szCs w:val="32"/>
        </w:rPr>
        <w:t>4</w:t>
      </w:r>
      <w:r w:rsidRPr="00600E41">
        <w:rPr>
          <w:snapToGrid w:val="0"/>
          <w:kern w:val="0"/>
          <w:szCs w:val="32"/>
        </w:rPr>
        <w:t>分，评价得分</w:t>
      </w:r>
      <w:r w:rsidR="00B80154" w:rsidRPr="00600E41">
        <w:rPr>
          <w:snapToGrid w:val="0"/>
          <w:kern w:val="0"/>
          <w:szCs w:val="32"/>
        </w:rPr>
        <w:t>3</w:t>
      </w:r>
      <w:r w:rsidRPr="00600E41">
        <w:rPr>
          <w:snapToGrid w:val="0"/>
          <w:kern w:val="0"/>
          <w:szCs w:val="32"/>
        </w:rPr>
        <w:t>分，</w:t>
      </w:r>
      <w:r w:rsidR="00F74207" w:rsidRPr="00600E41">
        <w:rPr>
          <w:snapToGrid w:val="0"/>
          <w:kern w:val="0"/>
          <w:szCs w:val="32"/>
        </w:rPr>
        <w:t>评价得分率</w:t>
      </w:r>
      <w:r w:rsidR="00FC3D7F" w:rsidRPr="00600E41">
        <w:rPr>
          <w:snapToGrid w:val="0"/>
          <w:kern w:val="0"/>
          <w:szCs w:val="32"/>
        </w:rPr>
        <w:t>为</w:t>
      </w:r>
      <w:r w:rsidR="00B80154" w:rsidRPr="00600E41">
        <w:rPr>
          <w:snapToGrid w:val="0"/>
          <w:kern w:val="0"/>
          <w:szCs w:val="32"/>
        </w:rPr>
        <w:t>75</w:t>
      </w:r>
      <w:r w:rsidRPr="00600E41">
        <w:rPr>
          <w:snapToGrid w:val="0"/>
          <w:kern w:val="0"/>
          <w:szCs w:val="32"/>
        </w:rPr>
        <w:t>%</w:t>
      </w:r>
      <w:r w:rsidRPr="00600E41">
        <w:rPr>
          <w:snapToGrid w:val="0"/>
          <w:kern w:val="0"/>
          <w:szCs w:val="32"/>
        </w:rPr>
        <w:t>。</w:t>
      </w:r>
    </w:p>
    <w:p w14:paraId="14A8C370" w14:textId="727E85BD" w:rsidR="00422FDB" w:rsidRPr="00600E41" w:rsidRDefault="00FC5019" w:rsidP="00A94D8F">
      <w:pPr>
        <w:ind w:firstLine="632"/>
        <w:rPr>
          <w:snapToGrid w:val="0"/>
          <w:kern w:val="0"/>
          <w:szCs w:val="32"/>
        </w:rPr>
      </w:pPr>
      <w:r w:rsidRPr="00600E41">
        <w:t>根据《关于批复</w:t>
      </w:r>
      <w:r w:rsidRPr="00600E41">
        <w:t>2023</w:t>
      </w:r>
      <w:r w:rsidRPr="00600E41">
        <w:t>年第二次预算调整指标的通知》（增财〔</w:t>
      </w:r>
      <w:r w:rsidRPr="00600E41">
        <w:t>2023</w:t>
      </w:r>
      <w:r w:rsidRPr="00600E41">
        <w:t>〕</w:t>
      </w:r>
      <w:r w:rsidRPr="00600E41">
        <w:t>665</w:t>
      </w:r>
      <w:r w:rsidRPr="00600E41">
        <w:t>号），项目年中预算调整按规定履行了审核批复流程；根据《关于批复</w:t>
      </w:r>
      <w:r w:rsidRPr="00600E41">
        <w:t>2023</w:t>
      </w:r>
      <w:r w:rsidRPr="00600E41">
        <w:t>年第二次预算调整指标的通知》（增财〔</w:t>
      </w:r>
      <w:r w:rsidRPr="00600E41">
        <w:t>2023</w:t>
      </w:r>
      <w:r w:rsidRPr="00600E41">
        <w:t>〕</w:t>
      </w:r>
      <w:r w:rsidRPr="00600E41">
        <w:t>665</w:t>
      </w:r>
      <w:r w:rsidRPr="00600E41">
        <w:t>号），项目年中预算调整按规定履行了审核批复流程；根据《增江街党工委会议纪要》，增江街环卫保洁支出各子项目实施前均经增江街党工委集体研究同意实施，项目按规定履行申报立项手续，根据政府采购结果与各种中标机构签订委托合同；项目实施管理根据《</w:t>
      </w:r>
      <w:r w:rsidRPr="00600E41">
        <w:t>2020</w:t>
      </w:r>
      <w:r w:rsidRPr="00600E41">
        <w:t>年建设干净整洁平安有序城市环境工作方案以及工作规范和质量标准》（穗增城管办〔</w:t>
      </w:r>
      <w:r w:rsidRPr="00600E41">
        <w:t>2020</w:t>
      </w:r>
      <w:r w:rsidRPr="00600E41">
        <w:t>〕</w:t>
      </w:r>
      <w:r w:rsidRPr="00600E41">
        <w:t>17</w:t>
      </w:r>
      <w:r w:rsidRPr="00600E41">
        <w:t>号）、《关于印发〈广州市增城区建设干净整洁平安有序城市环境工作考核暂行办法（</w:t>
      </w:r>
      <w:r w:rsidRPr="00600E41">
        <w:t>2022</w:t>
      </w:r>
      <w:r w:rsidRPr="00600E41">
        <w:t>修订）〉的通知》（增城管执〔</w:t>
      </w:r>
      <w:r w:rsidRPr="00600E41">
        <w:t>2022</w:t>
      </w:r>
      <w:r w:rsidRPr="00600E41">
        <w:t>〕</w:t>
      </w:r>
      <w:r w:rsidRPr="00600E41">
        <w:t>44</w:t>
      </w:r>
      <w:r w:rsidRPr="00600E41">
        <w:t>号）有关规定执行，每月依据各子项目考核评分表细则对项目实施开展监管工作。结合对各子项目政府采购合同的核查工作，部分子项合同签订时间晚于合同生效时间，如增江街梅花庄</w:t>
      </w:r>
      <w:proofErr w:type="gramStart"/>
      <w:r w:rsidRPr="00600E41">
        <w:t>至工业</w:t>
      </w:r>
      <w:proofErr w:type="gramEnd"/>
      <w:r w:rsidRPr="00600E41">
        <w:t>路片区环卫清扫保洁和垃圾分类项目，双方于</w:t>
      </w:r>
      <w:r w:rsidRPr="00600E41">
        <w:t>2020</w:t>
      </w:r>
      <w:r w:rsidRPr="00600E41">
        <w:t>年</w:t>
      </w:r>
      <w:r w:rsidRPr="00600E41">
        <w:t>6</w:t>
      </w:r>
      <w:r w:rsidRPr="00600E41">
        <w:t>月</w:t>
      </w:r>
      <w:r w:rsidRPr="00600E41">
        <w:t>16</w:t>
      </w:r>
      <w:r w:rsidRPr="00600E41">
        <w:t>日签订合同，合同约定</w:t>
      </w:r>
      <w:r w:rsidRPr="00600E41">
        <w:lastRenderedPageBreak/>
        <w:t>服务期为</w:t>
      </w:r>
      <w:r w:rsidRPr="00600E41">
        <w:t>2020</w:t>
      </w:r>
      <w:r w:rsidRPr="00600E41">
        <w:t>年</w:t>
      </w:r>
      <w:r w:rsidRPr="00600E41">
        <w:t>6</w:t>
      </w:r>
      <w:r w:rsidRPr="00600E41">
        <w:t>月</w:t>
      </w:r>
      <w:r w:rsidRPr="00600E41">
        <w:t>1</w:t>
      </w:r>
      <w:r w:rsidRPr="00600E41">
        <w:t>日</w:t>
      </w:r>
      <w:r w:rsidRPr="00600E41">
        <w:t>-2023</w:t>
      </w:r>
      <w:r w:rsidRPr="00600E41">
        <w:t>年</w:t>
      </w:r>
      <w:r w:rsidRPr="00600E41">
        <w:t>5</w:t>
      </w:r>
      <w:r w:rsidRPr="00600E41">
        <w:t>月</w:t>
      </w:r>
      <w:r w:rsidRPr="00600E41">
        <w:t>31</w:t>
      </w:r>
      <w:r w:rsidRPr="00600E41">
        <w:t>日；</w:t>
      </w:r>
      <w:proofErr w:type="gramStart"/>
      <w:r w:rsidRPr="00600E41">
        <w:t>增江街狮岭</w:t>
      </w:r>
      <w:proofErr w:type="gramEnd"/>
      <w:r w:rsidRPr="00600E41">
        <w:t>社区和东湖社区环卫清扫保洁和垃圾分类项目，双方于</w:t>
      </w:r>
      <w:r w:rsidRPr="00600E41">
        <w:t>2020</w:t>
      </w:r>
      <w:r w:rsidRPr="00600E41">
        <w:t>年</w:t>
      </w:r>
      <w:r w:rsidRPr="00600E41">
        <w:t>11</w:t>
      </w:r>
      <w:r w:rsidRPr="00600E41">
        <w:t>月</w:t>
      </w:r>
      <w:r w:rsidRPr="00600E41">
        <w:t>17</w:t>
      </w:r>
      <w:r w:rsidRPr="00600E41">
        <w:t>日签订合同，合同约定服务区期限为</w:t>
      </w:r>
      <w:r w:rsidRPr="00600E41">
        <w:t>2020</w:t>
      </w:r>
      <w:r w:rsidRPr="00600E41">
        <w:t>年</w:t>
      </w:r>
      <w:r w:rsidRPr="00600E41">
        <w:t>11</w:t>
      </w:r>
      <w:r w:rsidRPr="00600E41">
        <w:t>月</w:t>
      </w:r>
      <w:r w:rsidRPr="00600E41">
        <w:t>1</w:t>
      </w:r>
      <w:r w:rsidRPr="00600E41">
        <w:t>日</w:t>
      </w:r>
      <w:r w:rsidRPr="00600E41">
        <w:t>-2023</w:t>
      </w:r>
      <w:r w:rsidRPr="00600E41">
        <w:t>年</w:t>
      </w:r>
      <w:r w:rsidRPr="00600E41">
        <w:t>10</w:t>
      </w:r>
      <w:r w:rsidRPr="00600E41">
        <w:t>月</w:t>
      </w:r>
      <w:r w:rsidRPr="00600E41">
        <w:t>31</w:t>
      </w:r>
      <w:r w:rsidRPr="00600E41">
        <w:t>日，项目</w:t>
      </w:r>
      <w:r w:rsidR="00B56141" w:rsidRPr="00600E41">
        <w:t>合同</w:t>
      </w:r>
      <w:r w:rsidRPr="00600E41">
        <w:t>管理规范性有待提升。</w:t>
      </w:r>
    </w:p>
    <w:p w14:paraId="295E5B56" w14:textId="77DD0C43" w:rsidR="005B5E1A" w:rsidRPr="00600E41" w:rsidRDefault="00A52BDC" w:rsidP="00AB06C8">
      <w:pPr>
        <w:ind w:firstLine="632"/>
        <w:outlineLvl w:val="3"/>
        <w:rPr>
          <w:snapToGrid w:val="0"/>
          <w:kern w:val="0"/>
          <w:szCs w:val="32"/>
        </w:rPr>
      </w:pPr>
      <w:r w:rsidRPr="00600E41">
        <w:rPr>
          <w:snapToGrid w:val="0"/>
          <w:kern w:val="0"/>
          <w:szCs w:val="32"/>
        </w:rPr>
        <w:t>（</w:t>
      </w:r>
      <w:r w:rsidRPr="00600E41">
        <w:rPr>
          <w:snapToGrid w:val="0"/>
          <w:kern w:val="0"/>
          <w:szCs w:val="32"/>
        </w:rPr>
        <w:t>4</w:t>
      </w:r>
      <w:r w:rsidRPr="00600E41">
        <w:rPr>
          <w:snapToGrid w:val="0"/>
          <w:kern w:val="0"/>
          <w:szCs w:val="32"/>
        </w:rPr>
        <w:t>）</w:t>
      </w:r>
      <w:r w:rsidR="00EC3D94" w:rsidRPr="00600E41">
        <w:rPr>
          <w:snapToGrid w:val="0"/>
          <w:kern w:val="0"/>
          <w:szCs w:val="32"/>
        </w:rPr>
        <w:t>管理情况</w:t>
      </w:r>
      <w:r w:rsidR="00AB06C8" w:rsidRPr="00600E41">
        <w:rPr>
          <w:snapToGrid w:val="0"/>
          <w:kern w:val="0"/>
          <w:szCs w:val="32"/>
        </w:rPr>
        <w:t>。</w:t>
      </w:r>
    </w:p>
    <w:p w14:paraId="23E2ACD7" w14:textId="48158175" w:rsidR="00A52BDC" w:rsidRPr="00600E41" w:rsidRDefault="00422FDB" w:rsidP="00A94D8F">
      <w:pPr>
        <w:ind w:firstLine="632"/>
        <w:rPr>
          <w:snapToGrid w:val="0"/>
          <w:kern w:val="0"/>
          <w:szCs w:val="32"/>
        </w:rPr>
      </w:pPr>
      <w:r w:rsidRPr="00600E41">
        <w:rPr>
          <w:snapToGrid w:val="0"/>
          <w:kern w:val="0"/>
          <w:szCs w:val="32"/>
        </w:rPr>
        <w:t>该指标包括监管有效性</w:t>
      </w:r>
      <w:r w:rsidRPr="00600E41">
        <w:rPr>
          <w:snapToGrid w:val="0"/>
          <w:kern w:val="0"/>
          <w:szCs w:val="32"/>
        </w:rPr>
        <w:t>1</w:t>
      </w:r>
      <w:r w:rsidRPr="00600E41">
        <w:rPr>
          <w:snapToGrid w:val="0"/>
          <w:kern w:val="0"/>
          <w:szCs w:val="32"/>
        </w:rPr>
        <w:t>个方面，指标分值</w:t>
      </w:r>
      <w:r w:rsidRPr="00600E41">
        <w:rPr>
          <w:snapToGrid w:val="0"/>
          <w:kern w:val="0"/>
          <w:szCs w:val="32"/>
        </w:rPr>
        <w:t>4</w:t>
      </w:r>
      <w:r w:rsidRPr="00600E41">
        <w:rPr>
          <w:snapToGrid w:val="0"/>
          <w:kern w:val="0"/>
          <w:szCs w:val="32"/>
        </w:rPr>
        <w:t>分</w:t>
      </w:r>
      <w:r w:rsidRPr="00600E41">
        <w:t>，评价得分</w:t>
      </w:r>
      <w:r w:rsidR="00607263" w:rsidRPr="00600E41">
        <w:t>2</w:t>
      </w:r>
      <w:r w:rsidRPr="00600E41">
        <w:t>分，</w:t>
      </w:r>
      <w:r w:rsidR="00F74207" w:rsidRPr="00600E41">
        <w:t>评价得分率</w:t>
      </w:r>
      <w:r w:rsidR="00FC3D7F" w:rsidRPr="00600E41">
        <w:t>为</w:t>
      </w:r>
      <w:r w:rsidR="00607263" w:rsidRPr="00600E41">
        <w:t>5</w:t>
      </w:r>
      <w:r w:rsidR="000F0102" w:rsidRPr="00600E41">
        <w:t>0</w:t>
      </w:r>
      <w:r w:rsidRPr="00600E41">
        <w:t>%</w:t>
      </w:r>
      <w:r w:rsidRPr="00600E41">
        <w:t>。</w:t>
      </w:r>
    </w:p>
    <w:p w14:paraId="735502A7" w14:textId="5FC06773" w:rsidR="00044F91" w:rsidRPr="00600E41" w:rsidRDefault="00044F91" w:rsidP="00AB06C8">
      <w:pPr>
        <w:ind w:firstLine="632"/>
        <w:rPr>
          <w:snapToGrid w:val="0"/>
          <w:kern w:val="0"/>
          <w:szCs w:val="32"/>
        </w:rPr>
      </w:pPr>
      <w:r w:rsidRPr="00600E41">
        <w:rPr>
          <w:rFonts w:ascii="宋体" w:eastAsia="宋体" w:hAnsi="宋体" w:cs="宋体" w:hint="eastAsia"/>
          <w:snapToGrid w:val="0"/>
          <w:kern w:val="0"/>
          <w:szCs w:val="32"/>
        </w:rPr>
        <w:t>①</w:t>
      </w:r>
      <w:r w:rsidR="00422FDB" w:rsidRPr="00600E41">
        <w:rPr>
          <w:snapToGrid w:val="0"/>
          <w:kern w:val="0"/>
          <w:szCs w:val="32"/>
        </w:rPr>
        <w:t>监管有效性</w:t>
      </w:r>
      <w:r w:rsidR="00AB06C8" w:rsidRPr="00600E41">
        <w:rPr>
          <w:snapToGrid w:val="0"/>
          <w:kern w:val="0"/>
          <w:szCs w:val="32"/>
        </w:rPr>
        <w:t>。</w:t>
      </w:r>
    </w:p>
    <w:p w14:paraId="0D39FE1F" w14:textId="304854EE" w:rsidR="00044F91" w:rsidRPr="00600E41" w:rsidRDefault="001859EF" w:rsidP="00A94D8F">
      <w:pPr>
        <w:ind w:firstLine="632"/>
        <w:rPr>
          <w:snapToGrid w:val="0"/>
          <w:kern w:val="0"/>
          <w:szCs w:val="32"/>
        </w:rPr>
      </w:pPr>
      <w:r w:rsidRPr="00600E41">
        <w:rPr>
          <w:snapToGrid w:val="0"/>
          <w:kern w:val="0"/>
          <w:szCs w:val="32"/>
        </w:rPr>
        <w:t>指标分值</w:t>
      </w:r>
      <w:r w:rsidRPr="00600E41">
        <w:rPr>
          <w:snapToGrid w:val="0"/>
          <w:kern w:val="0"/>
          <w:szCs w:val="32"/>
        </w:rPr>
        <w:t>4</w:t>
      </w:r>
      <w:r w:rsidRPr="00600E41">
        <w:rPr>
          <w:snapToGrid w:val="0"/>
          <w:kern w:val="0"/>
          <w:szCs w:val="32"/>
        </w:rPr>
        <w:t>分，评价得分</w:t>
      </w:r>
      <w:r w:rsidR="00607263" w:rsidRPr="00600E41">
        <w:rPr>
          <w:snapToGrid w:val="0"/>
          <w:kern w:val="0"/>
          <w:szCs w:val="32"/>
        </w:rPr>
        <w:t>2</w:t>
      </w:r>
      <w:r w:rsidRPr="00600E41">
        <w:rPr>
          <w:snapToGrid w:val="0"/>
          <w:kern w:val="0"/>
          <w:szCs w:val="32"/>
        </w:rPr>
        <w:t>分，</w:t>
      </w:r>
      <w:r w:rsidR="00F74207" w:rsidRPr="00600E41">
        <w:rPr>
          <w:snapToGrid w:val="0"/>
          <w:kern w:val="0"/>
          <w:szCs w:val="32"/>
        </w:rPr>
        <w:t>评价得分率</w:t>
      </w:r>
      <w:r w:rsidR="00FC3D7F" w:rsidRPr="00600E41">
        <w:rPr>
          <w:snapToGrid w:val="0"/>
          <w:kern w:val="0"/>
          <w:szCs w:val="32"/>
        </w:rPr>
        <w:t>为</w:t>
      </w:r>
      <w:r w:rsidR="00607263" w:rsidRPr="00600E41">
        <w:rPr>
          <w:snapToGrid w:val="0"/>
          <w:kern w:val="0"/>
          <w:szCs w:val="32"/>
        </w:rPr>
        <w:t>5</w:t>
      </w:r>
      <w:r w:rsidR="000F0102" w:rsidRPr="00600E41">
        <w:rPr>
          <w:snapToGrid w:val="0"/>
          <w:kern w:val="0"/>
          <w:szCs w:val="32"/>
        </w:rPr>
        <w:t>0</w:t>
      </w:r>
      <w:r w:rsidRPr="00600E41">
        <w:rPr>
          <w:snapToGrid w:val="0"/>
          <w:kern w:val="0"/>
          <w:szCs w:val="32"/>
        </w:rPr>
        <w:t>%</w:t>
      </w:r>
      <w:r w:rsidRPr="00600E41">
        <w:rPr>
          <w:snapToGrid w:val="0"/>
          <w:kern w:val="0"/>
          <w:szCs w:val="32"/>
        </w:rPr>
        <w:t>。</w:t>
      </w:r>
    </w:p>
    <w:p w14:paraId="5F88F204" w14:textId="772EE8FA" w:rsidR="00793BA6" w:rsidRPr="00600E41" w:rsidRDefault="00607263" w:rsidP="00065D59">
      <w:pPr>
        <w:ind w:firstLine="632"/>
        <w:rPr>
          <w:snapToGrid w:val="0"/>
          <w:kern w:val="0"/>
          <w:szCs w:val="32"/>
        </w:rPr>
      </w:pPr>
      <w:r w:rsidRPr="00600E41">
        <w:rPr>
          <w:snapToGrid w:val="0"/>
          <w:kern w:val="0"/>
          <w:szCs w:val="32"/>
        </w:rPr>
        <w:t>根据现场核查沟通情况，项目实施管理根据《</w:t>
      </w:r>
      <w:r w:rsidRPr="00600E41">
        <w:rPr>
          <w:snapToGrid w:val="0"/>
          <w:kern w:val="0"/>
          <w:szCs w:val="32"/>
        </w:rPr>
        <w:t>2020</w:t>
      </w:r>
      <w:r w:rsidRPr="00600E41">
        <w:rPr>
          <w:snapToGrid w:val="0"/>
          <w:kern w:val="0"/>
          <w:szCs w:val="32"/>
        </w:rPr>
        <w:t>年建设干净整洁平安有序城市环境工作方案以及工作规范和质量标准》（穗增城管办〔</w:t>
      </w:r>
      <w:r w:rsidRPr="00600E41">
        <w:rPr>
          <w:snapToGrid w:val="0"/>
          <w:kern w:val="0"/>
          <w:szCs w:val="32"/>
        </w:rPr>
        <w:t>2020</w:t>
      </w:r>
      <w:r w:rsidRPr="00600E41">
        <w:rPr>
          <w:snapToGrid w:val="0"/>
          <w:kern w:val="0"/>
          <w:szCs w:val="32"/>
        </w:rPr>
        <w:t>〕</w:t>
      </w:r>
      <w:r w:rsidRPr="00600E41">
        <w:rPr>
          <w:snapToGrid w:val="0"/>
          <w:kern w:val="0"/>
          <w:szCs w:val="32"/>
        </w:rPr>
        <w:t>17</w:t>
      </w:r>
      <w:r w:rsidRPr="00600E41">
        <w:rPr>
          <w:snapToGrid w:val="0"/>
          <w:kern w:val="0"/>
          <w:szCs w:val="32"/>
        </w:rPr>
        <w:t>号）、《关于印发〈广州市增城区建设干净整洁平安有序城市环境工作考核暂行办法（</w:t>
      </w:r>
      <w:r w:rsidRPr="00600E41">
        <w:rPr>
          <w:snapToGrid w:val="0"/>
          <w:kern w:val="0"/>
          <w:szCs w:val="32"/>
        </w:rPr>
        <w:t>2022</w:t>
      </w:r>
      <w:r w:rsidRPr="00600E41">
        <w:rPr>
          <w:snapToGrid w:val="0"/>
          <w:kern w:val="0"/>
          <w:szCs w:val="32"/>
        </w:rPr>
        <w:t>修订）〉的通知》（增城管执〔</w:t>
      </w:r>
      <w:r w:rsidRPr="00600E41">
        <w:rPr>
          <w:snapToGrid w:val="0"/>
          <w:kern w:val="0"/>
          <w:szCs w:val="32"/>
        </w:rPr>
        <w:t>2022</w:t>
      </w:r>
      <w:r w:rsidRPr="00600E41">
        <w:rPr>
          <w:snapToGrid w:val="0"/>
          <w:kern w:val="0"/>
          <w:szCs w:val="32"/>
        </w:rPr>
        <w:t>〕</w:t>
      </w:r>
      <w:r w:rsidRPr="00600E41">
        <w:rPr>
          <w:snapToGrid w:val="0"/>
          <w:kern w:val="0"/>
          <w:szCs w:val="32"/>
        </w:rPr>
        <w:t>44</w:t>
      </w:r>
      <w:r w:rsidRPr="00600E41">
        <w:rPr>
          <w:snapToGrid w:val="0"/>
          <w:kern w:val="0"/>
          <w:szCs w:val="32"/>
        </w:rPr>
        <w:t>号）有关规定执行，但环卫保洁整体工作质量有待提升</w:t>
      </w:r>
      <w:r w:rsidR="001B4C7A" w:rsidRPr="00600E41">
        <w:rPr>
          <w:snapToGrid w:val="0"/>
          <w:kern w:val="0"/>
          <w:szCs w:val="32"/>
        </w:rPr>
        <w:t>：</w:t>
      </w:r>
      <w:r w:rsidRPr="00600E41">
        <w:rPr>
          <w:b/>
          <w:snapToGrid w:val="0"/>
          <w:kern w:val="0"/>
          <w:szCs w:val="32"/>
        </w:rPr>
        <w:t>一是</w:t>
      </w:r>
      <w:r w:rsidRPr="00600E41">
        <w:rPr>
          <w:snapToGrid w:val="0"/>
          <w:kern w:val="0"/>
          <w:szCs w:val="32"/>
        </w:rPr>
        <w:t>结合对增江街环卫保洁支出各自项目考核评分表抽查核实情况，各子项目环卫保洁工作有不同程度的扣分扣款情况，部分子项个别月份扣分情况较严重，如增江大道中至增江大道北及西侧片区环卫清扫保洁和垃圾分类项目</w:t>
      </w:r>
      <w:r w:rsidRPr="00600E41">
        <w:rPr>
          <w:snapToGrid w:val="0"/>
          <w:kern w:val="0"/>
          <w:szCs w:val="32"/>
        </w:rPr>
        <w:t>2023</w:t>
      </w:r>
      <w:r w:rsidRPr="00600E41">
        <w:rPr>
          <w:snapToGrid w:val="0"/>
          <w:kern w:val="0"/>
          <w:szCs w:val="32"/>
        </w:rPr>
        <w:t>年</w:t>
      </w:r>
      <w:r w:rsidRPr="00600E41">
        <w:rPr>
          <w:snapToGrid w:val="0"/>
          <w:kern w:val="0"/>
          <w:szCs w:val="32"/>
        </w:rPr>
        <w:t>7</w:t>
      </w:r>
      <w:r w:rsidRPr="00600E41">
        <w:rPr>
          <w:snapToGrid w:val="0"/>
          <w:kern w:val="0"/>
          <w:szCs w:val="32"/>
        </w:rPr>
        <w:t>月</w:t>
      </w:r>
      <w:r w:rsidRPr="00600E41">
        <w:rPr>
          <w:snapToGrid w:val="0"/>
          <w:kern w:val="0"/>
          <w:szCs w:val="32"/>
        </w:rPr>
        <w:t>-10</w:t>
      </w:r>
      <w:r w:rsidRPr="00600E41">
        <w:rPr>
          <w:snapToGrid w:val="0"/>
          <w:kern w:val="0"/>
          <w:szCs w:val="32"/>
        </w:rPr>
        <w:t>月考评发现垃圾未及时清理情况月均超过</w:t>
      </w:r>
      <w:r w:rsidRPr="00600E41">
        <w:rPr>
          <w:snapToGrid w:val="0"/>
          <w:kern w:val="0"/>
          <w:szCs w:val="32"/>
        </w:rPr>
        <w:t>20</w:t>
      </w:r>
      <w:r w:rsidRPr="00600E41">
        <w:rPr>
          <w:snapToGrid w:val="0"/>
          <w:kern w:val="0"/>
          <w:szCs w:val="32"/>
        </w:rPr>
        <w:t>处，对于中标机构落实合同约定工作要求方面需加大监管力度</w:t>
      </w:r>
      <w:r w:rsidR="001B4C7A" w:rsidRPr="00600E41">
        <w:rPr>
          <w:snapToGrid w:val="0"/>
          <w:kern w:val="0"/>
          <w:szCs w:val="32"/>
        </w:rPr>
        <w:t>；</w:t>
      </w:r>
      <w:r w:rsidRPr="00600E41">
        <w:rPr>
          <w:b/>
          <w:snapToGrid w:val="0"/>
          <w:kern w:val="0"/>
          <w:szCs w:val="32"/>
        </w:rPr>
        <w:t>二是</w:t>
      </w:r>
      <w:r w:rsidRPr="00600E41">
        <w:rPr>
          <w:snapToGrid w:val="0"/>
          <w:kern w:val="0"/>
          <w:szCs w:val="32"/>
        </w:rPr>
        <w:t>现场核查抽查</w:t>
      </w:r>
      <w:r w:rsidRPr="00600E41">
        <w:rPr>
          <w:snapToGrid w:val="0"/>
          <w:kern w:val="0"/>
          <w:szCs w:val="32"/>
        </w:rPr>
        <w:t>03</w:t>
      </w:r>
      <w:r w:rsidRPr="00600E41">
        <w:rPr>
          <w:snapToGrid w:val="0"/>
          <w:kern w:val="0"/>
          <w:szCs w:val="32"/>
        </w:rPr>
        <w:t>号</w:t>
      </w:r>
      <w:r w:rsidRPr="00600E41">
        <w:rPr>
          <w:snapToGrid w:val="0"/>
          <w:kern w:val="0"/>
          <w:szCs w:val="32"/>
        </w:rPr>
        <w:t>-04-0026</w:t>
      </w:r>
      <w:r w:rsidRPr="00600E41">
        <w:rPr>
          <w:snapToGrid w:val="0"/>
          <w:kern w:val="0"/>
          <w:szCs w:val="32"/>
        </w:rPr>
        <w:t>号会计凭证，支付</w:t>
      </w:r>
      <w:r w:rsidRPr="00600E41">
        <w:rPr>
          <w:snapToGrid w:val="0"/>
          <w:kern w:val="0"/>
          <w:szCs w:val="32"/>
        </w:rPr>
        <w:t>2022</w:t>
      </w:r>
      <w:r w:rsidRPr="00600E41">
        <w:rPr>
          <w:snapToGrid w:val="0"/>
          <w:kern w:val="0"/>
          <w:szCs w:val="32"/>
        </w:rPr>
        <w:t>年第四季度（</w:t>
      </w:r>
      <w:r w:rsidRPr="00600E41">
        <w:rPr>
          <w:snapToGrid w:val="0"/>
          <w:kern w:val="0"/>
          <w:szCs w:val="32"/>
        </w:rPr>
        <w:t>10-12</w:t>
      </w:r>
      <w:r w:rsidRPr="00600E41">
        <w:rPr>
          <w:snapToGrid w:val="0"/>
          <w:kern w:val="0"/>
          <w:szCs w:val="32"/>
        </w:rPr>
        <w:t>月）</w:t>
      </w:r>
      <w:proofErr w:type="gramStart"/>
      <w:r w:rsidRPr="00600E41">
        <w:rPr>
          <w:snapToGrid w:val="0"/>
          <w:kern w:val="0"/>
          <w:szCs w:val="32"/>
        </w:rPr>
        <w:t>厨余垃圾处理</w:t>
      </w:r>
      <w:proofErr w:type="gramEnd"/>
      <w:r w:rsidRPr="00600E41">
        <w:rPr>
          <w:snapToGrid w:val="0"/>
          <w:kern w:val="0"/>
          <w:szCs w:val="32"/>
        </w:rPr>
        <w:t>费</w:t>
      </w:r>
      <w:r w:rsidRPr="00600E41">
        <w:rPr>
          <w:snapToGrid w:val="0"/>
          <w:kern w:val="0"/>
          <w:szCs w:val="32"/>
        </w:rPr>
        <w:t>319553.73</w:t>
      </w:r>
      <w:r w:rsidRPr="00600E41">
        <w:rPr>
          <w:snapToGrid w:val="0"/>
          <w:kern w:val="0"/>
          <w:szCs w:val="32"/>
        </w:rPr>
        <w:t>元，连续三个月的考评</w:t>
      </w:r>
      <w:r w:rsidRPr="00600E41">
        <w:rPr>
          <w:snapToGrid w:val="0"/>
          <w:kern w:val="0"/>
          <w:szCs w:val="32"/>
        </w:rPr>
        <w:lastRenderedPageBreak/>
        <w:t>汇总表扣分点，均是</w:t>
      </w:r>
      <w:r w:rsidRPr="00600E41">
        <w:rPr>
          <w:rFonts w:ascii="仿宋_GB2312" w:hint="eastAsia"/>
          <w:snapToGrid w:val="0"/>
          <w:kern w:val="0"/>
          <w:szCs w:val="32"/>
        </w:rPr>
        <w:t>“</w:t>
      </w:r>
      <w:r w:rsidRPr="00600E41">
        <w:rPr>
          <w:snapToGrid w:val="0"/>
          <w:kern w:val="0"/>
          <w:szCs w:val="32"/>
        </w:rPr>
        <w:t>安全生产</w:t>
      </w:r>
      <w:r w:rsidRPr="00600E41">
        <w:rPr>
          <w:rFonts w:ascii="仿宋_GB2312" w:hint="eastAsia"/>
          <w:snapToGrid w:val="0"/>
          <w:kern w:val="0"/>
          <w:szCs w:val="32"/>
        </w:rPr>
        <w:t>”</w:t>
      </w:r>
      <w:r w:rsidRPr="00600E41">
        <w:rPr>
          <w:snapToGrid w:val="0"/>
          <w:kern w:val="0"/>
          <w:szCs w:val="32"/>
        </w:rPr>
        <w:t>指标项的分数全部扣除，反映对于项目中标单位整改落实情况监管力度有待加强。</w:t>
      </w:r>
    </w:p>
    <w:p w14:paraId="7F8ACDF4" w14:textId="77777777" w:rsidR="004A042B" w:rsidRPr="00600E41" w:rsidRDefault="004A042B" w:rsidP="00936860">
      <w:pPr>
        <w:pStyle w:val="3"/>
        <w:ind w:firstLine="632"/>
        <w:rPr>
          <w:snapToGrid w:val="0"/>
        </w:rPr>
      </w:pPr>
      <w:r w:rsidRPr="00600E41">
        <w:rPr>
          <w:snapToGrid w:val="0"/>
        </w:rPr>
        <w:t>3</w:t>
      </w:r>
      <w:r w:rsidR="00407F01" w:rsidRPr="00600E41">
        <w:rPr>
          <w:snapToGrid w:val="0"/>
        </w:rPr>
        <w:t>.</w:t>
      </w:r>
      <w:r w:rsidR="00407F01" w:rsidRPr="00600E41">
        <w:rPr>
          <w:snapToGrid w:val="0"/>
        </w:rPr>
        <w:t>产出实现情况分析</w:t>
      </w:r>
    </w:p>
    <w:p w14:paraId="0B0BFB76" w14:textId="1D75A74B" w:rsidR="005B5E1A" w:rsidRPr="00600E41" w:rsidRDefault="009F59C8" w:rsidP="00A94D8F">
      <w:pPr>
        <w:ind w:firstLine="632"/>
        <w:rPr>
          <w:snapToGrid w:val="0"/>
          <w:kern w:val="0"/>
          <w:szCs w:val="32"/>
        </w:rPr>
      </w:pPr>
      <w:r w:rsidRPr="00600E41">
        <w:t>指标下设</w:t>
      </w:r>
      <w:r w:rsidRPr="00600E41">
        <w:rPr>
          <w:rFonts w:ascii="仿宋_GB2312" w:hint="eastAsia"/>
        </w:rPr>
        <w:t>“</w:t>
      </w:r>
      <w:r w:rsidRPr="00600E41">
        <w:t>经济性</w:t>
      </w:r>
      <w:r w:rsidRPr="00600E41">
        <w:rPr>
          <w:rFonts w:ascii="仿宋_GB2312" w:hint="eastAsia"/>
        </w:rPr>
        <w:t>”“</w:t>
      </w:r>
      <w:r w:rsidRPr="00600E41">
        <w:t>效率性</w:t>
      </w:r>
      <w:r w:rsidRPr="00600E41">
        <w:rPr>
          <w:rFonts w:ascii="仿宋_GB2312" w:hint="eastAsia"/>
        </w:rPr>
        <w:t>”</w:t>
      </w:r>
      <w:r w:rsidRPr="00600E41">
        <w:t>2</w:t>
      </w:r>
      <w:r w:rsidRPr="00600E41">
        <w:t>个三级指标，主要从</w:t>
      </w:r>
      <w:r w:rsidR="00053877" w:rsidRPr="00600E41">
        <w:t>预算控制、成本控制、完成进度、完成质量</w:t>
      </w:r>
      <w:r w:rsidR="00053877" w:rsidRPr="00600E41">
        <w:t>4</w:t>
      </w:r>
      <w:r w:rsidRPr="00600E41">
        <w:t>个方面反映项目</w:t>
      </w:r>
      <w:r w:rsidR="00053877" w:rsidRPr="00600E41">
        <w:t>预算控制、</w:t>
      </w:r>
      <w:r w:rsidR="00A662CA" w:rsidRPr="00600E41">
        <w:t>产出绩效完成</w:t>
      </w:r>
      <w:r w:rsidRPr="00600E41">
        <w:t>情况。</w:t>
      </w:r>
    </w:p>
    <w:p w14:paraId="65BA8E0B" w14:textId="734D882E" w:rsidR="009F59C8" w:rsidRPr="00600E41" w:rsidRDefault="00833DA0" w:rsidP="00AB06C8">
      <w:pPr>
        <w:ind w:firstLine="632"/>
        <w:outlineLvl w:val="3"/>
        <w:rPr>
          <w:snapToGrid w:val="0"/>
          <w:kern w:val="0"/>
          <w:szCs w:val="32"/>
        </w:rPr>
      </w:pPr>
      <w:r w:rsidRPr="00600E41">
        <w:rPr>
          <w:snapToGrid w:val="0"/>
          <w:kern w:val="0"/>
          <w:szCs w:val="32"/>
        </w:rPr>
        <w:t>（</w:t>
      </w:r>
      <w:r w:rsidRPr="00600E41">
        <w:rPr>
          <w:snapToGrid w:val="0"/>
          <w:kern w:val="0"/>
          <w:szCs w:val="32"/>
        </w:rPr>
        <w:t>1</w:t>
      </w:r>
      <w:r w:rsidRPr="00600E41">
        <w:rPr>
          <w:snapToGrid w:val="0"/>
          <w:kern w:val="0"/>
          <w:szCs w:val="32"/>
        </w:rPr>
        <w:t>）</w:t>
      </w:r>
      <w:r w:rsidR="009F59C8" w:rsidRPr="00600E41">
        <w:rPr>
          <w:snapToGrid w:val="0"/>
          <w:kern w:val="0"/>
          <w:szCs w:val="32"/>
        </w:rPr>
        <w:t>预算控制</w:t>
      </w:r>
      <w:r w:rsidR="00AB06C8" w:rsidRPr="00600E41">
        <w:rPr>
          <w:snapToGrid w:val="0"/>
          <w:kern w:val="0"/>
          <w:szCs w:val="32"/>
        </w:rPr>
        <w:t>。</w:t>
      </w:r>
    </w:p>
    <w:p w14:paraId="40E83455" w14:textId="56455DF5" w:rsidR="00833DA0" w:rsidRPr="00600E41" w:rsidRDefault="00422FDB" w:rsidP="00A94D8F">
      <w:pPr>
        <w:ind w:firstLine="632"/>
        <w:rPr>
          <w:snapToGrid w:val="0"/>
          <w:kern w:val="0"/>
          <w:szCs w:val="32"/>
        </w:rPr>
      </w:pPr>
      <w:r w:rsidRPr="00600E41">
        <w:rPr>
          <w:snapToGrid w:val="0"/>
          <w:kern w:val="0"/>
          <w:szCs w:val="32"/>
        </w:rPr>
        <w:t>该指标包括</w:t>
      </w:r>
      <w:r w:rsidR="00A5056B" w:rsidRPr="00600E41">
        <w:rPr>
          <w:snapToGrid w:val="0"/>
          <w:kern w:val="0"/>
          <w:szCs w:val="32"/>
        </w:rPr>
        <w:t>预算控制</w:t>
      </w:r>
      <w:r w:rsidRPr="00600E41">
        <w:rPr>
          <w:snapToGrid w:val="0"/>
          <w:kern w:val="0"/>
          <w:szCs w:val="32"/>
        </w:rPr>
        <w:t>1</w:t>
      </w:r>
      <w:r w:rsidRPr="00600E41">
        <w:rPr>
          <w:snapToGrid w:val="0"/>
          <w:kern w:val="0"/>
          <w:szCs w:val="32"/>
        </w:rPr>
        <w:t>个方面，指标分值</w:t>
      </w:r>
      <w:r w:rsidRPr="00600E41">
        <w:rPr>
          <w:snapToGrid w:val="0"/>
          <w:kern w:val="0"/>
          <w:szCs w:val="32"/>
        </w:rPr>
        <w:t>3</w:t>
      </w:r>
      <w:r w:rsidRPr="00600E41">
        <w:rPr>
          <w:snapToGrid w:val="0"/>
          <w:kern w:val="0"/>
          <w:szCs w:val="32"/>
        </w:rPr>
        <w:t>分</w:t>
      </w:r>
      <w:r w:rsidRPr="00600E41">
        <w:t>，评价得分</w:t>
      </w:r>
      <w:r w:rsidR="00A744A4" w:rsidRPr="00600E41">
        <w:t>3</w:t>
      </w:r>
      <w:r w:rsidRPr="00600E41">
        <w:t>分，</w:t>
      </w:r>
      <w:r w:rsidR="00F74207" w:rsidRPr="00600E41">
        <w:t>评价得分率</w:t>
      </w:r>
      <w:r w:rsidR="00FC3D7F" w:rsidRPr="00600E41">
        <w:t>为</w:t>
      </w:r>
      <w:r w:rsidR="00A744A4" w:rsidRPr="00600E41">
        <w:t>100</w:t>
      </w:r>
      <w:r w:rsidRPr="00600E41">
        <w:t>%</w:t>
      </w:r>
      <w:r w:rsidRPr="00600E41">
        <w:t>。</w:t>
      </w:r>
    </w:p>
    <w:p w14:paraId="0B22A48E" w14:textId="006E5203" w:rsidR="007F236A" w:rsidRPr="00600E41" w:rsidRDefault="007F236A" w:rsidP="00AB06C8">
      <w:pPr>
        <w:ind w:firstLine="632"/>
        <w:rPr>
          <w:snapToGrid w:val="0"/>
          <w:kern w:val="0"/>
          <w:szCs w:val="32"/>
        </w:rPr>
      </w:pPr>
      <w:r w:rsidRPr="00600E41">
        <w:rPr>
          <w:rFonts w:ascii="宋体" w:eastAsia="宋体" w:hAnsi="宋体" w:cs="宋体" w:hint="eastAsia"/>
          <w:snapToGrid w:val="0"/>
          <w:kern w:val="0"/>
          <w:szCs w:val="32"/>
        </w:rPr>
        <w:t>①</w:t>
      </w:r>
      <w:r w:rsidR="00422FDB" w:rsidRPr="00600E41">
        <w:rPr>
          <w:snapToGrid w:val="0"/>
          <w:kern w:val="0"/>
          <w:szCs w:val="32"/>
        </w:rPr>
        <w:t>预算控制</w:t>
      </w:r>
      <w:r w:rsidR="00AB06C8" w:rsidRPr="00600E41">
        <w:rPr>
          <w:snapToGrid w:val="0"/>
          <w:kern w:val="0"/>
          <w:szCs w:val="32"/>
        </w:rPr>
        <w:t>。</w:t>
      </w:r>
    </w:p>
    <w:p w14:paraId="333F88E7" w14:textId="77777777" w:rsidR="007F236A" w:rsidRPr="00600E41" w:rsidRDefault="00A744A4" w:rsidP="00A94D8F">
      <w:pPr>
        <w:ind w:firstLine="632"/>
        <w:rPr>
          <w:snapToGrid w:val="0"/>
          <w:kern w:val="0"/>
          <w:szCs w:val="32"/>
        </w:rPr>
      </w:pPr>
      <w:r w:rsidRPr="00600E41">
        <w:rPr>
          <w:snapToGrid w:val="0"/>
          <w:kern w:val="0"/>
          <w:szCs w:val="32"/>
        </w:rPr>
        <w:t>指标分值</w:t>
      </w:r>
      <w:r w:rsidRPr="00600E41">
        <w:rPr>
          <w:snapToGrid w:val="0"/>
          <w:kern w:val="0"/>
          <w:szCs w:val="32"/>
        </w:rPr>
        <w:t>3</w:t>
      </w:r>
      <w:r w:rsidRPr="00600E41">
        <w:rPr>
          <w:snapToGrid w:val="0"/>
          <w:kern w:val="0"/>
          <w:szCs w:val="32"/>
        </w:rPr>
        <w:t>分，评价得分</w:t>
      </w:r>
      <w:r w:rsidRPr="00600E41">
        <w:rPr>
          <w:snapToGrid w:val="0"/>
          <w:kern w:val="0"/>
          <w:szCs w:val="32"/>
        </w:rPr>
        <w:t>3</w:t>
      </w:r>
      <w:r w:rsidRPr="00600E41">
        <w:rPr>
          <w:snapToGrid w:val="0"/>
          <w:kern w:val="0"/>
          <w:szCs w:val="32"/>
        </w:rPr>
        <w:t>分，</w:t>
      </w:r>
      <w:r w:rsidR="00F74207" w:rsidRPr="00600E41">
        <w:rPr>
          <w:snapToGrid w:val="0"/>
          <w:kern w:val="0"/>
          <w:szCs w:val="32"/>
        </w:rPr>
        <w:t>评价得分率</w:t>
      </w:r>
      <w:r w:rsidRPr="00600E41">
        <w:rPr>
          <w:snapToGrid w:val="0"/>
          <w:kern w:val="0"/>
          <w:szCs w:val="32"/>
        </w:rPr>
        <w:t>为</w:t>
      </w:r>
      <w:r w:rsidRPr="00600E41">
        <w:rPr>
          <w:snapToGrid w:val="0"/>
          <w:kern w:val="0"/>
          <w:szCs w:val="32"/>
        </w:rPr>
        <w:t>100%</w:t>
      </w:r>
      <w:r w:rsidRPr="00600E41">
        <w:rPr>
          <w:snapToGrid w:val="0"/>
          <w:kern w:val="0"/>
          <w:szCs w:val="32"/>
        </w:rPr>
        <w:t>。</w:t>
      </w:r>
    </w:p>
    <w:p w14:paraId="272C6FC8" w14:textId="59E5ED82" w:rsidR="00422FDB" w:rsidRPr="00600E41" w:rsidRDefault="00C605D1" w:rsidP="00A94D8F">
      <w:pPr>
        <w:ind w:firstLine="632"/>
        <w:rPr>
          <w:snapToGrid w:val="0"/>
          <w:kern w:val="0"/>
          <w:szCs w:val="32"/>
        </w:rPr>
      </w:pPr>
      <w:r w:rsidRPr="00600E41">
        <w:rPr>
          <w:snapToGrid w:val="0"/>
          <w:kern w:val="0"/>
          <w:szCs w:val="32"/>
        </w:rPr>
        <w:t>2023</w:t>
      </w:r>
      <w:r w:rsidRPr="00600E41">
        <w:rPr>
          <w:snapToGrid w:val="0"/>
          <w:kern w:val="0"/>
          <w:szCs w:val="32"/>
        </w:rPr>
        <w:t>年增江街环卫保洁支出项目资金预算执行进度与事项完成进度基本匹配，根据各子项目中标服务机构</w:t>
      </w:r>
      <w:r w:rsidRPr="00600E41">
        <w:rPr>
          <w:snapToGrid w:val="0"/>
          <w:kern w:val="0"/>
          <w:szCs w:val="32"/>
        </w:rPr>
        <w:t>2023</w:t>
      </w:r>
      <w:r w:rsidRPr="00600E41">
        <w:rPr>
          <w:snapToGrid w:val="0"/>
          <w:kern w:val="0"/>
          <w:szCs w:val="32"/>
        </w:rPr>
        <w:t>年环卫保洁服务工作质量考核结果核定应支付金额，实际支出未超出预算计划，</w:t>
      </w:r>
      <w:r w:rsidRPr="00600E41">
        <w:rPr>
          <w:snapToGrid w:val="0"/>
          <w:kern w:val="0"/>
          <w:szCs w:val="32"/>
        </w:rPr>
        <w:t>2023</w:t>
      </w:r>
      <w:r w:rsidRPr="00600E41">
        <w:rPr>
          <w:snapToGrid w:val="0"/>
          <w:kern w:val="0"/>
          <w:szCs w:val="32"/>
        </w:rPr>
        <w:t>年项目调整后年度预算为</w:t>
      </w:r>
      <w:r w:rsidRPr="00600E41">
        <w:rPr>
          <w:snapToGrid w:val="0"/>
          <w:kern w:val="0"/>
          <w:szCs w:val="32"/>
        </w:rPr>
        <w:t>2765.56</w:t>
      </w:r>
      <w:r w:rsidRPr="00600E41">
        <w:rPr>
          <w:snapToGrid w:val="0"/>
          <w:kern w:val="0"/>
          <w:szCs w:val="32"/>
        </w:rPr>
        <w:t>万元，实际支出金额为</w:t>
      </w:r>
      <w:r w:rsidRPr="00600E41">
        <w:rPr>
          <w:snapToGrid w:val="0"/>
          <w:kern w:val="0"/>
          <w:szCs w:val="32"/>
        </w:rPr>
        <w:t>2765.56</w:t>
      </w:r>
      <w:r w:rsidRPr="00600E41">
        <w:rPr>
          <w:snapToGrid w:val="0"/>
          <w:kern w:val="0"/>
          <w:szCs w:val="32"/>
        </w:rPr>
        <w:t>万元。</w:t>
      </w:r>
    </w:p>
    <w:p w14:paraId="6EC90965" w14:textId="234CF5F6" w:rsidR="009F59C8" w:rsidRPr="00600E41" w:rsidRDefault="00833DA0" w:rsidP="00AB06C8">
      <w:pPr>
        <w:ind w:firstLine="632"/>
        <w:outlineLvl w:val="3"/>
        <w:rPr>
          <w:snapToGrid w:val="0"/>
          <w:kern w:val="0"/>
          <w:szCs w:val="32"/>
        </w:rPr>
      </w:pPr>
      <w:r w:rsidRPr="00600E41">
        <w:rPr>
          <w:snapToGrid w:val="0"/>
          <w:kern w:val="0"/>
          <w:szCs w:val="32"/>
        </w:rPr>
        <w:t>（</w:t>
      </w:r>
      <w:r w:rsidRPr="00600E41">
        <w:rPr>
          <w:snapToGrid w:val="0"/>
          <w:kern w:val="0"/>
          <w:szCs w:val="32"/>
        </w:rPr>
        <w:t>2</w:t>
      </w:r>
      <w:r w:rsidRPr="00600E41">
        <w:rPr>
          <w:snapToGrid w:val="0"/>
          <w:kern w:val="0"/>
          <w:szCs w:val="32"/>
        </w:rPr>
        <w:t>）</w:t>
      </w:r>
      <w:r w:rsidR="009F59C8" w:rsidRPr="00600E41">
        <w:rPr>
          <w:snapToGrid w:val="0"/>
          <w:kern w:val="0"/>
          <w:szCs w:val="32"/>
        </w:rPr>
        <w:t>成本控制</w:t>
      </w:r>
      <w:r w:rsidR="00AB06C8" w:rsidRPr="00600E41">
        <w:rPr>
          <w:snapToGrid w:val="0"/>
          <w:kern w:val="0"/>
          <w:szCs w:val="32"/>
        </w:rPr>
        <w:t>。</w:t>
      </w:r>
    </w:p>
    <w:p w14:paraId="317A5B4F" w14:textId="7F43F3E5" w:rsidR="00833DA0" w:rsidRPr="00600E41" w:rsidRDefault="00422FDB" w:rsidP="00A94D8F">
      <w:pPr>
        <w:ind w:firstLine="632"/>
        <w:rPr>
          <w:snapToGrid w:val="0"/>
          <w:kern w:val="0"/>
          <w:szCs w:val="32"/>
        </w:rPr>
      </w:pPr>
      <w:r w:rsidRPr="00600E41">
        <w:rPr>
          <w:snapToGrid w:val="0"/>
          <w:kern w:val="0"/>
          <w:szCs w:val="32"/>
        </w:rPr>
        <w:t>该指标包括</w:t>
      </w:r>
      <w:r w:rsidR="00A5056B" w:rsidRPr="00600E41">
        <w:rPr>
          <w:snapToGrid w:val="0"/>
          <w:kern w:val="0"/>
          <w:szCs w:val="32"/>
        </w:rPr>
        <w:t>成本节约</w:t>
      </w:r>
      <w:r w:rsidRPr="00600E41">
        <w:rPr>
          <w:snapToGrid w:val="0"/>
          <w:kern w:val="0"/>
          <w:szCs w:val="32"/>
        </w:rPr>
        <w:t>1</w:t>
      </w:r>
      <w:r w:rsidRPr="00600E41">
        <w:rPr>
          <w:snapToGrid w:val="0"/>
          <w:kern w:val="0"/>
          <w:szCs w:val="32"/>
        </w:rPr>
        <w:t>个方面，指标分值</w:t>
      </w:r>
      <w:r w:rsidRPr="00600E41">
        <w:rPr>
          <w:snapToGrid w:val="0"/>
          <w:kern w:val="0"/>
          <w:szCs w:val="32"/>
        </w:rPr>
        <w:t>2</w:t>
      </w:r>
      <w:r w:rsidRPr="00600E41">
        <w:rPr>
          <w:snapToGrid w:val="0"/>
          <w:kern w:val="0"/>
          <w:szCs w:val="32"/>
        </w:rPr>
        <w:t>分</w:t>
      </w:r>
      <w:r w:rsidRPr="00600E41">
        <w:t>，评价得分</w:t>
      </w:r>
      <w:r w:rsidR="002E3C26" w:rsidRPr="00600E41">
        <w:t>2</w:t>
      </w:r>
      <w:r w:rsidRPr="00600E41">
        <w:t>分，</w:t>
      </w:r>
      <w:r w:rsidR="00F74207" w:rsidRPr="00600E41">
        <w:t>评价得分率</w:t>
      </w:r>
      <w:r w:rsidR="00FC3D7F" w:rsidRPr="00600E41">
        <w:t>为</w:t>
      </w:r>
      <w:r w:rsidR="002E3C26" w:rsidRPr="00600E41">
        <w:t>100</w:t>
      </w:r>
      <w:r w:rsidRPr="00600E41">
        <w:t>%</w:t>
      </w:r>
      <w:r w:rsidRPr="00600E41">
        <w:t>。</w:t>
      </w:r>
    </w:p>
    <w:p w14:paraId="57295B7B" w14:textId="5A84B309" w:rsidR="007F236A" w:rsidRPr="00600E41" w:rsidRDefault="007F236A" w:rsidP="00AB06C8">
      <w:pPr>
        <w:ind w:firstLine="632"/>
        <w:rPr>
          <w:snapToGrid w:val="0"/>
          <w:kern w:val="0"/>
          <w:szCs w:val="32"/>
        </w:rPr>
      </w:pPr>
      <w:r w:rsidRPr="00600E41">
        <w:rPr>
          <w:rFonts w:ascii="宋体" w:eastAsia="宋体" w:hAnsi="宋体" w:cs="宋体" w:hint="eastAsia"/>
          <w:snapToGrid w:val="0"/>
          <w:kern w:val="0"/>
          <w:szCs w:val="32"/>
        </w:rPr>
        <w:t>①</w:t>
      </w:r>
      <w:r w:rsidR="00422FDB" w:rsidRPr="00600E41">
        <w:rPr>
          <w:snapToGrid w:val="0"/>
          <w:kern w:val="0"/>
          <w:szCs w:val="32"/>
        </w:rPr>
        <w:t>成本节约（成本指标）</w:t>
      </w:r>
      <w:r w:rsidR="00AB06C8" w:rsidRPr="00600E41">
        <w:rPr>
          <w:snapToGrid w:val="0"/>
          <w:kern w:val="0"/>
          <w:szCs w:val="32"/>
        </w:rPr>
        <w:t>。</w:t>
      </w:r>
    </w:p>
    <w:p w14:paraId="7A61D87B" w14:textId="77777777" w:rsidR="007F236A" w:rsidRPr="00600E41" w:rsidRDefault="00A744A4" w:rsidP="00A94D8F">
      <w:pPr>
        <w:ind w:firstLine="632"/>
        <w:rPr>
          <w:snapToGrid w:val="0"/>
          <w:kern w:val="0"/>
          <w:szCs w:val="32"/>
        </w:rPr>
      </w:pPr>
      <w:r w:rsidRPr="00600E41">
        <w:rPr>
          <w:snapToGrid w:val="0"/>
          <w:kern w:val="0"/>
          <w:szCs w:val="32"/>
        </w:rPr>
        <w:t>指标分值</w:t>
      </w:r>
      <w:r w:rsidRPr="00600E41">
        <w:rPr>
          <w:snapToGrid w:val="0"/>
          <w:kern w:val="0"/>
          <w:szCs w:val="32"/>
        </w:rPr>
        <w:t>2</w:t>
      </w:r>
      <w:r w:rsidRPr="00600E41">
        <w:rPr>
          <w:snapToGrid w:val="0"/>
          <w:kern w:val="0"/>
          <w:szCs w:val="32"/>
        </w:rPr>
        <w:t>分，评价得分</w:t>
      </w:r>
      <w:r w:rsidRPr="00600E41">
        <w:rPr>
          <w:snapToGrid w:val="0"/>
          <w:kern w:val="0"/>
          <w:szCs w:val="32"/>
        </w:rPr>
        <w:t>2</w:t>
      </w:r>
      <w:r w:rsidRPr="00600E41">
        <w:rPr>
          <w:snapToGrid w:val="0"/>
          <w:kern w:val="0"/>
          <w:szCs w:val="32"/>
        </w:rPr>
        <w:t>分，</w:t>
      </w:r>
      <w:r w:rsidR="00F74207" w:rsidRPr="00600E41">
        <w:rPr>
          <w:snapToGrid w:val="0"/>
          <w:kern w:val="0"/>
          <w:szCs w:val="32"/>
        </w:rPr>
        <w:t>评价得分率</w:t>
      </w:r>
      <w:r w:rsidRPr="00600E41">
        <w:rPr>
          <w:snapToGrid w:val="0"/>
          <w:kern w:val="0"/>
          <w:szCs w:val="32"/>
        </w:rPr>
        <w:t>为</w:t>
      </w:r>
      <w:r w:rsidRPr="00600E41">
        <w:rPr>
          <w:snapToGrid w:val="0"/>
          <w:kern w:val="0"/>
          <w:szCs w:val="32"/>
        </w:rPr>
        <w:t>100%</w:t>
      </w:r>
      <w:r w:rsidRPr="00600E41">
        <w:rPr>
          <w:snapToGrid w:val="0"/>
          <w:kern w:val="0"/>
          <w:szCs w:val="32"/>
        </w:rPr>
        <w:t>。</w:t>
      </w:r>
    </w:p>
    <w:p w14:paraId="3E0DA3AA" w14:textId="6488922C" w:rsidR="00422FDB" w:rsidRPr="00600E41" w:rsidRDefault="00C605D1" w:rsidP="00A94D8F">
      <w:pPr>
        <w:ind w:firstLine="632"/>
        <w:rPr>
          <w:snapToGrid w:val="0"/>
          <w:kern w:val="0"/>
          <w:szCs w:val="32"/>
        </w:rPr>
      </w:pPr>
      <w:r w:rsidRPr="00600E41">
        <w:rPr>
          <w:snapToGrid w:val="0"/>
          <w:kern w:val="0"/>
          <w:szCs w:val="32"/>
        </w:rPr>
        <w:t>结合现场核查情况，增江街环卫保洁支出项目通过委托第三</w:t>
      </w:r>
      <w:r w:rsidRPr="00600E41">
        <w:rPr>
          <w:snapToGrid w:val="0"/>
          <w:kern w:val="0"/>
          <w:szCs w:val="32"/>
        </w:rPr>
        <w:lastRenderedPageBreak/>
        <w:t>方机构编制预算的方式合理确定项目政府采购预算金额，以公开招标、三方询价等方式确定各子项目中标服务机构，实施成本基本合理。</w:t>
      </w:r>
    </w:p>
    <w:p w14:paraId="2C4C92EA" w14:textId="2FD54F5A" w:rsidR="009F59C8" w:rsidRPr="00600E41" w:rsidRDefault="00833DA0" w:rsidP="00AB06C8">
      <w:pPr>
        <w:ind w:firstLine="632"/>
        <w:outlineLvl w:val="3"/>
        <w:rPr>
          <w:snapToGrid w:val="0"/>
          <w:kern w:val="0"/>
          <w:szCs w:val="32"/>
        </w:rPr>
      </w:pPr>
      <w:r w:rsidRPr="00600E41">
        <w:rPr>
          <w:snapToGrid w:val="0"/>
          <w:kern w:val="0"/>
          <w:szCs w:val="32"/>
        </w:rPr>
        <w:t>（</w:t>
      </w:r>
      <w:r w:rsidRPr="00600E41">
        <w:rPr>
          <w:snapToGrid w:val="0"/>
          <w:kern w:val="0"/>
          <w:szCs w:val="32"/>
        </w:rPr>
        <w:t>3</w:t>
      </w:r>
      <w:r w:rsidRPr="00600E41">
        <w:rPr>
          <w:snapToGrid w:val="0"/>
          <w:kern w:val="0"/>
          <w:szCs w:val="32"/>
        </w:rPr>
        <w:t>）</w:t>
      </w:r>
      <w:r w:rsidR="009F59C8" w:rsidRPr="00600E41">
        <w:rPr>
          <w:snapToGrid w:val="0"/>
          <w:kern w:val="0"/>
          <w:szCs w:val="32"/>
        </w:rPr>
        <w:t>完成进度</w:t>
      </w:r>
      <w:r w:rsidR="00AB06C8" w:rsidRPr="00600E41">
        <w:rPr>
          <w:snapToGrid w:val="0"/>
          <w:kern w:val="0"/>
          <w:szCs w:val="32"/>
        </w:rPr>
        <w:t>。</w:t>
      </w:r>
    </w:p>
    <w:p w14:paraId="10ACF2E7" w14:textId="46B9F79F" w:rsidR="009F59C8" w:rsidRPr="00600E41" w:rsidRDefault="00422FDB" w:rsidP="00A063CB">
      <w:pPr>
        <w:ind w:firstLine="632"/>
        <w:rPr>
          <w:snapToGrid w:val="0"/>
          <w:kern w:val="0"/>
          <w:szCs w:val="32"/>
        </w:rPr>
      </w:pPr>
      <w:r w:rsidRPr="00600E41">
        <w:rPr>
          <w:snapToGrid w:val="0"/>
          <w:kern w:val="0"/>
          <w:szCs w:val="32"/>
        </w:rPr>
        <w:t>该指标包括</w:t>
      </w:r>
      <w:r w:rsidR="00A063CB" w:rsidRPr="00600E41">
        <w:rPr>
          <w:snapToGrid w:val="0"/>
          <w:kern w:val="0"/>
          <w:szCs w:val="32"/>
        </w:rPr>
        <w:t>垃圾收集与清运次数、垃圾收运点与果皮箱清洗次数、生活垃圾运送与污水处理数量、垃圾清理及时率</w:t>
      </w:r>
      <w:r w:rsidRPr="00600E41">
        <w:rPr>
          <w:snapToGrid w:val="0"/>
          <w:kern w:val="0"/>
          <w:szCs w:val="32"/>
        </w:rPr>
        <w:t>4</w:t>
      </w:r>
      <w:r w:rsidRPr="00600E41">
        <w:rPr>
          <w:snapToGrid w:val="0"/>
          <w:kern w:val="0"/>
          <w:szCs w:val="32"/>
        </w:rPr>
        <w:t>个方面，指标分值</w:t>
      </w:r>
      <w:r w:rsidR="00A063CB" w:rsidRPr="00600E41">
        <w:rPr>
          <w:snapToGrid w:val="0"/>
          <w:kern w:val="0"/>
          <w:szCs w:val="32"/>
        </w:rPr>
        <w:t>17</w:t>
      </w:r>
      <w:r w:rsidRPr="00600E41">
        <w:rPr>
          <w:snapToGrid w:val="0"/>
          <w:kern w:val="0"/>
          <w:szCs w:val="32"/>
        </w:rPr>
        <w:t>分</w:t>
      </w:r>
      <w:r w:rsidRPr="00600E41">
        <w:t>，评价得分</w:t>
      </w:r>
      <w:r w:rsidR="00797866" w:rsidRPr="00600E41">
        <w:t>1</w:t>
      </w:r>
      <w:r w:rsidR="00A063CB" w:rsidRPr="00600E41">
        <w:t>3</w:t>
      </w:r>
      <w:r w:rsidRPr="00600E41">
        <w:t>分，</w:t>
      </w:r>
      <w:r w:rsidR="00F74207" w:rsidRPr="00600E41">
        <w:t>评价得分率</w:t>
      </w:r>
      <w:r w:rsidR="00FC3D7F" w:rsidRPr="00600E41">
        <w:t>为</w:t>
      </w:r>
      <w:r w:rsidR="00A063CB" w:rsidRPr="00600E41">
        <w:t>76.47</w:t>
      </w:r>
      <w:r w:rsidRPr="00600E41">
        <w:t>%</w:t>
      </w:r>
      <w:r w:rsidRPr="00600E41">
        <w:t>。</w:t>
      </w:r>
    </w:p>
    <w:p w14:paraId="226FDF38" w14:textId="36E560E9" w:rsidR="00D22DC9" w:rsidRPr="00600E41" w:rsidRDefault="008623C8" w:rsidP="00E66BD3">
      <w:pPr>
        <w:ind w:firstLine="632"/>
        <w:rPr>
          <w:snapToGrid w:val="0"/>
          <w:kern w:val="0"/>
          <w:szCs w:val="32"/>
        </w:rPr>
      </w:pPr>
      <w:r w:rsidRPr="00600E41">
        <w:rPr>
          <w:rFonts w:ascii="宋体" w:eastAsia="宋体" w:hAnsi="宋体" w:cs="宋体" w:hint="eastAsia"/>
          <w:snapToGrid w:val="0"/>
          <w:kern w:val="0"/>
          <w:szCs w:val="32"/>
        </w:rPr>
        <w:t>①</w:t>
      </w:r>
      <w:r w:rsidR="00E66BD3" w:rsidRPr="00600E41">
        <w:rPr>
          <w:snapToGrid w:val="0"/>
          <w:kern w:val="0"/>
          <w:szCs w:val="32"/>
        </w:rPr>
        <w:t>垃圾收集、清运次数</w:t>
      </w:r>
      <w:r w:rsidR="00AB06C8" w:rsidRPr="00600E41">
        <w:rPr>
          <w:snapToGrid w:val="0"/>
          <w:kern w:val="0"/>
          <w:szCs w:val="32"/>
        </w:rPr>
        <w:t>。</w:t>
      </w:r>
    </w:p>
    <w:p w14:paraId="593938B0" w14:textId="78453587" w:rsidR="00D22DC9" w:rsidRPr="00600E41" w:rsidRDefault="00D22DC9" w:rsidP="00A94D8F">
      <w:pPr>
        <w:ind w:firstLine="632"/>
        <w:rPr>
          <w:snapToGrid w:val="0"/>
          <w:kern w:val="0"/>
          <w:szCs w:val="32"/>
        </w:rPr>
      </w:pPr>
      <w:r w:rsidRPr="00600E41">
        <w:rPr>
          <w:snapToGrid w:val="0"/>
          <w:kern w:val="0"/>
          <w:szCs w:val="32"/>
        </w:rPr>
        <w:t>指标分值</w:t>
      </w:r>
      <w:r w:rsidR="006D57FC" w:rsidRPr="00600E41">
        <w:rPr>
          <w:snapToGrid w:val="0"/>
          <w:kern w:val="0"/>
          <w:szCs w:val="32"/>
        </w:rPr>
        <w:t>4</w:t>
      </w:r>
      <w:r w:rsidRPr="00600E41">
        <w:rPr>
          <w:snapToGrid w:val="0"/>
          <w:kern w:val="0"/>
          <w:szCs w:val="32"/>
        </w:rPr>
        <w:t>分，评价得分</w:t>
      </w:r>
      <w:r w:rsidR="006D57FC" w:rsidRPr="00600E41">
        <w:rPr>
          <w:snapToGrid w:val="0"/>
          <w:kern w:val="0"/>
          <w:szCs w:val="32"/>
        </w:rPr>
        <w:t>4</w:t>
      </w:r>
      <w:r w:rsidRPr="00600E41">
        <w:rPr>
          <w:snapToGrid w:val="0"/>
          <w:kern w:val="0"/>
          <w:szCs w:val="32"/>
        </w:rPr>
        <w:t>分，评价得分率为</w:t>
      </w:r>
      <w:r w:rsidRPr="00600E41">
        <w:rPr>
          <w:snapToGrid w:val="0"/>
          <w:kern w:val="0"/>
          <w:szCs w:val="32"/>
        </w:rPr>
        <w:t>100%</w:t>
      </w:r>
      <w:r w:rsidRPr="00600E41">
        <w:rPr>
          <w:snapToGrid w:val="0"/>
          <w:kern w:val="0"/>
          <w:szCs w:val="32"/>
        </w:rPr>
        <w:t>。</w:t>
      </w:r>
    </w:p>
    <w:p w14:paraId="5D4C6625" w14:textId="7153E4EA" w:rsidR="00D22DC9" w:rsidRPr="00600E41" w:rsidRDefault="00130D6F" w:rsidP="00A94D8F">
      <w:pPr>
        <w:ind w:firstLine="632"/>
        <w:rPr>
          <w:snapToGrid w:val="0"/>
          <w:kern w:val="0"/>
          <w:szCs w:val="32"/>
        </w:rPr>
      </w:pPr>
      <w:r w:rsidRPr="00600E41">
        <w:rPr>
          <w:snapToGrid w:val="0"/>
          <w:kern w:val="0"/>
          <w:szCs w:val="32"/>
        </w:rPr>
        <w:t>预期目标值为</w:t>
      </w:r>
      <w:r w:rsidRPr="00600E41">
        <w:rPr>
          <w:rFonts w:ascii="仿宋_GB2312" w:hint="eastAsia"/>
          <w:snapToGrid w:val="0"/>
          <w:kern w:val="0"/>
          <w:szCs w:val="32"/>
        </w:rPr>
        <w:t>“</w:t>
      </w:r>
      <w:r w:rsidRPr="00600E41">
        <w:rPr>
          <w:snapToGrid w:val="0"/>
          <w:kern w:val="0"/>
          <w:szCs w:val="32"/>
        </w:rPr>
        <w:t>≥2</w:t>
      </w:r>
      <w:r w:rsidRPr="00600E41">
        <w:rPr>
          <w:snapToGrid w:val="0"/>
          <w:kern w:val="0"/>
          <w:szCs w:val="32"/>
        </w:rPr>
        <w:t>次</w:t>
      </w:r>
      <w:r w:rsidRPr="00600E41">
        <w:rPr>
          <w:snapToGrid w:val="0"/>
          <w:kern w:val="0"/>
          <w:szCs w:val="32"/>
        </w:rPr>
        <w:t>/</w:t>
      </w:r>
      <w:r w:rsidRPr="00600E41">
        <w:rPr>
          <w:snapToGrid w:val="0"/>
          <w:kern w:val="0"/>
          <w:szCs w:val="32"/>
        </w:rPr>
        <w:t>天</w:t>
      </w:r>
      <w:r w:rsidRPr="00600E41">
        <w:rPr>
          <w:rFonts w:ascii="仿宋_GB2312" w:hint="eastAsia"/>
          <w:snapToGrid w:val="0"/>
          <w:kern w:val="0"/>
          <w:szCs w:val="32"/>
        </w:rPr>
        <w:t>”</w:t>
      </w:r>
      <w:r w:rsidRPr="00600E41">
        <w:rPr>
          <w:snapToGrid w:val="0"/>
          <w:kern w:val="0"/>
          <w:szCs w:val="32"/>
        </w:rPr>
        <w:t>，各子项目中标单位按照政府采购合同约定落实对增江街各片区环卫保洁与垃圾收运、生活垃圾分类等工作，</w:t>
      </w:r>
      <w:r w:rsidR="00D97C02" w:rsidRPr="00600E41">
        <w:rPr>
          <w:snapToGrid w:val="0"/>
          <w:kern w:val="0"/>
          <w:szCs w:val="32"/>
        </w:rPr>
        <w:t>增江</w:t>
      </w:r>
      <w:proofErr w:type="gramStart"/>
      <w:r w:rsidR="00D97C02" w:rsidRPr="00600E41">
        <w:rPr>
          <w:snapToGrid w:val="0"/>
          <w:kern w:val="0"/>
          <w:szCs w:val="32"/>
        </w:rPr>
        <w:t>街</w:t>
      </w:r>
      <w:r w:rsidR="003F24D7" w:rsidRPr="00600E41">
        <w:rPr>
          <w:snapToGrid w:val="0"/>
          <w:kern w:val="0"/>
          <w:szCs w:val="32"/>
        </w:rPr>
        <w:t>通过</w:t>
      </w:r>
      <w:proofErr w:type="gramEnd"/>
      <w:r w:rsidR="00D97C02" w:rsidRPr="00600E41">
        <w:rPr>
          <w:snapToGrid w:val="0"/>
          <w:kern w:val="0"/>
          <w:szCs w:val="32"/>
        </w:rPr>
        <w:t>月度考核检查对垃圾收运工作进行监管，</w:t>
      </w:r>
      <w:r w:rsidRPr="00600E41">
        <w:rPr>
          <w:snapToGrid w:val="0"/>
          <w:kern w:val="0"/>
          <w:szCs w:val="32"/>
        </w:rPr>
        <w:t>每天垃圾收运次数达到预期目标。</w:t>
      </w:r>
    </w:p>
    <w:p w14:paraId="38D33AF7" w14:textId="41826491" w:rsidR="00D22DC9" w:rsidRPr="00600E41" w:rsidRDefault="006D57FC" w:rsidP="00D01589">
      <w:pPr>
        <w:ind w:firstLine="632"/>
        <w:rPr>
          <w:snapToGrid w:val="0"/>
          <w:kern w:val="0"/>
          <w:szCs w:val="32"/>
        </w:rPr>
      </w:pPr>
      <w:r w:rsidRPr="00600E41">
        <w:rPr>
          <w:rFonts w:ascii="宋体" w:eastAsia="宋体" w:hAnsi="宋体" w:cs="宋体" w:hint="eastAsia"/>
          <w:snapToGrid w:val="0"/>
          <w:kern w:val="0"/>
          <w:szCs w:val="32"/>
        </w:rPr>
        <w:t>②</w:t>
      </w:r>
      <w:r w:rsidR="00D01589" w:rsidRPr="00600E41">
        <w:rPr>
          <w:snapToGrid w:val="0"/>
          <w:kern w:val="0"/>
          <w:szCs w:val="32"/>
        </w:rPr>
        <w:t>垃圾收运点、果皮箱清洗次数</w:t>
      </w:r>
      <w:r w:rsidR="00AB06C8" w:rsidRPr="00600E41">
        <w:rPr>
          <w:snapToGrid w:val="0"/>
          <w:kern w:val="0"/>
          <w:szCs w:val="32"/>
        </w:rPr>
        <w:t>。</w:t>
      </w:r>
    </w:p>
    <w:p w14:paraId="4C0081FE" w14:textId="3C9760CE" w:rsidR="006D57FC" w:rsidRPr="00600E41" w:rsidRDefault="006D57FC" w:rsidP="00A94D8F">
      <w:pPr>
        <w:ind w:firstLine="632"/>
        <w:rPr>
          <w:snapToGrid w:val="0"/>
          <w:kern w:val="0"/>
          <w:szCs w:val="32"/>
        </w:rPr>
      </w:pPr>
      <w:r w:rsidRPr="00600E41">
        <w:rPr>
          <w:snapToGrid w:val="0"/>
          <w:kern w:val="0"/>
          <w:szCs w:val="32"/>
        </w:rPr>
        <w:t>指标分值</w:t>
      </w:r>
      <w:r w:rsidRPr="00600E41">
        <w:rPr>
          <w:snapToGrid w:val="0"/>
          <w:kern w:val="0"/>
          <w:szCs w:val="32"/>
        </w:rPr>
        <w:t>4</w:t>
      </w:r>
      <w:r w:rsidRPr="00600E41">
        <w:rPr>
          <w:snapToGrid w:val="0"/>
          <w:kern w:val="0"/>
          <w:szCs w:val="32"/>
        </w:rPr>
        <w:t>分，评价得分</w:t>
      </w:r>
      <w:r w:rsidR="00D01589" w:rsidRPr="00600E41">
        <w:rPr>
          <w:snapToGrid w:val="0"/>
          <w:kern w:val="0"/>
          <w:szCs w:val="32"/>
        </w:rPr>
        <w:t>3</w:t>
      </w:r>
      <w:r w:rsidRPr="00600E41">
        <w:rPr>
          <w:snapToGrid w:val="0"/>
          <w:kern w:val="0"/>
          <w:szCs w:val="32"/>
        </w:rPr>
        <w:t>分，评价得分率为</w:t>
      </w:r>
      <w:r w:rsidR="00D01589" w:rsidRPr="00600E41">
        <w:rPr>
          <w:snapToGrid w:val="0"/>
          <w:kern w:val="0"/>
          <w:szCs w:val="32"/>
        </w:rPr>
        <w:t>75</w:t>
      </w:r>
      <w:r w:rsidRPr="00600E41">
        <w:rPr>
          <w:snapToGrid w:val="0"/>
          <w:kern w:val="0"/>
          <w:szCs w:val="32"/>
        </w:rPr>
        <w:t>%</w:t>
      </w:r>
      <w:r w:rsidRPr="00600E41">
        <w:rPr>
          <w:snapToGrid w:val="0"/>
          <w:kern w:val="0"/>
          <w:szCs w:val="32"/>
        </w:rPr>
        <w:t>。</w:t>
      </w:r>
    </w:p>
    <w:p w14:paraId="75B147EB" w14:textId="63D74659" w:rsidR="00C15942" w:rsidRPr="00600E41" w:rsidRDefault="007D1BE9" w:rsidP="00A94D8F">
      <w:pPr>
        <w:ind w:firstLine="632"/>
      </w:pPr>
      <w:r w:rsidRPr="00600E41">
        <w:rPr>
          <w:snapToGrid w:val="0"/>
          <w:kern w:val="0"/>
          <w:szCs w:val="32"/>
        </w:rPr>
        <w:t>预期目标值为</w:t>
      </w:r>
      <w:r w:rsidRPr="00600E41">
        <w:rPr>
          <w:rFonts w:ascii="仿宋_GB2312" w:hint="eastAsia"/>
          <w:snapToGrid w:val="0"/>
          <w:kern w:val="0"/>
          <w:szCs w:val="32"/>
        </w:rPr>
        <w:t>“</w:t>
      </w:r>
      <w:r w:rsidR="00130D6F" w:rsidRPr="00600E41">
        <w:rPr>
          <w:snapToGrid w:val="0"/>
          <w:kern w:val="0"/>
          <w:szCs w:val="32"/>
        </w:rPr>
        <w:t>≥1</w:t>
      </w:r>
      <w:r w:rsidR="00130D6F" w:rsidRPr="00600E41">
        <w:rPr>
          <w:snapToGrid w:val="0"/>
          <w:kern w:val="0"/>
          <w:szCs w:val="32"/>
        </w:rPr>
        <w:t>次</w:t>
      </w:r>
      <w:r w:rsidR="00130D6F" w:rsidRPr="00600E41">
        <w:rPr>
          <w:snapToGrid w:val="0"/>
          <w:kern w:val="0"/>
          <w:szCs w:val="32"/>
        </w:rPr>
        <w:t>/</w:t>
      </w:r>
      <w:r w:rsidR="00130D6F" w:rsidRPr="00600E41">
        <w:rPr>
          <w:snapToGrid w:val="0"/>
          <w:kern w:val="0"/>
          <w:szCs w:val="32"/>
        </w:rPr>
        <w:t>天</w:t>
      </w:r>
      <w:r w:rsidRPr="00600E41">
        <w:rPr>
          <w:rFonts w:ascii="仿宋_GB2312" w:hint="eastAsia"/>
          <w:snapToGrid w:val="0"/>
          <w:kern w:val="0"/>
          <w:szCs w:val="32"/>
        </w:rPr>
        <w:t>”</w:t>
      </w:r>
      <w:r w:rsidRPr="00600E41">
        <w:rPr>
          <w:snapToGrid w:val="0"/>
          <w:kern w:val="0"/>
          <w:szCs w:val="32"/>
        </w:rPr>
        <w:t>，</w:t>
      </w:r>
      <w:r w:rsidR="00130D6F" w:rsidRPr="00600E41">
        <w:rPr>
          <w:snapToGrid w:val="0"/>
          <w:kern w:val="0"/>
          <w:szCs w:val="32"/>
        </w:rPr>
        <w:t>结合现场核查沟通情况，增江街环卫保洁支出各子项目中标服务机构基本能按照政府采购合同约定，每天对垃圾收运点、果皮</w:t>
      </w:r>
      <w:proofErr w:type="gramStart"/>
      <w:r w:rsidR="00130D6F" w:rsidRPr="00600E41">
        <w:rPr>
          <w:snapToGrid w:val="0"/>
          <w:kern w:val="0"/>
          <w:szCs w:val="32"/>
        </w:rPr>
        <w:t>箱至少</w:t>
      </w:r>
      <w:proofErr w:type="gramEnd"/>
      <w:r w:rsidR="00130D6F" w:rsidRPr="00600E41">
        <w:rPr>
          <w:snapToGrid w:val="0"/>
          <w:kern w:val="0"/>
          <w:szCs w:val="32"/>
        </w:rPr>
        <w:t>清洗</w:t>
      </w:r>
      <w:r w:rsidR="00130D6F" w:rsidRPr="00600E41">
        <w:rPr>
          <w:snapToGrid w:val="0"/>
          <w:kern w:val="0"/>
          <w:szCs w:val="32"/>
        </w:rPr>
        <w:t>1</w:t>
      </w:r>
      <w:r w:rsidR="00130D6F" w:rsidRPr="00600E41">
        <w:rPr>
          <w:snapToGrid w:val="0"/>
          <w:kern w:val="0"/>
          <w:szCs w:val="32"/>
        </w:rPr>
        <w:t>次，结合各子项目考核评分表抽查情况，项目实施与考核过程中发现多处垃圾桶或果皮箱垃圾暴露、垃圾满溢、周围存在垃圾堆积等情况未及时处理，本项综合以上情况扣</w:t>
      </w:r>
      <w:r w:rsidR="00130D6F" w:rsidRPr="00600E41">
        <w:rPr>
          <w:snapToGrid w:val="0"/>
          <w:kern w:val="0"/>
          <w:szCs w:val="32"/>
        </w:rPr>
        <w:t>1</w:t>
      </w:r>
      <w:r w:rsidR="00130D6F" w:rsidRPr="00600E41">
        <w:rPr>
          <w:snapToGrid w:val="0"/>
          <w:kern w:val="0"/>
          <w:szCs w:val="32"/>
        </w:rPr>
        <w:t>分。</w:t>
      </w:r>
    </w:p>
    <w:p w14:paraId="1A89E47C" w14:textId="55175549" w:rsidR="00D22DC9" w:rsidRPr="00600E41" w:rsidRDefault="006D57FC" w:rsidP="00D01589">
      <w:pPr>
        <w:ind w:firstLine="632"/>
        <w:rPr>
          <w:snapToGrid w:val="0"/>
          <w:kern w:val="0"/>
          <w:szCs w:val="32"/>
        </w:rPr>
      </w:pPr>
      <w:r w:rsidRPr="00600E41">
        <w:rPr>
          <w:rFonts w:ascii="宋体" w:eastAsia="宋体" w:hAnsi="宋体" w:cs="宋体" w:hint="eastAsia"/>
          <w:snapToGrid w:val="0"/>
          <w:kern w:val="0"/>
          <w:szCs w:val="32"/>
        </w:rPr>
        <w:t>③</w:t>
      </w:r>
      <w:r w:rsidR="00D01589" w:rsidRPr="00600E41">
        <w:rPr>
          <w:snapToGrid w:val="0"/>
          <w:kern w:val="0"/>
          <w:szCs w:val="32"/>
        </w:rPr>
        <w:t>生活垃圾运送、污水处理数量</w:t>
      </w:r>
      <w:r w:rsidR="00AB06C8" w:rsidRPr="00600E41">
        <w:rPr>
          <w:snapToGrid w:val="0"/>
          <w:kern w:val="0"/>
          <w:szCs w:val="32"/>
        </w:rPr>
        <w:t>。</w:t>
      </w:r>
    </w:p>
    <w:p w14:paraId="4A87C0E5" w14:textId="7C02AE99" w:rsidR="006D57FC" w:rsidRPr="00600E41" w:rsidRDefault="006D57FC" w:rsidP="00A94D8F">
      <w:pPr>
        <w:ind w:firstLine="632"/>
        <w:rPr>
          <w:snapToGrid w:val="0"/>
          <w:kern w:val="0"/>
          <w:szCs w:val="32"/>
        </w:rPr>
      </w:pPr>
      <w:r w:rsidRPr="00600E41">
        <w:rPr>
          <w:snapToGrid w:val="0"/>
          <w:kern w:val="0"/>
          <w:szCs w:val="32"/>
        </w:rPr>
        <w:lastRenderedPageBreak/>
        <w:t>指标分值</w:t>
      </w:r>
      <w:r w:rsidR="00D01589" w:rsidRPr="00600E41">
        <w:rPr>
          <w:snapToGrid w:val="0"/>
          <w:kern w:val="0"/>
          <w:szCs w:val="32"/>
        </w:rPr>
        <w:t>4</w:t>
      </w:r>
      <w:r w:rsidRPr="00600E41">
        <w:rPr>
          <w:snapToGrid w:val="0"/>
          <w:kern w:val="0"/>
          <w:szCs w:val="32"/>
        </w:rPr>
        <w:t>分，评价得分</w:t>
      </w:r>
      <w:r w:rsidR="00D01589" w:rsidRPr="00600E41">
        <w:rPr>
          <w:snapToGrid w:val="0"/>
          <w:kern w:val="0"/>
          <w:szCs w:val="32"/>
        </w:rPr>
        <w:t>3</w:t>
      </w:r>
      <w:r w:rsidRPr="00600E41">
        <w:rPr>
          <w:snapToGrid w:val="0"/>
          <w:kern w:val="0"/>
          <w:szCs w:val="32"/>
        </w:rPr>
        <w:t>分，评价得分率为</w:t>
      </w:r>
      <w:r w:rsidR="00D01589" w:rsidRPr="00600E41">
        <w:rPr>
          <w:snapToGrid w:val="0"/>
          <w:kern w:val="0"/>
          <w:szCs w:val="32"/>
        </w:rPr>
        <w:t>75</w:t>
      </w:r>
      <w:r w:rsidRPr="00600E41">
        <w:rPr>
          <w:snapToGrid w:val="0"/>
          <w:kern w:val="0"/>
          <w:szCs w:val="32"/>
        </w:rPr>
        <w:t>%</w:t>
      </w:r>
      <w:r w:rsidRPr="00600E41">
        <w:rPr>
          <w:snapToGrid w:val="0"/>
          <w:kern w:val="0"/>
          <w:szCs w:val="32"/>
        </w:rPr>
        <w:t>。</w:t>
      </w:r>
    </w:p>
    <w:p w14:paraId="48238D9E" w14:textId="38A073FD" w:rsidR="006D57FC" w:rsidRPr="00600E41" w:rsidRDefault="00044EC6" w:rsidP="00A94D8F">
      <w:pPr>
        <w:ind w:firstLine="632"/>
        <w:rPr>
          <w:snapToGrid w:val="0"/>
          <w:kern w:val="0"/>
          <w:szCs w:val="32"/>
        </w:rPr>
      </w:pPr>
      <w:r w:rsidRPr="00600E41">
        <w:rPr>
          <w:snapToGrid w:val="0"/>
          <w:kern w:val="0"/>
          <w:szCs w:val="32"/>
        </w:rPr>
        <w:t>预期目标值为</w:t>
      </w:r>
      <w:r w:rsidRPr="00600E41">
        <w:rPr>
          <w:rFonts w:ascii="仿宋_GB2312" w:hint="eastAsia"/>
          <w:snapToGrid w:val="0"/>
          <w:kern w:val="0"/>
          <w:szCs w:val="32"/>
        </w:rPr>
        <w:t>“</w:t>
      </w:r>
      <w:r w:rsidRPr="00600E41">
        <w:rPr>
          <w:snapToGrid w:val="0"/>
          <w:kern w:val="0"/>
          <w:szCs w:val="32"/>
        </w:rPr>
        <w:t>运送生活垃圾</w:t>
      </w:r>
      <w:r w:rsidRPr="00600E41">
        <w:rPr>
          <w:snapToGrid w:val="0"/>
          <w:kern w:val="0"/>
          <w:szCs w:val="32"/>
        </w:rPr>
        <w:t>≥80</w:t>
      </w:r>
      <w:r w:rsidRPr="00600E41">
        <w:rPr>
          <w:snapToGrid w:val="0"/>
          <w:kern w:val="0"/>
          <w:szCs w:val="32"/>
        </w:rPr>
        <w:t>吨</w:t>
      </w:r>
      <w:r w:rsidRPr="00600E41">
        <w:rPr>
          <w:snapToGrid w:val="0"/>
          <w:kern w:val="0"/>
          <w:szCs w:val="32"/>
        </w:rPr>
        <w:t>/</w:t>
      </w:r>
      <w:r w:rsidRPr="00600E41">
        <w:rPr>
          <w:snapToGrid w:val="0"/>
          <w:kern w:val="0"/>
          <w:szCs w:val="32"/>
        </w:rPr>
        <w:t>天、污水处理</w:t>
      </w:r>
      <w:r w:rsidRPr="00600E41">
        <w:rPr>
          <w:snapToGrid w:val="0"/>
          <w:kern w:val="0"/>
          <w:szCs w:val="32"/>
        </w:rPr>
        <w:t>≥20</w:t>
      </w:r>
      <w:r w:rsidRPr="00600E41">
        <w:rPr>
          <w:snapToGrid w:val="0"/>
          <w:kern w:val="0"/>
          <w:szCs w:val="32"/>
        </w:rPr>
        <w:t>吨</w:t>
      </w:r>
      <w:r w:rsidRPr="00600E41">
        <w:rPr>
          <w:snapToGrid w:val="0"/>
          <w:kern w:val="0"/>
          <w:szCs w:val="32"/>
        </w:rPr>
        <w:t>/</w:t>
      </w:r>
      <w:r w:rsidRPr="00600E41">
        <w:rPr>
          <w:snapToGrid w:val="0"/>
          <w:kern w:val="0"/>
          <w:szCs w:val="32"/>
        </w:rPr>
        <w:t>天</w:t>
      </w:r>
      <w:r w:rsidRPr="00600E41">
        <w:rPr>
          <w:rFonts w:ascii="仿宋_GB2312" w:hint="eastAsia"/>
          <w:snapToGrid w:val="0"/>
          <w:kern w:val="0"/>
          <w:szCs w:val="32"/>
        </w:rPr>
        <w:t>”</w:t>
      </w:r>
      <w:r w:rsidRPr="00600E41">
        <w:rPr>
          <w:snapToGrid w:val="0"/>
          <w:kern w:val="0"/>
          <w:szCs w:val="32"/>
        </w:rPr>
        <w:t>，根据《</w:t>
      </w:r>
      <w:r w:rsidRPr="00600E41">
        <w:rPr>
          <w:snapToGrid w:val="0"/>
          <w:kern w:val="0"/>
          <w:szCs w:val="32"/>
        </w:rPr>
        <w:t>2023</w:t>
      </w:r>
      <w:r w:rsidRPr="00600E41">
        <w:rPr>
          <w:snapToGrid w:val="0"/>
          <w:kern w:val="0"/>
          <w:szCs w:val="32"/>
        </w:rPr>
        <w:t>年增江街生活垃圾量明细表》，</w:t>
      </w:r>
      <w:r w:rsidRPr="00600E41">
        <w:rPr>
          <w:snapToGrid w:val="0"/>
          <w:kern w:val="0"/>
          <w:szCs w:val="32"/>
        </w:rPr>
        <w:t>2023</w:t>
      </w:r>
      <w:r w:rsidRPr="00600E41">
        <w:rPr>
          <w:snapToGrid w:val="0"/>
          <w:kern w:val="0"/>
          <w:szCs w:val="32"/>
        </w:rPr>
        <w:t>年</w:t>
      </w:r>
      <w:r w:rsidRPr="00600E41">
        <w:rPr>
          <w:snapToGrid w:val="0"/>
          <w:kern w:val="0"/>
          <w:szCs w:val="32"/>
        </w:rPr>
        <w:t>1-12</w:t>
      </w:r>
      <w:r w:rsidRPr="00600E41">
        <w:rPr>
          <w:snapToGrid w:val="0"/>
          <w:kern w:val="0"/>
          <w:szCs w:val="32"/>
        </w:rPr>
        <w:t>月每月日均垃圾处理量达到</w:t>
      </w:r>
      <w:r w:rsidRPr="00600E41">
        <w:rPr>
          <w:snapToGrid w:val="0"/>
          <w:kern w:val="0"/>
          <w:szCs w:val="32"/>
        </w:rPr>
        <w:t>80</w:t>
      </w:r>
      <w:r w:rsidRPr="00600E41">
        <w:rPr>
          <w:snapToGrid w:val="0"/>
          <w:kern w:val="0"/>
          <w:szCs w:val="32"/>
        </w:rPr>
        <w:t>吨</w:t>
      </w:r>
      <w:r w:rsidRPr="00600E41">
        <w:rPr>
          <w:snapToGrid w:val="0"/>
          <w:kern w:val="0"/>
          <w:szCs w:val="32"/>
        </w:rPr>
        <w:t>/</w:t>
      </w:r>
      <w:r w:rsidRPr="00600E41">
        <w:rPr>
          <w:snapToGrid w:val="0"/>
          <w:kern w:val="0"/>
          <w:szCs w:val="32"/>
        </w:rPr>
        <w:t>天。根据对</w:t>
      </w:r>
      <w:r w:rsidRPr="00600E41">
        <w:rPr>
          <w:snapToGrid w:val="0"/>
          <w:kern w:val="0"/>
          <w:szCs w:val="32"/>
        </w:rPr>
        <w:t>2023</w:t>
      </w:r>
      <w:r w:rsidRPr="00600E41">
        <w:rPr>
          <w:snapToGrid w:val="0"/>
          <w:kern w:val="0"/>
          <w:szCs w:val="32"/>
        </w:rPr>
        <w:t>年</w:t>
      </w:r>
      <w:r w:rsidRPr="00600E41">
        <w:rPr>
          <w:snapToGrid w:val="0"/>
          <w:kern w:val="0"/>
          <w:szCs w:val="32"/>
        </w:rPr>
        <w:t>10</w:t>
      </w:r>
      <w:r w:rsidRPr="00600E41">
        <w:rPr>
          <w:snapToGrid w:val="0"/>
          <w:kern w:val="0"/>
          <w:szCs w:val="32"/>
        </w:rPr>
        <w:t>月垃圾处理费对账单（含</w:t>
      </w:r>
      <w:r w:rsidRPr="00600E41">
        <w:rPr>
          <w:snapToGrid w:val="0"/>
          <w:kern w:val="0"/>
          <w:szCs w:val="32"/>
        </w:rPr>
        <w:t>1</w:t>
      </w:r>
      <w:r w:rsidRPr="00600E41">
        <w:rPr>
          <w:snapToGrid w:val="0"/>
          <w:kern w:val="0"/>
          <w:szCs w:val="32"/>
        </w:rPr>
        <w:t>期、</w:t>
      </w:r>
      <w:r w:rsidRPr="00600E41">
        <w:rPr>
          <w:snapToGrid w:val="0"/>
          <w:kern w:val="0"/>
          <w:szCs w:val="32"/>
        </w:rPr>
        <w:t>2</w:t>
      </w:r>
      <w:r w:rsidRPr="00600E41">
        <w:rPr>
          <w:snapToGrid w:val="0"/>
          <w:kern w:val="0"/>
          <w:szCs w:val="32"/>
        </w:rPr>
        <w:t>期）、增江街道其他垃圾与餐厨垃圾汇总表等材料的抽查情况，</w:t>
      </w:r>
      <w:r w:rsidRPr="00600E41">
        <w:rPr>
          <w:snapToGrid w:val="0"/>
          <w:kern w:val="0"/>
          <w:szCs w:val="32"/>
        </w:rPr>
        <w:t>2023</w:t>
      </w:r>
      <w:r w:rsidRPr="00600E41">
        <w:rPr>
          <w:snapToGrid w:val="0"/>
          <w:kern w:val="0"/>
          <w:szCs w:val="32"/>
        </w:rPr>
        <w:t>年</w:t>
      </w:r>
      <w:r w:rsidRPr="00600E41">
        <w:rPr>
          <w:snapToGrid w:val="0"/>
          <w:kern w:val="0"/>
          <w:szCs w:val="32"/>
        </w:rPr>
        <w:t>10</w:t>
      </w:r>
      <w:r w:rsidRPr="00600E41">
        <w:rPr>
          <w:snapToGrid w:val="0"/>
          <w:kern w:val="0"/>
          <w:szCs w:val="32"/>
        </w:rPr>
        <w:t>月一期处理增江街道其他垃圾</w:t>
      </w:r>
      <w:r w:rsidRPr="00600E41">
        <w:rPr>
          <w:snapToGrid w:val="0"/>
          <w:kern w:val="0"/>
          <w:szCs w:val="32"/>
        </w:rPr>
        <w:t>1878.30</w:t>
      </w:r>
      <w:r w:rsidRPr="00600E41">
        <w:rPr>
          <w:snapToGrid w:val="0"/>
          <w:kern w:val="0"/>
          <w:szCs w:val="32"/>
        </w:rPr>
        <w:t>吨，日均处理量</w:t>
      </w:r>
      <w:r w:rsidRPr="00600E41">
        <w:rPr>
          <w:snapToGrid w:val="0"/>
          <w:kern w:val="0"/>
          <w:szCs w:val="32"/>
        </w:rPr>
        <w:t>60.59</w:t>
      </w:r>
      <w:r w:rsidRPr="00600E41">
        <w:rPr>
          <w:snapToGrid w:val="0"/>
          <w:kern w:val="0"/>
          <w:szCs w:val="32"/>
        </w:rPr>
        <w:t>吨；二期处理增江街道其他垃圾</w:t>
      </w:r>
      <w:r w:rsidRPr="00600E41">
        <w:rPr>
          <w:snapToGrid w:val="0"/>
          <w:kern w:val="0"/>
          <w:szCs w:val="32"/>
        </w:rPr>
        <w:t>694.84</w:t>
      </w:r>
      <w:r w:rsidRPr="00600E41">
        <w:rPr>
          <w:snapToGrid w:val="0"/>
          <w:kern w:val="0"/>
          <w:szCs w:val="32"/>
        </w:rPr>
        <w:t>吨、餐厨垃圾</w:t>
      </w:r>
      <w:r w:rsidRPr="00600E41">
        <w:rPr>
          <w:snapToGrid w:val="0"/>
          <w:kern w:val="0"/>
          <w:szCs w:val="32"/>
        </w:rPr>
        <w:t>689.56</w:t>
      </w:r>
      <w:r w:rsidRPr="00600E41">
        <w:rPr>
          <w:snapToGrid w:val="0"/>
          <w:kern w:val="0"/>
          <w:szCs w:val="32"/>
        </w:rPr>
        <w:t>吨，日均处理量</w:t>
      </w:r>
      <w:r w:rsidRPr="00600E41">
        <w:rPr>
          <w:snapToGrid w:val="0"/>
          <w:kern w:val="0"/>
          <w:szCs w:val="32"/>
        </w:rPr>
        <w:t>22.41</w:t>
      </w:r>
      <w:r w:rsidRPr="00600E41">
        <w:rPr>
          <w:snapToGrid w:val="0"/>
          <w:kern w:val="0"/>
          <w:szCs w:val="32"/>
        </w:rPr>
        <w:t>吨、</w:t>
      </w:r>
      <w:r w:rsidRPr="00600E41">
        <w:rPr>
          <w:snapToGrid w:val="0"/>
          <w:kern w:val="0"/>
          <w:szCs w:val="32"/>
        </w:rPr>
        <w:t>22.24</w:t>
      </w:r>
      <w:r w:rsidRPr="00600E41">
        <w:rPr>
          <w:snapToGrid w:val="0"/>
          <w:kern w:val="0"/>
          <w:szCs w:val="32"/>
        </w:rPr>
        <w:t>吨。目前暂时未见污水处理相关数据，暂时无法准确核实是否按照预期完成。</w:t>
      </w:r>
    </w:p>
    <w:p w14:paraId="32BEDCA6" w14:textId="7068C799" w:rsidR="00D22DC9" w:rsidRPr="00600E41" w:rsidRDefault="006D57FC" w:rsidP="00AB06C8">
      <w:pPr>
        <w:ind w:firstLine="632"/>
        <w:rPr>
          <w:snapToGrid w:val="0"/>
          <w:kern w:val="0"/>
          <w:szCs w:val="32"/>
        </w:rPr>
      </w:pPr>
      <w:r w:rsidRPr="00600E41">
        <w:rPr>
          <w:rFonts w:ascii="宋体" w:eastAsia="宋体" w:hAnsi="宋体" w:cs="宋体" w:hint="eastAsia"/>
          <w:snapToGrid w:val="0"/>
          <w:kern w:val="0"/>
          <w:szCs w:val="32"/>
        </w:rPr>
        <w:t>④</w:t>
      </w:r>
      <w:r w:rsidR="00D01589" w:rsidRPr="00600E41">
        <w:rPr>
          <w:snapToGrid w:val="0"/>
          <w:kern w:val="0"/>
          <w:szCs w:val="32"/>
        </w:rPr>
        <w:t>垃圾清理及时率</w:t>
      </w:r>
      <w:r w:rsidR="00AB06C8" w:rsidRPr="00600E41">
        <w:rPr>
          <w:snapToGrid w:val="0"/>
          <w:kern w:val="0"/>
          <w:szCs w:val="32"/>
        </w:rPr>
        <w:t>。</w:t>
      </w:r>
    </w:p>
    <w:p w14:paraId="54FFDFF1" w14:textId="31C73A79" w:rsidR="006D57FC" w:rsidRPr="00600E41" w:rsidRDefault="006D57FC" w:rsidP="00A94D8F">
      <w:pPr>
        <w:ind w:firstLine="632"/>
        <w:rPr>
          <w:snapToGrid w:val="0"/>
          <w:kern w:val="0"/>
          <w:szCs w:val="32"/>
        </w:rPr>
      </w:pPr>
      <w:r w:rsidRPr="00600E41">
        <w:rPr>
          <w:snapToGrid w:val="0"/>
          <w:kern w:val="0"/>
          <w:szCs w:val="32"/>
        </w:rPr>
        <w:t>指标分值</w:t>
      </w:r>
      <w:r w:rsidRPr="00600E41">
        <w:rPr>
          <w:snapToGrid w:val="0"/>
          <w:kern w:val="0"/>
          <w:szCs w:val="32"/>
        </w:rPr>
        <w:t>5</w:t>
      </w:r>
      <w:r w:rsidRPr="00600E41">
        <w:rPr>
          <w:snapToGrid w:val="0"/>
          <w:kern w:val="0"/>
          <w:szCs w:val="32"/>
        </w:rPr>
        <w:t>分，评价得分</w:t>
      </w:r>
      <w:r w:rsidR="00072D6A" w:rsidRPr="00600E41">
        <w:rPr>
          <w:snapToGrid w:val="0"/>
          <w:kern w:val="0"/>
          <w:szCs w:val="32"/>
        </w:rPr>
        <w:t>3</w:t>
      </w:r>
      <w:r w:rsidRPr="00600E41">
        <w:rPr>
          <w:snapToGrid w:val="0"/>
          <w:kern w:val="0"/>
          <w:szCs w:val="32"/>
        </w:rPr>
        <w:t>分，评价得分率为</w:t>
      </w:r>
      <w:r w:rsidR="00072D6A" w:rsidRPr="00600E41">
        <w:rPr>
          <w:snapToGrid w:val="0"/>
          <w:kern w:val="0"/>
          <w:szCs w:val="32"/>
        </w:rPr>
        <w:t>60</w:t>
      </w:r>
      <w:r w:rsidRPr="00600E41">
        <w:rPr>
          <w:snapToGrid w:val="0"/>
          <w:kern w:val="0"/>
          <w:szCs w:val="32"/>
        </w:rPr>
        <w:t>%</w:t>
      </w:r>
      <w:r w:rsidRPr="00600E41">
        <w:rPr>
          <w:snapToGrid w:val="0"/>
          <w:kern w:val="0"/>
          <w:szCs w:val="32"/>
        </w:rPr>
        <w:t>。</w:t>
      </w:r>
    </w:p>
    <w:p w14:paraId="55EF3DDE" w14:textId="4AC323B4" w:rsidR="00422FDB" w:rsidRPr="00600E41" w:rsidRDefault="007D1BE9" w:rsidP="00A94D8F">
      <w:pPr>
        <w:ind w:firstLine="632"/>
        <w:rPr>
          <w:snapToGrid w:val="0"/>
          <w:kern w:val="0"/>
          <w:szCs w:val="32"/>
        </w:rPr>
      </w:pPr>
      <w:r w:rsidRPr="00600E41">
        <w:rPr>
          <w:snapToGrid w:val="0"/>
          <w:kern w:val="0"/>
          <w:szCs w:val="32"/>
        </w:rPr>
        <w:t>预期目标值为</w:t>
      </w:r>
      <w:r w:rsidRPr="00600E41">
        <w:rPr>
          <w:rFonts w:ascii="仿宋_GB2312" w:hint="eastAsia"/>
          <w:snapToGrid w:val="0"/>
          <w:kern w:val="0"/>
          <w:szCs w:val="32"/>
        </w:rPr>
        <w:t>“</w:t>
      </w:r>
      <w:r w:rsidR="008B1020" w:rsidRPr="00600E41">
        <w:rPr>
          <w:snapToGrid w:val="0"/>
          <w:kern w:val="0"/>
          <w:szCs w:val="32"/>
        </w:rPr>
        <w:t>100%</w:t>
      </w:r>
      <w:r w:rsidRPr="00600E41">
        <w:rPr>
          <w:rFonts w:ascii="仿宋_GB2312" w:hint="eastAsia"/>
          <w:snapToGrid w:val="0"/>
          <w:kern w:val="0"/>
          <w:szCs w:val="32"/>
        </w:rPr>
        <w:t>”</w:t>
      </w:r>
      <w:r w:rsidRPr="00600E41">
        <w:rPr>
          <w:snapToGrid w:val="0"/>
          <w:kern w:val="0"/>
          <w:szCs w:val="32"/>
        </w:rPr>
        <w:t>，</w:t>
      </w:r>
      <w:r w:rsidR="004B38F0" w:rsidRPr="00600E41">
        <w:rPr>
          <w:snapToGrid w:val="0"/>
          <w:kern w:val="0"/>
          <w:szCs w:val="32"/>
        </w:rPr>
        <w:t>各子项目中标机构按照合同约定推进各片区环卫保洁工作，每日清理清运生活垃圾、</w:t>
      </w:r>
      <w:proofErr w:type="gramStart"/>
      <w:r w:rsidR="004B38F0" w:rsidRPr="00600E41">
        <w:rPr>
          <w:snapToGrid w:val="0"/>
          <w:kern w:val="0"/>
          <w:szCs w:val="32"/>
        </w:rPr>
        <w:t>厨余垃圾</w:t>
      </w:r>
      <w:proofErr w:type="gramEnd"/>
      <w:r w:rsidR="004B38F0" w:rsidRPr="00600E41">
        <w:rPr>
          <w:snapToGrid w:val="0"/>
          <w:kern w:val="0"/>
          <w:szCs w:val="32"/>
        </w:rPr>
        <w:t>，结合各子项目考核评分</w:t>
      </w:r>
      <w:proofErr w:type="gramStart"/>
      <w:r w:rsidR="004B38F0" w:rsidRPr="00600E41">
        <w:rPr>
          <w:snapToGrid w:val="0"/>
          <w:kern w:val="0"/>
          <w:szCs w:val="32"/>
        </w:rPr>
        <w:t>表具体</w:t>
      </w:r>
      <w:proofErr w:type="gramEnd"/>
      <w:r w:rsidR="004B38F0" w:rsidRPr="00600E41">
        <w:rPr>
          <w:snapToGrid w:val="0"/>
          <w:kern w:val="0"/>
          <w:szCs w:val="32"/>
        </w:rPr>
        <w:t>信息，项目实施基本按照合同约定推进，但每月考核过程中仍多次发现垃圾未落实合同约定实现</w:t>
      </w:r>
      <w:r w:rsidR="004B38F0" w:rsidRPr="00600E41">
        <w:rPr>
          <w:rFonts w:ascii="仿宋_GB2312" w:hint="eastAsia"/>
          <w:snapToGrid w:val="0"/>
          <w:kern w:val="0"/>
          <w:szCs w:val="32"/>
        </w:rPr>
        <w:t>“</w:t>
      </w:r>
      <w:r w:rsidR="004B38F0" w:rsidRPr="00600E41">
        <w:rPr>
          <w:snapToGrid w:val="0"/>
          <w:kern w:val="0"/>
          <w:szCs w:val="32"/>
        </w:rPr>
        <w:t>日产日清</w:t>
      </w:r>
      <w:r w:rsidR="004B38F0" w:rsidRPr="00600E41">
        <w:rPr>
          <w:rFonts w:ascii="仿宋_GB2312" w:hint="eastAsia"/>
          <w:snapToGrid w:val="0"/>
          <w:kern w:val="0"/>
          <w:szCs w:val="32"/>
        </w:rPr>
        <w:t>”</w:t>
      </w:r>
      <w:r w:rsidR="004B38F0" w:rsidRPr="00600E41">
        <w:rPr>
          <w:snapToGrid w:val="0"/>
          <w:kern w:val="0"/>
          <w:szCs w:val="32"/>
        </w:rPr>
        <w:t>导致扣分罚款的情况</w:t>
      </w:r>
      <w:r w:rsidR="00216716" w:rsidRPr="00600E41">
        <w:rPr>
          <w:snapToGrid w:val="0"/>
          <w:kern w:val="0"/>
          <w:szCs w:val="32"/>
        </w:rPr>
        <w:t>，</w:t>
      </w:r>
      <w:r w:rsidR="00216716" w:rsidRPr="00600E41">
        <w:rPr>
          <w:rFonts w:ascii="仿宋_GB2312" w:hint="eastAsia"/>
          <w:snapToGrid w:val="0"/>
          <w:kern w:val="0"/>
          <w:szCs w:val="32"/>
        </w:rPr>
        <w:t>“</w:t>
      </w:r>
      <w:r w:rsidR="00216716" w:rsidRPr="00600E41">
        <w:rPr>
          <w:snapToGrid w:val="0"/>
          <w:kern w:val="0"/>
          <w:szCs w:val="32"/>
        </w:rPr>
        <w:t>日产日清</w:t>
      </w:r>
      <w:r w:rsidR="00216716" w:rsidRPr="00600E41">
        <w:rPr>
          <w:rFonts w:ascii="仿宋_GB2312" w:hint="eastAsia"/>
          <w:snapToGrid w:val="0"/>
          <w:kern w:val="0"/>
          <w:szCs w:val="32"/>
        </w:rPr>
        <w:t>”</w:t>
      </w:r>
      <w:r w:rsidR="00216716" w:rsidRPr="00600E41">
        <w:rPr>
          <w:snapToGrid w:val="0"/>
          <w:kern w:val="0"/>
          <w:szCs w:val="32"/>
        </w:rPr>
        <w:t>工作要求落实不够到位</w:t>
      </w:r>
      <w:r w:rsidR="004B38F0" w:rsidRPr="00600E41">
        <w:rPr>
          <w:snapToGrid w:val="0"/>
          <w:kern w:val="0"/>
          <w:szCs w:val="32"/>
        </w:rPr>
        <w:t>。</w:t>
      </w:r>
    </w:p>
    <w:p w14:paraId="7B653267" w14:textId="020EACC6" w:rsidR="009F59C8" w:rsidRPr="00600E41" w:rsidRDefault="00833DA0" w:rsidP="00AB06C8">
      <w:pPr>
        <w:ind w:firstLine="632"/>
        <w:outlineLvl w:val="3"/>
        <w:rPr>
          <w:snapToGrid w:val="0"/>
          <w:kern w:val="0"/>
          <w:szCs w:val="32"/>
        </w:rPr>
      </w:pPr>
      <w:r w:rsidRPr="00600E41">
        <w:rPr>
          <w:snapToGrid w:val="0"/>
          <w:kern w:val="0"/>
          <w:szCs w:val="32"/>
        </w:rPr>
        <w:t>（</w:t>
      </w:r>
      <w:r w:rsidRPr="00600E41">
        <w:rPr>
          <w:snapToGrid w:val="0"/>
          <w:kern w:val="0"/>
          <w:szCs w:val="32"/>
        </w:rPr>
        <w:t>4</w:t>
      </w:r>
      <w:r w:rsidRPr="00600E41">
        <w:rPr>
          <w:snapToGrid w:val="0"/>
          <w:kern w:val="0"/>
          <w:szCs w:val="32"/>
        </w:rPr>
        <w:t>）</w:t>
      </w:r>
      <w:r w:rsidR="009F59C8" w:rsidRPr="00600E41">
        <w:rPr>
          <w:snapToGrid w:val="0"/>
          <w:kern w:val="0"/>
          <w:szCs w:val="32"/>
        </w:rPr>
        <w:t>完成质量</w:t>
      </w:r>
      <w:r w:rsidR="00AB06C8" w:rsidRPr="00600E41">
        <w:rPr>
          <w:snapToGrid w:val="0"/>
          <w:kern w:val="0"/>
          <w:szCs w:val="32"/>
        </w:rPr>
        <w:t>。</w:t>
      </w:r>
    </w:p>
    <w:p w14:paraId="744B9D4A" w14:textId="461C182B" w:rsidR="009F59C8" w:rsidRPr="00600E41" w:rsidRDefault="00422FDB" w:rsidP="00016C1B">
      <w:pPr>
        <w:ind w:firstLine="632"/>
        <w:rPr>
          <w:snapToGrid w:val="0"/>
          <w:kern w:val="0"/>
          <w:szCs w:val="32"/>
        </w:rPr>
      </w:pPr>
      <w:r w:rsidRPr="00600E41">
        <w:rPr>
          <w:snapToGrid w:val="0"/>
          <w:kern w:val="0"/>
          <w:szCs w:val="32"/>
        </w:rPr>
        <w:t>该指标包括</w:t>
      </w:r>
      <w:r w:rsidR="00016C1B" w:rsidRPr="00600E41">
        <w:rPr>
          <w:snapToGrid w:val="0"/>
          <w:kern w:val="0"/>
          <w:szCs w:val="32"/>
        </w:rPr>
        <w:t>环卫保洁工作覆盖率、环卫保洁时间达标率、保洁作业质量月度考核评分</w:t>
      </w:r>
      <w:r w:rsidR="008B1020" w:rsidRPr="00600E41">
        <w:rPr>
          <w:snapToGrid w:val="0"/>
          <w:kern w:val="0"/>
          <w:szCs w:val="32"/>
        </w:rPr>
        <w:t>3</w:t>
      </w:r>
      <w:r w:rsidRPr="00600E41">
        <w:rPr>
          <w:snapToGrid w:val="0"/>
          <w:kern w:val="0"/>
          <w:szCs w:val="32"/>
        </w:rPr>
        <w:t>个方面，指标分值</w:t>
      </w:r>
      <w:r w:rsidR="008B1020" w:rsidRPr="00600E41">
        <w:rPr>
          <w:snapToGrid w:val="0"/>
          <w:kern w:val="0"/>
          <w:szCs w:val="32"/>
        </w:rPr>
        <w:t>1</w:t>
      </w:r>
      <w:r w:rsidR="00016C1B" w:rsidRPr="00600E41">
        <w:rPr>
          <w:snapToGrid w:val="0"/>
          <w:kern w:val="0"/>
          <w:szCs w:val="32"/>
        </w:rPr>
        <w:t>3</w:t>
      </w:r>
      <w:r w:rsidRPr="00600E41">
        <w:rPr>
          <w:snapToGrid w:val="0"/>
          <w:kern w:val="0"/>
          <w:szCs w:val="32"/>
        </w:rPr>
        <w:t>分</w:t>
      </w:r>
      <w:r w:rsidRPr="00600E41">
        <w:t>，评价得分</w:t>
      </w:r>
      <w:r w:rsidR="008B1020" w:rsidRPr="00600E41">
        <w:t>1</w:t>
      </w:r>
      <w:r w:rsidR="00016C1B" w:rsidRPr="00600E41">
        <w:t>1</w:t>
      </w:r>
      <w:r w:rsidRPr="00600E41">
        <w:t>分，</w:t>
      </w:r>
      <w:r w:rsidR="00F74207" w:rsidRPr="00600E41">
        <w:t>评价得分率</w:t>
      </w:r>
      <w:r w:rsidR="00FC3D7F" w:rsidRPr="00600E41">
        <w:t>为</w:t>
      </w:r>
      <w:r w:rsidR="00016C1B" w:rsidRPr="00600E41">
        <w:t>84.63</w:t>
      </w:r>
      <w:r w:rsidRPr="00600E41">
        <w:t>%</w:t>
      </w:r>
      <w:r w:rsidRPr="00600E41">
        <w:t>。</w:t>
      </w:r>
    </w:p>
    <w:p w14:paraId="3AFD95EC" w14:textId="00DAD375" w:rsidR="00022972" w:rsidRPr="00600E41" w:rsidRDefault="008623C8" w:rsidP="00AB06C8">
      <w:pPr>
        <w:ind w:firstLine="632"/>
        <w:rPr>
          <w:snapToGrid w:val="0"/>
          <w:kern w:val="0"/>
          <w:szCs w:val="32"/>
        </w:rPr>
      </w:pPr>
      <w:r w:rsidRPr="00600E41">
        <w:rPr>
          <w:rFonts w:ascii="宋体" w:eastAsia="宋体" w:hAnsi="宋体" w:cs="宋体" w:hint="eastAsia"/>
          <w:snapToGrid w:val="0"/>
          <w:kern w:val="0"/>
          <w:szCs w:val="32"/>
        </w:rPr>
        <w:lastRenderedPageBreak/>
        <w:t>①</w:t>
      </w:r>
      <w:r w:rsidR="00016C1B" w:rsidRPr="00600E41">
        <w:rPr>
          <w:snapToGrid w:val="0"/>
          <w:kern w:val="0"/>
          <w:szCs w:val="32"/>
        </w:rPr>
        <w:t>环卫保洁工作覆盖率</w:t>
      </w:r>
      <w:r w:rsidR="00AB06C8" w:rsidRPr="00600E41">
        <w:rPr>
          <w:snapToGrid w:val="0"/>
          <w:kern w:val="0"/>
          <w:szCs w:val="32"/>
        </w:rPr>
        <w:t>。</w:t>
      </w:r>
    </w:p>
    <w:p w14:paraId="5536E4BB" w14:textId="5CD92275" w:rsidR="00022972" w:rsidRPr="00600E41" w:rsidRDefault="00022972" w:rsidP="00A94D8F">
      <w:pPr>
        <w:ind w:firstLine="632"/>
        <w:rPr>
          <w:snapToGrid w:val="0"/>
          <w:kern w:val="0"/>
          <w:szCs w:val="32"/>
        </w:rPr>
      </w:pPr>
      <w:r w:rsidRPr="00600E41">
        <w:rPr>
          <w:snapToGrid w:val="0"/>
          <w:kern w:val="0"/>
          <w:szCs w:val="32"/>
        </w:rPr>
        <w:t>指标分值</w:t>
      </w:r>
      <w:r w:rsidRPr="00600E41">
        <w:rPr>
          <w:snapToGrid w:val="0"/>
          <w:kern w:val="0"/>
          <w:szCs w:val="32"/>
        </w:rPr>
        <w:t>4</w:t>
      </w:r>
      <w:r w:rsidRPr="00600E41">
        <w:rPr>
          <w:snapToGrid w:val="0"/>
          <w:kern w:val="0"/>
          <w:szCs w:val="32"/>
        </w:rPr>
        <w:t>分，评价得分</w:t>
      </w:r>
      <w:r w:rsidR="000E14C1" w:rsidRPr="00600E41">
        <w:rPr>
          <w:snapToGrid w:val="0"/>
          <w:kern w:val="0"/>
          <w:szCs w:val="32"/>
        </w:rPr>
        <w:t>4</w:t>
      </w:r>
      <w:r w:rsidRPr="00600E41">
        <w:rPr>
          <w:snapToGrid w:val="0"/>
          <w:kern w:val="0"/>
          <w:szCs w:val="32"/>
        </w:rPr>
        <w:t>分，评价得分率为</w:t>
      </w:r>
      <w:r w:rsidR="000E14C1" w:rsidRPr="00600E41">
        <w:rPr>
          <w:snapToGrid w:val="0"/>
          <w:kern w:val="0"/>
          <w:szCs w:val="32"/>
        </w:rPr>
        <w:t>100</w:t>
      </w:r>
      <w:r w:rsidRPr="00600E41">
        <w:rPr>
          <w:snapToGrid w:val="0"/>
          <w:kern w:val="0"/>
          <w:szCs w:val="32"/>
        </w:rPr>
        <w:t>%</w:t>
      </w:r>
      <w:r w:rsidRPr="00600E41">
        <w:rPr>
          <w:snapToGrid w:val="0"/>
          <w:kern w:val="0"/>
          <w:szCs w:val="32"/>
        </w:rPr>
        <w:t>。</w:t>
      </w:r>
    </w:p>
    <w:p w14:paraId="13DE141A" w14:textId="68DC35C3" w:rsidR="00422FDB" w:rsidRPr="00600E41" w:rsidRDefault="00DA6730" w:rsidP="00A94D8F">
      <w:pPr>
        <w:ind w:firstLine="632"/>
        <w:rPr>
          <w:snapToGrid w:val="0"/>
          <w:kern w:val="0"/>
          <w:szCs w:val="32"/>
        </w:rPr>
      </w:pPr>
      <w:r w:rsidRPr="00600E41">
        <w:rPr>
          <w:snapToGrid w:val="0"/>
          <w:kern w:val="0"/>
          <w:szCs w:val="32"/>
        </w:rPr>
        <w:t>预期目标值为</w:t>
      </w:r>
      <w:r w:rsidRPr="00600E41">
        <w:rPr>
          <w:rFonts w:ascii="仿宋_GB2312" w:hint="eastAsia"/>
          <w:snapToGrid w:val="0"/>
          <w:kern w:val="0"/>
          <w:szCs w:val="32"/>
        </w:rPr>
        <w:t>“</w:t>
      </w:r>
      <w:r w:rsidR="003E3900" w:rsidRPr="00600E41">
        <w:rPr>
          <w:snapToGrid w:val="0"/>
          <w:kern w:val="0"/>
          <w:szCs w:val="32"/>
        </w:rPr>
        <w:t>100</w:t>
      </w:r>
      <w:r w:rsidR="008B1020" w:rsidRPr="00600E41">
        <w:rPr>
          <w:snapToGrid w:val="0"/>
          <w:kern w:val="0"/>
          <w:szCs w:val="32"/>
        </w:rPr>
        <w:t>%</w:t>
      </w:r>
      <w:r w:rsidRPr="00600E41">
        <w:rPr>
          <w:rFonts w:ascii="仿宋_GB2312" w:hint="eastAsia"/>
          <w:snapToGrid w:val="0"/>
          <w:kern w:val="0"/>
          <w:szCs w:val="32"/>
        </w:rPr>
        <w:t>”</w:t>
      </w:r>
      <w:r w:rsidR="00AE1FF5" w:rsidRPr="00600E41">
        <w:rPr>
          <w:snapToGrid w:val="0"/>
          <w:kern w:val="0"/>
          <w:szCs w:val="32"/>
        </w:rPr>
        <w:t>，</w:t>
      </w:r>
      <w:r w:rsidR="003E3900" w:rsidRPr="00600E41">
        <w:rPr>
          <w:snapToGrid w:val="0"/>
          <w:kern w:val="0"/>
          <w:szCs w:val="32"/>
        </w:rPr>
        <w:t>各子项目中标机构按照政府采购合同约定，推进增江街各片区道路清扫保洁、公园养护、绿道管护、农村公共厕所管养等环卫保洁工作，环卫保洁工作覆盖面积按照政府采购合同约定落实。</w:t>
      </w:r>
    </w:p>
    <w:p w14:paraId="0FF1A854" w14:textId="4A57FAF2" w:rsidR="00F61295" w:rsidRPr="00600E41" w:rsidRDefault="008623C8" w:rsidP="00127296">
      <w:pPr>
        <w:ind w:firstLine="632"/>
        <w:rPr>
          <w:snapToGrid w:val="0"/>
          <w:kern w:val="0"/>
          <w:szCs w:val="32"/>
        </w:rPr>
      </w:pPr>
      <w:r w:rsidRPr="00600E41">
        <w:rPr>
          <w:rFonts w:ascii="宋体" w:eastAsia="宋体" w:hAnsi="宋体" w:cs="宋体" w:hint="eastAsia"/>
          <w:snapToGrid w:val="0"/>
          <w:kern w:val="0"/>
          <w:szCs w:val="32"/>
        </w:rPr>
        <w:t>②</w:t>
      </w:r>
      <w:r w:rsidR="00016C1B" w:rsidRPr="00600E41">
        <w:rPr>
          <w:snapToGrid w:val="0"/>
          <w:kern w:val="0"/>
          <w:szCs w:val="32"/>
        </w:rPr>
        <w:t>环卫保洁时间达标率</w:t>
      </w:r>
      <w:r w:rsidR="00AB06C8" w:rsidRPr="00600E41">
        <w:rPr>
          <w:snapToGrid w:val="0"/>
          <w:kern w:val="0"/>
          <w:szCs w:val="32"/>
        </w:rPr>
        <w:t>。</w:t>
      </w:r>
    </w:p>
    <w:p w14:paraId="6C333B80" w14:textId="3026784A" w:rsidR="00F61295" w:rsidRPr="00600E41" w:rsidRDefault="00F61295" w:rsidP="00A94D8F">
      <w:pPr>
        <w:ind w:firstLine="632"/>
        <w:rPr>
          <w:snapToGrid w:val="0"/>
          <w:kern w:val="0"/>
          <w:szCs w:val="32"/>
        </w:rPr>
      </w:pPr>
      <w:r w:rsidRPr="00600E41">
        <w:rPr>
          <w:snapToGrid w:val="0"/>
          <w:kern w:val="0"/>
          <w:szCs w:val="32"/>
        </w:rPr>
        <w:t>指标分值</w:t>
      </w:r>
      <w:r w:rsidRPr="00600E41">
        <w:rPr>
          <w:snapToGrid w:val="0"/>
          <w:kern w:val="0"/>
          <w:szCs w:val="32"/>
        </w:rPr>
        <w:t>4</w:t>
      </w:r>
      <w:r w:rsidRPr="00600E41">
        <w:rPr>
          <w:snapToGrid w:val="0"/>
          <w:kern w:val="0"/>
          <w:szCs w:val="32"/>
        </w:rPr>
        <w:t>分，评价得分</w:t>
      </w:r>
      <w:r w:rsidR="000E14C1" w:rsidRPr="00600E41">
        <w:rPr>
          <w:snapToGrid w:val="0"/>
          <w:kern w:val="0"/>
          <w:szCs w:val="32"/>
        </w:rPr>
        <w:t>4</w:t>
      </w:r>
      <w:r w:rsidRPr="00600E41">
        <w:rPr>
          <w:snapToGrid w:val="0"/>
          <w:kern w:val="0"/>
          <w:szCs w:val="32"/>
        </w:rPr>
        <w:t>分，评价得分率为</w:t>
      </w:r>
      <w:r w:rsidR="000E14C1" w:rsidRPr="00600E41">
        <w:rPr>
          <w:snapToGrid w:val="0"/>
          <w:kern w:val="0"/>
          <w:szCs w:val="32"/>
        </w:rPr>
        <w:t>100</w:t>
      </w:r>
      <w:r w:rsidRPr="00600E41">
        <w:rPr>
          <w:snapToGrid w:val="0"/>
          <w:kern w:val="0"/>
          <w:szCs w:val="32"/>
        </w:rPr>
        <w:t>%</w:t>
      </w:r>
      <w:r w:rsidRPr="00600E41">
        <w:rPr>
          <w:snapToGrid w:val="0"/>
          <w:kern w:val="0"/>
          <w:szCs w:val="32"/>
        </w:rPr>
        <w:t>。</w:t>
      </w:r>
    </w:p>
    <w:p w14:paraId="49B5D26E" w14:textId="394167F0" w:rsidR="00422FDB" w:rsidRPr="00600E41" w:rsidRDefault="00F61295" w:rsidP="00A94D8F">
      <w:pPr>
        <w:ind w:firstLine="632"/>
        <w:rPr>
          <w:snapToGrid w:val="0"/>
          <w:kern w:val="0"/>
          <w:szCs w:val="32"/>
        </w:rPr>
      </w:pPr>
      <w:r w:rsidRPr="00600E41">
        <w:rPr>
          <w:snapToGrid w:val="0"/>
          <w:kern w:val="0"/>
          <w:szCs w:val="32"/>
        </w:rPr>
        <w:t>预期目标值为</w:t>
      </w:r>
      <w:r w:rsidRPr="00600E41">
        <w:rPr>
          <w:rFonts w:ascii="仿宋_GB2312" w:hint="eastAsia"/>
          <w:snapToGrid w:val="0"/>
          <w:kern w:val="0"/>
          <w:szCs w:val="32"/>
        </w:rPr>
        <w:t>“</w:t>
      </w:r>
      <w:r w:rsidR="000E14C1" w:rsidRPr="00600E41">
        <w:rPr>
          <w:snapToGrid w:val="0"/>
          <w:kern w:val="0"/>
          <w:szCs w:val="32"/>
        </w:rPr>
        <w:t>100%</w:t>
      </w:r>
      <w:r w:rsidR="003E3900" w:rsidRPr="00600E41">
        <w:rPr>
          <w:snapToGrid w:val="0"/>
          <w:kern w:val="0"/>
          <w:szCs w:val="32"/>
        </w:rPr>
        <w:t>（实现主次干道每日保洁时间不低于</w:t>
      </w:r>
      <w:r w:rsidR="003E3900" w:rsidRPr="00600E41">
        <w:rPr>
          <w:snapToGrid w:val="0"/>
          <w:kern w:val="0"/>
          <w:szCs w:val="32"/>
        </w:rPr>
        <w:t>12</w:t>
      </w:r>
      <w:r w:rsidR="003E3900" w:rsidRPr="00600E41">
        <w:rPr>
          <w:snapToGrid w:val="0"/>
          <w:kern w:val="0"/>
          <w:szCs w:val="32"/>
        </w:rPr>
        <w:t>小时，街巷路面每日保洁时间不低于</w:t>
      </w:r>
      <w:r w:rsidR="003E3900" w:rsidRPr="00600E41">
        <w:rPr>
          <w:snapToGrid w:val="0"/>
          <w:kern w:val="0"/>
          <w:szCs w:val="32"/>
        </w:rPr>
        <w:t>8</w:t>
      </w:r>
      <w:r w:rsidR="003E3900" w:rsidRPr="00600E41">
        <w:rPr>
          <w:snapToGrid w:val="0"/>
          <w:kern w:val="0"/>
          <w:szCs w:val="32"/>
        </w:rPr>
        <w:t>小时）</w:t>
      </w:r>
      <w:r w:rsidRPr="00600E41">
        <w:rPr>
          <w:rFonts w:ascii="仿宋_GB2312" w:hint="eastAsia"/>
          <w:snapToGrid w:val="0"/>
          <w:kern w:val="0"/>
          <w:szCs w:val="32"/>
        </w:rPr>
        <w:t>”</w:t>
      </w:r>
      <w:r w:rsidRPr="00600E41">
        <w:rPr>
          <w:snapToGrid w:val="0"/>
          <w:kern w:val="0"/>
          <w:szCs w:val="32"/>
        </w:rPr>
        <w:t>，</w:t>
      </w:r>
      <w:r w:rsidR="003E3900" w:rsidRPr="00600E41">
        <w:rPr>
          <w:snapToGrid w:val="0"/>
          <w:kern w:val="0"/>
          <w:szCs w:val="32"/>
        </w:rPr>
        <w:t>根据对《绿德增江东区项目部环卫工人</w:t>
      </w:r>
      <w:r w:rsidR="003E3900" w:rsidRPr="00600E41">
        <w:rPr>
          <w:snapToGrid w:val="0"/>
          <w:kern w:val="0"/>
          <w:szCs w:val="32"/>
        </w:rPr>
        <w:t>2023</w:t>
      </w:r>
      <w:r w:rsidR="003E3900" w:rsidRPr="00600E41">
        <w:rPr>
          <w:snapToGrid w:val="0"/>
          <w:kern w:val="0"/>
          <w:szCs w:val="32"/>
        </w:rPr>
        <w:t>年</w:t>
      </w:r>
      <w:r w:rsidR="003E3900" w:rsidRPr="00600E41">
        <w:rPr>
          <w:snapToGrid w:val="0"/>
          <w:kern w:val="0"/>
          <w:szCs w:val="32"/>
        </w:rPr>
        <w:t>10</w:t>
      </w:r>
      <w:r w:rsidR="003E3900" w:rsidRPr="00600E41">
        <w:rPr>
          <w:snapToGrid w:val="0"/>
          <w:kern w:val="0"/>
          <w:szCs w:val="32"/>
        </w:rPr>
        <w:t>月排班表</w:t>
      </w:r>
      <w:r w:rsidR="003E3900" w:rsidRPr="00600E41">
        <w:rPr>
          <w:snapToGrid w:val="0"/>
          <w:kern w:val="0"/>
          <w:szCs w:val="32"/>
        </w:rPr>
        <w:t>(</w:t>
      </w:r>
      <w:r w:rsidR="003E3900" w:rsidRPr="00600E41">
        <w:rPr>
          <w:snapToGrid w:val="0"/>
          <w:kern w:val="0"/>
          <w:szCs w:val="32"/>
        </w:rPr>
        <w:t>增江街增江大道南至初溪叶岗尾片区</w:t>
      </w:r>
      <w:r w:rsidR="003E3900" w:rsidRPr="00600E41">
        <w:rPr>
          <w:snapToGrid w:val="0"/>
          <w:kern w:val="0"/>
          <w:szCs w:val="32"/>
        </w:rPr>
        <w:t>)</w:t>
      </w:r>
      <w:r w:rsidR="003E3900" w:rsidRPr="00600E41">
        <w:rPr>
          <w:snapToGrid w:val="0"/>
          <w:kern w:val="0"/>
          <w:szCs w:val="32"/>
        </w:rPr>
        <w:t>》《广州市建广环境科技股份有限公司</w:t>
      </w:r>
      <w:r w:rsidR="003E3900" w:rsidRPr="00600E41">
        <w:rPr>
          <w:snapToGrid w:val="0"/>
          <w:kern w:val="0"/>
          <w:szCs w:val="32"/>
        </w:rPr>
        <w:t>2023</w:t>
      </w:r>
      <w:r w:rsidR="003E3900" w:rsidRPr="00600E41">
        <w:rPr>
          <w:snapToGrid w:val="0"/>
          <w:kern w:val="0"/>
          <w:szCs w:val="32"/>
        </w:rPr>
        <w:t>年</w:t>
      </w:r>
      <w:r w:rsidR="003E3900" w:rsidRPr="00600E41">
        <w:rPr>
          <w:snapToGrid w:val="0"/>
          <w:kern w:val="0"/>
          <w:szCs w:val="32"/>
        </w:rPr>
        <w:t>10</w:t>
      </w:r>
      <w:r w:rsidR="003E3900" w:rsidRPr="00600E41">
        <w:rPr>
          <w:snapToGrid w:val="0"/>
          <w:kern w:val="0"/>
          <w:szCs w:val="32"/>
        </w:rPr>
        <w:t>月环卫工人岗位表</w:t>
      </w:r>
      <w:r w:rsidR="003E3900" w:rsidRPr="00600E41">
        <w:rPr>
          <w:snapToGrid w:val="0"/>
          <w:kern w:val="0"/>
          <w:szCs w:val="32"/>
        </w:rPr>
        <w:t>(</w:t>
      </w:r>
      <w:r w:rsidR="003E3900" w:rsidRPr="00600E41">
        <w:rPr>
          <w:snapToGrid w:val="0"/>
          <w:kern w:val="0"/>
          <w:szCs w:val="32"/>
        </w:rPr>
        <w:t>东桥东路公路、增江大道中公路</w:t>
      </w:r>
      <w:r w:rsidR="003E3900" w:rsidRPr="00600E41">
        <w:rPr>
          <w:snapToGrid w:val="0"/>
          <w:kern w:val="0"/>
          <w:szCs w:val="32"/>
        </w:rPr>
        <w:t>)</w:t>
      </w:r>
      <w:r w:rsidR="003E3900" w:rsidRPr="00600E41">
        <w:rPr>
          <w:snapToGrid w:val="0"/>
          <w:kern w:val="0"/>
          <w:szCs w:val="32"/>
        </w:rPr>
        <w:t>》《嘉仁芝</w:t>
      </w:r>
      <w:r w:rsidR="003E3900" w:rsidRPr="00600E41">
        <w:rPr>
          <w:snapToGrid w:val="0"/>
          <w:kern w:val="0"/>
          <w:szCs w:val="32"/>
        </w:rPr>
        <w:t>2023</w:t>
      </w:r>
      <w:r w:rsidR="003E3900" w:rsidRPr="00600E41">
        <w:rPr>
          <w:snapToGrid w:val="0"/>
          <w:kern w:val="0"/>
          <w:szCs w:val="32"/>
        </w:rPr>
        <w:t>年</w:t>
      </w:r>
      <w:r w:rsidR="003E3900" w:rsidRPr="00600E41">
        <w:rPr>
          <w:snapToGrid w:val="0"/>
          <w:kern w:val="0"/>
          <w:szCs w:val="32"/>
        </w:rPr>
        <w:t>10</w:t>
      </w:r>
      <w:r w:rsidR="003E3900" w:rsidRPr="00600E41">
        <w:rPr>
          <w:snapToGrid w:val="0"/>
          <w:kern w:val="0"/>
          <w:szCs w:val="32"/>
        </w:rPr>
        <w:t>月增江项目岗位排班表》等部分子项目排班表抽查情况，安排清扫或保洁时间多为</w:t>
      </w:r>
      <w:r w:rsidR="003E3900" w:rsidRPr="00600E41">
        <w:rPr>
          <w:rFonts w:ascii="仿宋_GB2312" w:hint="eastAsia"/>
          <w:snapToGrid w:val="0"/>
          <w:kern w:val="0"/>
          <w:szCs w:val="32"/>
        </w:rPr>
        <w:t>“</w:t>
      </w:r>
      <w:r w:rsidR="003E3900" w:rsidRPr="00600E41">
        <w:rPr>
          <w:snapToGrid w:val="0"/>
          <w:kern w:val="0"/>
          <w:szCs w:val="32"/>
        </w:rPr>
        <w:t>6:00-11:00/14:00-17:00</w:t>
      </w:r>
      <w:r w:rsidR="003E3900" w:rsidRPr="00600E41">
        <w:rPr>
          <w:rFonts w:ascii="仿宋_GB2312" w:hint="eastAsia"/>
          <w:snapToGrid w:val="0"/>
          <w:kern w:val="0"/>
          <w:szCs w:val="32"/>
        </w:rPr>
        <w:t>”</w:t>
      </w:r>
      <w:r w:rsidR="003E3900" w:rsidRPr="00600E41">
        <w:rPr>
          <w:snapToGrid w:val="0"/>
          <w:kern w:val="0"/>
          <w:szCs w:val="32"/>
        </w:rPr>
        <w:t>或</w:t>
      </w:r>
      <w:r w:rsidR="003E3900" w:rsidRPr="00600E41">
        <w:rPr>
          <w:rFonts w:ascii="仿宋_GB2312" w:hint="eastAsia"/>
          <w:snapToGrid w:val="0"/>
          <w:kern w:val="0"/>
          <w:szCs w:val="32"/>
        </w:rPr>
        <w:t>“</w:t>
      </w:r>
      <w:r w:rsidR="003E3900" w:rsidRPr="00600E41">
        <w:rPr>
          <w:snapToGrid w:val="0"/>
          <w:kern w:val="0"/>
          <w:szCs w:val="32"/>
        </w:rPr>
        <w:t>7:00-12:00/14:00-17:00</w:t>
      </w:r>
      <w:r w:rsidR="003E3900" w:rsidRPr="00600E41">
        <w:rPr>
          <w:rFonts w:ascii="仿宋_GB2312" w:hint="eastAsia"/>
          <w:snapToGrid w:val="0"/>
          <w:kern w:val="0"/>
          <w:szCs w:val="32"/>
        </w:rPr>
        <w:t>”</w:t>
      </w:r>
      <w:r w:rsidR="003E3900" w:rsidRPr="00600E41">
        <w:rPr>
          <w:snapToGrid w:val="0"/>
          <w:kern w:val="0"/>
          <w:szCs w:val="32"/>
        </w:rPr>
        <w:t>，个别路段保洁时间有延续到</w:t>
      </w:r>
      <w:r w:rsidR="003E3900" w:rsidRPr="00600E41">
        <w:rPr>
          <w:snapToGrid w:val="0"/>
          <w:kern w:val="0"/>
          <w:szCs w:val="32"/>
        </w:rPr>
        <w:t>21:00</w:t>
      </w:r>
      <w:r w:rsidR="003E3900" w:rsidRPr="00600E41">
        <w:rPr>
          <w:snapToGrid w:val="0"/>
          <w:kern w:val="0"/>
          <w:szCs w:val="32"/>
        </w:rPr>
        <w:t>，增江街日常月度考核会对各中标服务机构环卫保洁时间开展监管，不符合要求的进行扣分扣款处理。</w:t>
      </w:r>
    </w:p>
    <w:p w14:paraId="05C5BF10" w14:textId="1FE3260E" w:rsidR="000E14C1" w:rsidRPr="00600E41" w:rsidRDefault="000E14C1" w:rsidP="00127296">
      <w:pPr>
        <w:ind w:firstLine="632"/>
        <w:rPr>
          <w:snapToGrid w:val="0"/>
          <w:kern w:val="0"/>
          <w:szCs w:val="32"/>
        </w:rPr>
      </w:pPr>
      <w:r w:rsidRPr="00600E41">
        <w:rPr>
          <w:rFonts w:ascii="宋体" w:eastAsia="宋体" w:hAnsi="宋体" w:cs="宋体" w:hint="eastAsia"/>
          <w:snapToGrid w:val="0"/>
          <w:kern w:val="0"/>
          <w:szCs w:val="32"/>
        </w:rPr>
        <w:t>③</w:t>
      </w:r>
      <w:r w:rsidR="00016C1B" w:rsidRPr="00600E41">
        <w:rPr>
          <w:snapToGrid w:val="0"/>
          <w:kern w:val="0"/>
          <w:szCs w:val="32"/>
        </w:rPr>
        <w:t>保洁作业质量月度考核评分</w:t>
      </w:r>
      <w:r w:rsidR="00484442" w:rsidRPr="00600E41">
        <w:rPr>
          <w:snapToGrid w:val="0"/>
          <w:kern w:val="0"/>
          <w:szCs w:val="32"/>
        </w:rPr>
        <w:t>。</w:t>
      </w:r>
    </w:p>
    <w:p w14:paraId="7A01139A" w14:textId="40764960" w:rsidR="00484442" w:rsidRPr="00600E41" w:rsidRDefault="00484442" w:rsidP="00484442">
      <w:pPr>
        <w:ind w:firstLine="632"/>
        <w:rPr>
          <w:snapToGrid w:val="0"/>
          <w:kern w:val="0"/>
          <w:szCs w:val="32"/>
        </w:rPr>
      </w:pPr>
      <w:r w:rsidRPr="00600E41">
        <w:rPr>
          <w:snapToGrid w:val="0"/>
          <w:kern w:val="0"/>
          <w:szCs w:val="32"/>
        </w:rPr>
        <w:t>指标分值</w:t>
      </w:r>
      <w:r w:rsidR="00127296" w:rsidRPr="00600E41">
        <w:rPr>
          <w:snapToGrid w:val="0"/>
          <w:kern w:val="0"/>
          <w:szCs w:val="32"/>
        </w:rPr>
        <w:t>5</w:t>
      </w:r>
      <w:r w:rsidRPr="00600E41">
        <w:rPr>
          <w:snapToGrid w:val="0"/>
          <w:kern w:val="0"/>
          <w:szCs w:val="32"/>
        </w:rPr>
        <w:t>分，评价得分</w:t>
      </w:r>
      <w:r w:rsidR="00127296" w:rsidRPr="00600E41">
        <w:rPr>
          <w:snapToGrid w:val="0"/>
          <w:kern w:val="0"/>
          <w:szCs w:val="32"/>
        </w:rPr>
        <w:t>3</w:t>
      </w:r>
      <w:r w:rsidRPr="00600E41">
        <w:rPr>
          <w:snapToGrid w:val="0"/>
          <w:kern w:val="0"/>
          <w:szCs w:val="32"/>
        </w:rPr>
        <w:t>分，评价得分率为</w:t>
      </w:r>
      <w:r w:rsidR="00127296" w:rsidRPr="00600E41">
        <w:rPr>
          <w:snapToGrid w:val="0"/>
          <w:kern w:val="0"/>
          <w:szCs w:val="32"/>
        </w:rPr>
        <w:t>6</w:t>
      </w:r>
      <w:r w:rsidRPr="00600E41">
        <w:rPr>
          <w:snapToGrid w:val="0"/>
          <w:kern w:val="0"/>
          <w:szCs w:val="32"/>
        </w:rPr>
        <w:t>0%</w:t>
      </w:r>
      <w:r w:rsidRPr="00600E41">
        <w:rPr>
          <w:snapToGrid w:val="0"/>
          <w:kern w:val="0"/>
          <w:szCs w:val="32"/>
        </w:rPr>
        <w:t>。</w:t>
      </w:r>
    </w:p>
    <w:p w14:paraId="7D1B3E3E" w14:textId="5DACA82B" w:rsidR="00484442" w:rsidRPr="00600E41" w:rsidRDefault="00484442" w:rsidP="00A94D8F">
      <w:pPr>
        <w:ind w:firstLine="632"/>
        <w:rPr>
          <w:snapToGrid w:val="0"/>
          <w:kern w:val="0"/>
          <w:szCs w:val="32"/>
        </w:rPr>
      </w:pPr>
      <w:r w:rsidRPr="00600E41">
        <w:rPr>
          <w:snapToGrid w:val="0"/>
          <w:kern w:val="0"/>
          <w:szCs w:val="32"/>
        </w:rPr>
        <w:t>预期目标值为</w:t>
      </w:r>
      <w:r w:rsidRPr="00600E41">
        <w:rPr>
          <w:rFonts w:ascii="仿宋_GB2312" w:hint="eastAsia"/>
          <w:snapToGrid w:val="0"/>
          <w:kern w:val="0"/>
          <w:szCs w:val="32"/>
        </w:rPr>
        <w:t>“</w:t>
      </w:r>
      <w:r w:rsidR="00AC78C3" w:rsidRPr="00600E41">
        <w:rPr>
          <w:snapToGrid w:val="0"/>
          <w:kern w:val="0"/>
          <w:szCs w:val="32"/>
        </w:rPr>
        <w:t>≥90</w:t>
      </w:r>
      <w:r w:rsidR="00AC78C3" w:rsidRPr="00600E41">
        <w:rPr>
          <w:snapToGrid w:val="0"/>
          <w:kern w:val="0"/>
          <w:szCs w:val="32"/>
        </w:rPr>
        <w:t>分</w:t>
      </w:r>
      <w:r w:rsidRPr="00600E41">
        <w:rPr>
          <w:rFonts w:ascii="仿宋_GB2312" w:hint="eastAsia"/>
          <w:snapToGrid w:val="0"/>
          <w:kern w:val="0"/>
          <w:szCs w:val="32"/>
        </w:rPr>
        <w:t>”</w:t>
      </w:r>
      <w:r w:rsidRPr="00600E41">
        <w:rPr>
          <w:snapToGrid w:val="0"/>
          <w:kern w:val="0"/>
          <w:szCs w:val="32"/>
        </w:rPr>
        <w:t>，</w:t>
      </w:r>
      <w:r w:rsidR="00AC78C3" w:rsidRPr="00600E41">
        <w:rPr>
          <w:snapToGrid w:val="0"/>
          <w:kern w:val="0"/>
          <w:szCs w:val="32"/>
        </w:rPr>
        <w:t>根据现场核查对各子项目环卫保洁工作月度考核评分表的抽查情况，结合现场核查沟通情况，</w:t>
      </w:r>
      <w:r w:rsidR="00AC78C3" w:rsidRPr="00600E41">
        <w:rPr>
          <w:snapToGrid w:val="0"/>
          <w:kern w:val="0"/>
          <w:szCs w:val="32"/>
        </w:rPr>
        <w:lastRenderedPageBreak/>
        <w:t>2023</w:t>
      </w:r>
      <w:r w:rsidR="00AC78C3" w:rsidRPr="00600E41">
        <w:rPr>
          <w:snapToGrid w:val="0"/>
          <w:kern w:val="0"/>
          <w:szCs w:val="32"/>
        </w:rPr>
        <w:t>年项目月度考核评分稳定保持在</w:t>
      </w:r>
      <w:r w:rsidR="00AC78C3" w:rsidRPr="00600E41">
        <w:rPr>
          <w:snapToGrid w:val="0"/>
          <w:kern w:val="0"/>
          <w:szCs w:val="32"/>
        </w:rPr>
        <w:t>90</w:t>
      </w:r>
      <w:r w:rsidR="00AC78C3" w:rsidRPr="00600E41">
        <w:rPr>
          <w:snapToGrid w:val="0"/>
          <w:kern w:val="0"/>
          <w:szCs w:val="32"/>
        </w:rPr>
        <w:t>分以上；根据《增江街</w:t>
      </w:r>
      <w:r w:rsidR="00AC78C3" w:rsidRPr="00600E41">
        <w:rPr>
          <w:snapToGrid w:val="0"/>
          <w:kern w:val="0"/>
          <w:szCs w:val="32"/>
        </w:rPr>
        <w:t>2023</w:t>
      </w:r>
      <w:r w:rsidR="00AC78C3" w:rsidRPr="00600E41">
        <w:rPr>
          <w:snapToGrid w:val="0"/>
          <w:kern w:val="0"/>
          <w:szCs w:val="32"/>
        </w:rPr>
        <w:t>年社区环境卫生综合管理考核得分汇总表》《增江街农村环境卫生综合管理考核结果汇总表》，</w:t>
      </w:r>
      <w:r w:rsidR="00AC78C3" w:rsidRPr="00600E41">
        <w:rPr>
          <w:snapToGrid w:val="0"/>
          <w:kern w:val="0"/>
          <w:szCs w:val="32"/>
        </w:rPr>
        <w:t>2023</w:t>
      </w:r>
      <w:r w:rsidR="00AC78C3" w:rsidRPr="00600E41">
        <w:rPr>
          <w:snapToGrid w:val="0"/>
          <w:kern w:val="0"/>
          <w:szCs w:val="32"/>
        </w:rPr>
        <w:t>年社区环境卫生综合管理考核得分稳定在</w:t>
      </w:r>
      <w:r w:rsidR="00AC78C3" w:rsidRPr="00600E41">
        <w:rPr>
          <w:snapToGrid w:val="0"/>
          <w:kern w:val="0"/>
          <w:szCs w:val="32"/>
        </w:rPr>
        <w:t>90</w:t>
      </w:r>
      <w:r w:rsidR="00AC78C3" w:rsidRPr="00600E41">
        <w:rPr>
          <w:snapToGrid w:val="0"/>
          <w:kern w:val="0"/>
          <w:szCs w:val="32"/>
        </w:rPr>
        <w:t>分以上，农村环境卫生综合管理考核方面每月有</w:t>
      </w:r>
      <w:r w:rsidR="00AC78C3" w:rsidRPr="00600E41">
        <w:rPr>
          <w:snapToGrid w:val="0"/>
          <w:kern w:val="0"/>
          <w:szCs w:val="32"/>
        </w:rPr>
        <w:t>50%</w:t>
      </w:r>
      <w:r w:rsidR="00AC78C3" w:rsidRPr="00600E41">
        <w:rPr>
          <w:snapToGrid w:val="0"/>
          <w:kern w:val="0"/>
          <w:szCs w:val="32"/>
        </w:rPr>
        <w:t>以上的村落考核评分在</w:t>
      </w:r>
      <w:r w:rsidR="00AC78C3" w:rsidRPr="00600E41">
        <w:rPr>
          <w:snapToGrid w:val="0"/>
          <w:kern w:val="0"/>
          <w:szCs w:val="32"/>
        </w:rPr>
        <w:t>90</w:t>
      </w:r>
      <w:r w:rsidR="00AC78C3" w:rsidRPr="00600E41">
        <w:rPr>
          <w:snapToGrid w:val="0"/>
          <w:kern w:val="0"/>
          <w:szCs w:val="32"/>
        </w:rPr>
        <w:t>分以</w:t>
      </w:r>
      <w:r w:rsidR="00CD4284" w:rsidRPr="00600E41">
        <w:rPr>
          <w:snapToGrid w:val="0"/>
          <w:kern w:val="0"/>
          <w:szCs w:val="32"/>
        </w:rPr>
        <w:t>下</w:t>
      </w:r>
      <w:r w:rsidR="00AC78C3" w:rsidRPr="00600E41">
        <w:rPr>
          <w:snapToGrid w:val="0"/>
          <w:kern w:val="0"/>
          <w:szCs w:val="32"/>
        </w:rPr>
        <w:t>，本项指标综合以上情况扣分。</w:t>
      </w:r>
    </w:p>
    <w:p w14:paraId="5F56AD83" w14:textId="67C25E7E" w:rsidR="00407F01" w:rsidRPr="00600E41" w:rsidRDefault="004363EA" w:rsidP="00936860">
      <w:pPr>
        <w:pStyle w:val="3"/>
        <w:ind w:firstLine="632"/>
        <w:rPr>
          <w:snapToGrid w:val="0"/>
        </w:rPr>
      </w:pPr>
      <w:r w:rsidRPr="00600E41">
        <w:rPr>
          <w:snapToGrid w:val="0"/>
        </w:rPr>
        <w:t>4</w:t>
      </w:r>
      <w:r w:rsidR="00407F01" w:rsidRPr="00600E41">
        <w:rPr>
          <w:snapToGrid w:val="0"/>
        </w:rPr>
        <w:t>.</w:t>
      </w:r>
      <w:r w:rsidR="00407F01" w:rsidRPr="00600E41">
        <w:rPr>
          <w:snapToGrid w:val="0"/>
        </w:rPr>
        <w:t>效益实现情况分析</w:t>
      </w:r>
      <w:r w:rsidR="00AB06C8" w:rsidRPr="00600E41">
        <w:rPr>
          <w:snapToGrid w:val="0"/>
        </w:rPr>
        <w:t>。</w:t>
      </w:r>
    </w:p>
    <w:p w14:paraId="1B4B557B" w14:textId="5B799787" w:rsidR="000A7AAF" w:rsidRPr="00600E41" w:rsidRDefault="000A7AAF" w:rsidP="00A94D8F">
      <w:pPr>
        <w:ind w:firstLine="632"/>
        <w:rPr>
          <w:snapToGrid w:val="0"/>
          <w:kern w:val="0"/>
          <w:szCs w:val="32"/>
        </w:rPr>
      </w:pPr>
      <w:r w:rsidRPr="00600E41">
        <w:t>指标下设</w:t>
      </w:r>
      <w:r w:rsidRPr="00600E41">
        <w:rPr>
          <w:rFonts w:ascii="仿宋_GB2312" w:hint="eastAsia"/>
        </w:rPr>
        <w:t>“</w:t>
      </w:r>
      <w:r w:rsidRPr="00600E41">
        <w:t>效果性</w:t>
      </w:r>
      <w:r w:rsidRPr="00600E41">
        <w:rPr>
          <w:rFonts w:ascii="仿宋_GB2312" w:hint="eastAsia"/>
        </w:rPr>
        <w:t>”“</w:t>
      </w:r>
      <w:r w:rsidRPr="00600E41">
        <w:t>公平性</w:t>
      </w:r>
      <w:r w:rsidRPr="00600E41">
        <w:rPr>
          <w:rFonts w:ascii="仿宋_GB2312" w:hint="eastAsia"/>
        </w:rPr>
        <w:t>”</w:t>
      </w:r>
      <w:r w:rsidRPr="00600E41">
        <w:t>2</w:t>
      </w:r>
      <w:r w:rsidRPr="00600E41">
        <w:t>个三级指标，主要从</w:t>
      </w:r>
      <w:r w:rsidR="004F399D" w:rsidRPr="00600E41">
        <w:t>社会</w:t>
      </w:r>
      <w:r w:rsidRPr="00600E41">
        <w:t>效益、</w:t>
      </w:r>
      <w:r w:rsidR="00247B24" w:rsidRPr="00600E41">
        <w:t>可持续</w:t>
      </w:r>
      <w:r w:rsidR="00DD4EB6" w:rsidRPr="00600E41">
        <w:t>影响</w:t>
      </w:r>
      <w:r w:rsidR="00247B24" w:rsidRPr="00600E41">
        <w:t>、</w:t>
      </w:r>
      <w:r w:rsidRPr="00600E41">
        <w:t>满意度</w:t>
      </w:r>
      <w:r w:rsidR="005931E6" w:rsidRPr="00600E41">
        <w:t>3</w:t>
      </w:r>
      <w:r w:rsidRPr="00600E41">
        <w:t>个方面反映项目效益完成情况。</w:t>
      </w:r>
    </w:p>
    <w:p w14:paraId="341B0FD3" w14:textId="216228A7" w:rsidR="00833DA0" w:rsidRPr="00600E41" w:rsidRDefault="00A662CA" w:rsidP="00AB06C8">
      <w:pPr>
        <w:ind w:firstLine="632"/>
        <w:outlineLvl w:val="3"/>
        <w:rPr>
          <w:snapToGrid w:val="0"/>
          <w:kern w:val="0"/>
          <w:szCs w:val="32"/>
        </w:rPr>
      </w:pPr>
      <w:r w:rsidRPr="00600E41">
        <w:rPr>
          <w:snapToGrid w:val="0"/>
          <w:kern w:val="0"/>
          <w:szCs w:val="32"/>
        </w:rPr>
        <w:t>（</w:t>
      </w:r>
      <w:r w:rsidRPr="00600E41">
        <w:rPr>
          <w:snapToGrid w:val="0"/>
          <w:kern w:val="0"/>
          <w:szCs w:val="32"/>
        </w:rPr>
        <w:t>1</w:t>
      </w:r>
      <w:r w:rsidRPr="00600E41">
        <w:rPr>
          <w:snapToGrid w:val="0"/>
          <w:kern w:val="0"/>
          <w:szCs w:val="32"/>
        </w:rPr>
        <w:t>）</w:t>
      </w:r>
      <w:r w:rsidR="004F399D" w:rsidRPr="00600E41">
        <w:rPr>
          <w:snapToGrid w:val="0"/>
          <w:kern w:val="0"/>
          <w:szCs w:val="32"/>
        </w:rPr>
        <w:t>社会</w:t>
      </w:r>
      <w:r w:rsidR="00833DA0" w:rsidRPr="00600E41">
        <w:rPr>
          <w:snapToGrid w:val="0"/>
          <w:kern w:val="0"/>
          <w:szCs w:val="32"/>
        </w:rPr>
        <w:t>效益</w:t>
      </w:r>
      <w:r w:rsidR="00AB06C8" w:rsidRPr="00600E41">
        <w:rPr>
          <w:snapToGrid w:val="0"/>
          <w:kern w:val="0"/>
          <w:szCs w:val="32"/>
        </w:rPr>
        <w:t>。</w:t>
      </w:r>
    </w:p>
    <w:p w14:paraId="0D3AD7B7" w14:textId="3DE4E3AD" w:rsidR="00A5056B" w:rsidRPr="00600E41" w:rsidRDefault="00A5056B" w:rsidP="004F399D">
      <w:pPr>
        <w:ind w:firstLine="632"/>
        <w:rPr>
          <w:snapToGrid w:val="0"/>
          <w:kern w:val="0"/>
          <w:szCs w:val="32"/>
        </w:rPr>
      </w:pPr>
      <w:r w:rsidRPr="00600E41">
        <w:rPr>
          <w:snapToGrid w:val="0"/>
          <w:kern w:val="0"/>
          <w:szCs w:val="32"/>
        </w:rPr>
        <w:t>该指标包括</w:t>
      </w:r>
      <w:r w:rsidR="004F399D" w:rsidRPr="00600E41">
        <w:rPr>
          <w:snapToGrid w:val="0"/>
          <w:kern w:val="0"/>
          <w:szCs w:val="32"/>
        </w:rPr>
        <w:t>改善居民生活环境、提升区域环境卫生管理水平</w:t>
      </w:r>
      <w:r w:rsidR="004F399D" w:rsidRPr="00600E41">
        <w:rPr>
          <w:snapToGrid w:val="0"/>
          <w:kern w:val="0"/>
          <w:szCs w:val="32"/>
        </w:rPr>
        <w:t>2</w:t>
      </w:r>
      <w:r w:rsidRPr="00600E41">
        <w:rPr>
          <w:snapToGrid w:val="0"/>
          <w:kern w:val="0"/>
          <w:szCs w:val="32"/>
        </w:rPr>
        <w:t>个方面，指标分值</w:t>
      </w:r>
      <w:r w:rsidR="004F399D" w:rsidRPr="00600E41">
        <w:rPr>
          <w:snapToGrid w:val="0"/>
          <w:kern w:val="0"/>
          <w:szCs w:val="32"/>
        </w:rPr>
        <w:t>10</w:t>
      </w:r>
      <w:r w:rsidRPr="00600E41">
        <w:rPr>
          <w:snapToGrid w:val="0"/>
          <w:kern w:val="0"/>
          <w:szCs w:val="32"/>
        </w:rPr>
        <w:t>分</w:t>
      </w:r>
      <w:r w:rsidRPr="00600E41">
        <w:t>，评价得分</w:t>
      </w:r>
      <w:r w:rsidR="004F399D" w:rsidRPr="00600E41">
        <w:t>7</w:t>
      </w:r>
      <w:r w:rsidRPr="00600E41">
        <w:t>分，</w:t>
      </w:r>
      <w:r w:rsidR="00F74207" w:rsidRPr="00600E41">
        <w:t>评价得分率</w:t>
      </w:r>
      <w:r w:rsidR="00FC3D7F" w:rsidRPr="00600E41">
        <w:t>为</w:t>
      </w:r>
      <w:r w:rsidR="004F399D" w:rsidRPr="00600E41">
        <w:t>70</w:t>
      </w:r>
      <w:r w:rsidRPr="00600E41">
        <w:t>%</w:t>
      </w:r>
      <w:r w:rsidRPr="00600E41">
        <w:t>。</w:t>
      </w:r>
    </w:p>
    <w:p w14:paraId="087FE5D6" w14:textId="31676E34" w:rsidR="003918B1" w:rsidRPr="00600E41" w:rsidRDefault="003918B1" w:rsidP="00AB06C8">
      <w:pPr>
        <w:ind w:firstLine="632"/>
        <w:rPr>
          <w:snapToGrid w:val="0"/>
          <w:kern w:val="0"/>
          <w:szCs w:val="32"/>
        </w:rPr>
      </w:pPr>
      <w:r w:rsidRPr="00600E41">
        <w:rPr>
          <w:rFonts w:ascii="宋体" w:eastAsia="宋体" w:hAnsi="宋体" w:cs="宋体" w:hint="eastAsia"/>
          <w:snapToGrid w:val="0"/>
          <w:kern w:val="0"/>
          <w:szCs w:val="32"/>
        </w:rPr>
        <w:t>①</w:t>
      </w:r>
      <w:r w:rsidR="00DD576C" w:rsidRPr="00600E41">
        <w:rPr>
          <w:snapToGrid w:val="0"/>
          <w:kern w:val="0"/>
          <w:szCs w:val="32"/>
        </w:rPr>
        <w:t>改善居民生活环境</w:t>
      </w:r>
      <w:r w:rsidR="00AB06C8" w:rsidRPr="00600E41">
        <w:rPr>
          <w:snapToGrid w:val="0"/>
          <w:kern w:val="0"/>
          <w:szCs w:val="32"/>
        </w:rPr>
        <w:t>。</w:t>
      </w:r>
    </w:p>
    <w:p w14:paraId="11778683" w14:textId="6BD018DF" w:rsidR="003918B1" w:rsidRPr="00600E41" w:rsidRDefault="00AF3B5F" w:rsidP="00A94D8F">
      <w:pPr>
        <w:ind w:firstLine="632"/>
        <w:rPr>
          <w:snapToGrid w:val="0"/>
          <w:kern w:val="0"/>
          <w:szCs w:val="32"/>
        </w:rPr>
      </w:pPr>
      <w:r w:rsidRPr="00600E41">
        <w:rPr>
          <w:snapToGrid w:val="0"/>
          <w:kern w:val="0"/>
          <w:szCs w:val="32"/>
        </w:rPr>
        <w:t>指标分值</w:t>
      </w:r>
      <w:r w:rsidR="00DD576C" w:rsidRPr="00600E41">
        <w:rPr>
          <w:snapToGrid w:val="0"/>
          <w:kern w:val="0"/>
          <w:szCs w:val="32"/>
        </w:rPr>
        <w:t>5</w:t>
      </w:r>
      <w:r w:rsidRPr="00600E41">
        <w:rPr>
          <w:snapToGrid w:val="0"/>
          <w:kern w:val="0"/>
          <w:szCs w:val="32"/>
        </w:rPr>
        <w:t>分，评价得分</w:t>
      </w:r>
      <w:r w:rsidR="00EC00C5" w:rsidRPr="00600E41">
        <w:rPr>
          <w:snapToGrid w:val="0"/>
          <w:kern w:val="0"/>
          <w:szCs w:val="32"/>
        </w:rPr>
        <w:t>4</w:t>
      </w:r>
      <w:r w:rsidRPr="00600E41">
        <w:rPr>
          <w:snapToGrid w:val="0"/>
          <w:kern w:val="0"/>
          <w:szCs w:val="32"/>
        </w:rPr>
        <w:t>分，评价得分率为</w:t>
      </w:r>
      <w:r w:rsidR="00EC00C5" w:rsidRPr="00600E41">
        <w:rPr>
          <w:snapToGrid w:val="0"/>
          <w:kern w:val="0"/>
          <w:szCs w:val="32"/>
        </w:rPr>
        <w:t>80</w:t>
      </w:r>
      <w:r w:rsidRPr="00600E41">
        <w:rPr>
          <w:snapToGrid w:val="0"/>
          <w:kern w:val="0"/>
          <w:szCs w:val="32"/>
        </w:rPr>
        <w:t>%</w:t>
      </w:r>
      <w:r w:rsidRPr="00600E41">
        <w:rPr>
          <w:snapToGrid w:val="0"/>
          <w:kern w:val="0"/>
          <w:szCs w:val="32"/>
        </w:rPr>
        <w:t>。</w:t>
      </w:r>
    </w:p>
    <w:p w14:paraId="25723497" w14:textId="26A8AD7A" w:rsidR="00C2382B" w:rsidRPr="00600E41" w:rsidRDefault="004F399D" w:rsidP="00A94D8F">
      <w:pPr>
        <w:ind w:firstLine="632"/>
        <w:rPr>
          <w:snapToGrid w:val="0"/>
          <w:kern w:val="0"/>
          <w:szCs w:val="32"/>
        </w:rPr>
      </w:pPr>
      <w:r w:rsidRPr="00600E41">
        <w:rPr>
          <w:snapToGrid w:val="0"/>
          <w:kern w:val="0"/>
          <w:szCs w:val="32"/>
        </w:rPr>
        <w:t>预期目标值为</w:t>
      </w:r>
      <w:r w:rsidRPr="00600E41">
        <w:rPr>
          <w:rFonts w:ascii="仿宋_GB2312" w:hint="eastAsia"/>
          <w:snapToGrid w:val="0"/>
          <w:kern w:val="0"/>
          <w:szCs w:val="32"/>
        </w:rPr>
        <w:t>“</w:t>
      </w:r>
      <w:r w:rsidRPr="00600E41">
        <w:rPr>
          <w:snapToGrid w:val="0"/>
          <w:kern w:val="0"/>
          <w:szCs w:val="32"/>
        </w:rPr>
        <w:t>保障环卫保洁工作质量，提升居民生活质量与居住环境水平</w:t>
      </w:r>
      <w:r w:rsidRPr="00600E41">
        <w:rPr>
          <w:rFonts w:ascii="仿宋_GB2312" w:hint="eastAsia"/>
          <w:snapToGrid w:val="0"/>
          <w:kern w:val="0"/>
          <w:szCs w:val="32"/>
        </w:rPr>
        <w:t>”</w:t>
      </w:r>
      <w:r w:rsidRPr="00600E41">
        <w:rPr>
          <w:snapToGrid w:val="0"/>
          <w:kern w:val="0"/>
          <w:szCs w:val="32"/>
        </w:rPr>
        <w:t>，</w:t>
      </w:r>
      <w:r w:rsidR="00DD576C" w:rsidRPr="00600E41">
        <w:rPr>
          <w:snapToGrid w:val="0"/>
          <w:kern w:val="0"/>
          <w:szCs w:val="32"/>
        </w:rPr>
        <w:t>各子项目中标机构按照政府采购合同约定对增江街各片区开展环卫保洁、垃圾收运与清理等工作，</w:t>
      </w:r>
      <w:r w:rsidR="00DD576C" w:rsidRPr="00600E41">
        <w:rPr>
          <w:snapToGrid w:val="0"/>
          <w:kern w:val="0"/>
          <w:szCs w:val="32"/>
        </w:rPr>
        <w:t>2023</w:t>
      </w:r>
      <w:r w:rsidR="00DD576C" w:rsidRPr="00600E41">
        <w:rPr>
          <w:snapToGrid w:val="0"/>
          <w:kern w:val="0"/>
          <w:szCs w:val="32"/>
        </w:rPr>
        <w:t>年增江街每月针对各子项目实施与推进情况开展月度考核工作并对应形成考核评分表，对未落实相关要求的进行扣分扣款处理，按照考核评分结果支付实际应支付的环卫保洁费用，通过引进专业服务机构开展环卫保洁工作，有助于进一步提升工作质量，进而改善居民生活质量与环境水平。结合对各子项目月度考核评分</w:t>
      </w:r>
      <w:r w:rsidR="00DD576C" w:rsidRPr="00600E41">
        <w:rPr>
          <w:snapToGrid w:val="0"/>
          <w:kern w:val="0"/>
          <w:szCs w:val="32"/>
        </w:rPr>
        <w:lastRenderedPageBreak/>
        <w:t>表的抽查核实情况，增江街环卫保洁支出在每月考核过程中仍发现垃圾未做到</w:t>
      </w:r>
      <w:r w:rsidR="00DD576C" w:rsidRPr="00600E41">
        <w:rPr>
          <w:rFonts w:ascii="仿宋_GB2312" w:hint="eastAsia"/>
          <w:snapToGrid w:val="0"/>
          <w:kern w:val="0"/>
          <w:szCs w:val="32"/>
        </w:rPr>
        <w:t>“</w:t>
      </w:r>
      <w:r w:rsidR="00DD576C" w:rsidRPr="00600E41">
        <w:rPr>
          <w:snapToGrid w:val="0"/>
          <w:kern w:val="0"/>
          <w:szCs w:val="32"/>
        </w:rPr>
        <w:t>日产日清</w:t>
      </w:r>
      <w:r w:rsidR="00DD576C" w:rsidRPr="00600E41">
        <w:rPr>
          <w:rFonts w:ascii="仿宋_GB2312" w:hint="eastAsia"/>
          <w:snapToGrid w:val="0"/>
          <w:kern w:val="0"/>
          <w:szCs w:val="32"/>
        </w:rPr>
        <w:t>”</w:t>
      </w:r>
      <w:r w:rsidR="00DD576C" w:rsidRPr="00600E41">
        <w:rPr>
          <w:snapToGrid w:val="0"/>
          <w:kern w:val="0"/>
          <w:szCs w:val="32"/>
        </w:rPr>
        <w:t>、果皮箱垃圾外溢暴露、未定</w:t>
      </w:r>
      <w:proofErr w:type="gramStart"/>
      <w:r w:rsidR="00DD576C" w:rsidRPr="00600E41">
        <w:rPr>
          <w:snapToGrid w:val="0"/>
          <w:kern w:val="0"/>
          <w:szCs w:val="32"/>
        </w:rPr>
        <w:t>期清理</w:t>
      </w:r>
      <w:proofErr w:type="gramEnd"/>
      <w:r w:rsidR="00DD576C" w:rsidRPr="00600E41">
        <w:rPr>
          <w:snapToGrid w:val="0"/>
          <w:kern w:val="0"/>
          <w:szCs w:val="32"/>
        </w:rPr>
        <w:t>养护保洁区域内的死角卫生、绿道上有余泥沙石或垃圾杂物等未及时清理清扫、沿线两旁杂草超出人行道路沿线未及时清理、垃圾收集点和收集</w:t>
      </w:r>
      <w:r w:rsidR="00DD576C" w:rsidRPr="00600E41">
        <w:rPr>
          <w:snapToGrid w:val="0"/>
          <w:kern w:val="0"/>
          <w:szCs w:val="32"/>
        </w:rPr>
        <w:t>(</w:t>
      </w:r>
      <w:r w:rsidR="00DD576C" w:rsidRPr="00600E41">
        <w:rPr>
          <w:snapToGrid w:val="0"/>
          <w:kern w:val="0"/>
          <w:szCs w:val="32"/>
        </w:rPr>
        <w:t>桶</w:t>
      </w:r>
      <w:r w:rsidR="00DD576C" w:rsidRPr="00600E41">
        <w:rPr>
          <w:snapToGrid w:val="0"/>
          <w:kern w:val="0"/>
          <w:szCs w:val="32"/>
        </w:rPr>
        <w:t>)</w:t>
      </w:r>
      <w:r w:rsidR="00DD576C" w:rsidRPr="00600E41">
        <w:rPr>
          <w:snapToGrid w:val="0"/>
          <w:kern w:val="0"/>
          <w:szCs w:val="32"/>
        </w:rPr>
        <w:t>容器周边不干净有垃圾或余泥杂物、抽查生活垃圾分类准确率不达标、生活垃圾分类投放管理不符合要求、公厕除臭工作效果不佳、公厕相关设备清洁不够到位等问题，环卫保洁工作质量保持方面仍有待提升。</w:t>
      </w:r>
    </w:p>
    <w:p w14:paraId="0E0DF165" w14:textId="1748CC33" w:rsidR="00947D68" w:rsidRPr="00600E41" w:rsidRDefault="00947D68" w:rsidP="00A94D8F">
      <w:pPr>
        <w:ind w:firstLine="632"/>
        <w:rPr>
          <w:snapToGrid w:val="0"/>
          <w:kern w:val="0"/>
          <w:szCs w:val="32"/>
        </w:rPr>
      </w:pPr>
      <w:r w:rsidRPr="00600E41">
        <w:rPr>
          <w:rFonts w:ascii="宋体" w:eastAsia="宋体" w:hAnsi="宋体" w:cs="宋体" w:hint="eastAsia"/>
          <w:snapToGrid w:val="0"/>
          <w:kern w:val="0"/>
          <w:szCs w:val="32"/>
        </w:rPr>
        <w:t>②</w:t>
      </w:r>
      <w:r w:rsidR="00DD576C" w:rsidRPr="00600E41">
        <w:rPr>
          <w:snapToGrid w:val="0"/>
          <w:kern w:val="0"/>
          <w:szCs w:val="32"/>
        </w:rPr>
        <w:t>提升区域环境卫生管理水平</w:t>
      </w:r>
      <w:r w:rsidRPr="00600E41">
        <w:rPr>
          <w:snapToGrid w:val="0"/>
          <w:kern w:val="0"/>
          <w:szCs w:val="32"/>
        </w:rPr>
        <w:t>。</w:t>
      </w:r>
    </w:p>
    <w:p w14:paraId="5364989F" w14:textId="0F4BA0BA" w:rsidR="00947D68" w:rsidRPr="00600E41" w:rsidRDefault="00947D68" w:rsidP="00947D68">
      <w:pPr>
        <w:ind w:firstLine="632"/>
        <w:rPr>
          <w:snapToGrid w:val="0"/>
          <w:kern w:val="0"/>
          <w:szCs w:val="32"/>
        </w:rPr>
      </w:pPr>
      <w:r w:rsidRPr="00600E41">
        <w:rPr>
          <w:snapToGrid w:val="0"/>
          <w:kern w:val="0"/>
          <w:szCs w:val="32"/>
        </w:rPr>
        <w:t>指标分值</w:t>
      </w:r>
      <w:r w:rsidR="00DD576C" w:rsidRPr="00600E41">
        <w:rPr>
          <w:snapToGrid w:val="0"/>
          <w:kern w:val="0"/>
          <w:szCs w:val="32"/>
        </w:rPr>
        <w:t>5</w:t>
      </w:r>
      <w:r w:rsidRPr="00600E41">
        <w:rPr>
          <w:snapToGrid w:val="0"/>
          <w:kern w:val="0"/>
          <w:szCs w:val="32"/>
        </w:rPr>
        <w:t>分，评价得分</w:t>
      </w:r>
      <w:r w:rsidR="00EC00C5" w:rsidRPr="00600E41">
        <w:rPr>
          <w:snapToGrid w:val="0"/>
          <w:kern w:val="0"/>
          <w:szCs w:val="32"/>
        </w:rPr>
        <w:t>3</w:t>
      </w:r>
      <w:r w:rsidRPr="00600E41">
        <w:rPr>
          <w:snapToGrid w:val="0"/>
          <w:kern w:val="0"/>
          <w:szCs w:val="32"/>
        </w:rPr>
        <w:t>分，评价得分率为</w:t>
      </w:r>
      <w:r w:rsidR="00EC00C5" w:rsidRPr="00600E41">
        <w:rPr>
          <w:snapToGrid w:val="0"/>
          <w:kern w:val="0"/>
          <w:szCs w:val="32"/>
        </w:rPr>
        <w:t>60</w:t>
      </w:r>
      <w:r w:rsidRPr="00600E41">
        <w:rPr>
          <w:snapToGrid w:val="0"/>
          <w:kern w:val="0"/>
          <w:szCs w:val="32"/>
        </w:rPr>
        <w:t>%</w:t>
      </w:r>
      <w:r w:rsidRPr="00600E41">
        <w:rPr>
          <w:snapToGrid w:val="0"/>
          <w:kern w:val="0"/>
          <w:szCs w:val="32"/>
        </w:rPr>
        <w:t>。</w:t>
      </w:r>
    </w:p>
    <w:p w14:paraId="37FE83DD" w14:textId="21C55474" w:rsidR="00947D68" w:rsidRPr="00600E41" w:rsidRDefault="007F654F" w:rsidP="00A94D8F">
      <w:pPr>
        <w:ind w:firstLine="632"/>
        <w:rPr>
          <w:snapToGrid w:val="0"/>
          <w:kern w:val="0"/>
          <w:szCs w:val="32"/>
        </w:rPr>
      </w:pPr>
      <w:r w:rsidRPr="00600E41">
        <w:rPr>
          <w:snapToGrid w:val="0"/>
          <w:kern w:val="0"/>
          <w:szCs w:val="32"/>
        </w:rPr>
        <w:t>预期目标值为</w:t>
      </w:r>
      <w:r w:rsidRPr="00600E41">
        <w:rPr>
          <w:rFonts w:ascii="仿宋_GB2312" w:hint="eastAsia"/>
          <w:snapToGrid w:val="0"/>
          <w:kern w:val="0"/>
          <w:szCs w:val="32"/>
        </w:rPr>
        <w:t>“</w:t>
      </w:r>
      <w:r w:rsidRPr="00600E41">
        <w:rPr>
          <w:snapToGrid w:val="0"/>
          <w:kern w:val="0"/>
          <w:szCs w:val="32"/>
        </w:rPr>
        <w:t>环卫保洁清扫达到</w:t>
      </w:r>
      <w:r w:rsidRPr="00600E41">
        <w:rPr>
          <w:snapToGrid w:val="0"/>
          <w:kern w:val="0"/>
          <w:szCs w:val="32"/>
        </w:rPr>
        <w:t>‘</w:t>
      </w:r>
      <w:r w:rsidRPr="00600E41">
        <w:rPr>
          <w:snapToGrid w:val="0"/>
          <w:kern w:val="0"/>
          <w:szCs w:val="32"/>
        </w:rPr>
        <w:t>五无五净</w:t>
      </w:r>
      <w:r w:rsidRPr="00600E41">
        <w:rPr>
          <w:snapToGrid w:val="0"/>
          <w:kern w:val="0"/>
          <w:szCs w:val="32"/>
        </w:rPr>
        <w:t>’</w:t>
      </w:r>
      <w:r w:rsidRPr="00600E41">
        <w:rPr>
          <w:rFonts w:ascii="仿宋_GB2312" w:hint="eastAsia"/>
          <w:snapToGrid w:val="0"/>
          <w:kern w:val="0"/>
          <w:szCs w:val="32"/>
        </w:rPr>
        <w:t>”</w:t>
      </w:r>
      <w:r w:rsidRPr="00600E41">
        <w:rPr>
          <w:snapToGrid w:val="0"/>
          <w:kern w:val="0"/>
          <w:szCs w:val="32"/>
        </w:rPr>
        <w:t>，</w:t>
      </w:r>
      <w:r w:rsidR="00DD576C" w:rsidRPr="00600E41">
        <w:rPr>
          <w:snapToGrid w:val="0"/>
          <w:kern w:val="0"/>
          <w:szCs w:val="32"/>
        </w:rPr>
        <w:t>实现道路无垃圾、无杂物、无积泥、无积水、无污迹，路面干净、绿地和</w:t>
      </w:r>
      <w:proofErr w:type="gramStart"/>
      <w:r w:rsidR="00DD576C" w:rsidRPr="00600E41">
        <w:rPr>
          <w:snapToGrid w:val="0"/>
          <w:kern w:val="0"/>
          <w:szCs w:val="32"/>
        </w:rPr>
        <w:t>树圈干净</w:t>
      </w:r>
      <w:proofErr w:type="gramEnd"/>
      <w:r w:rsidR="00DD576C" w:rsidRPr="00600E41">
        <w:rPr>
          <w:snapToGrid w:val="0"/>
          <w:kern w:val="0"/>
          <w:szCs w:val="32"/>
        </w:rPr>
        <w:t>、边角</w:t>
      </w:r>
      <w:proofErr w:type="gramStart"/>
      <w:r w:rsidR="00DD576C" w:rsidRPr="00600E41">
        <w:rPr>
          <w:snapToGrid w:val="0"/>
          <w:kern w:val="0"/>
          <w:szCs w:val="32"/>
        </w:rPr>
        <w:t>侧石干净</w:t>
      </w:r>
      <w:proofErr w:type="gramEnd"/>
      <w:r w:rsidR="00DD576C" w:rsidRPr="00600E41">
        <w:rPr>
          <w:snapToGrid w:val="0"/>
          <w:kern w:val="0"/>
          <w:szCs w:val="32"/>
        </w:rPr>
        <w:t>、井沟井盖干净、果皮箱等环卫设施干净</w:t>
      </w:r>
      <w:r w:rsidRPr="00600E41">
        <w:rPr>
          <w:snapToGrid w:val="0"/>
          <w:kern w:val="0"/>
          <w:szCs w:val="32"/>
        </w:rPr>
        <w:t>。</w:t>
      </w:r>
      <w:r w:rsidR="00DD576C" w:rsidRPr="00600E41">
        <w:rPr>
          <w:snapToGrid w:val="0"/>
          <w:kern w:val="0"/>
          <w:szCs w:val="32"/>
        </w:rPr>
        <w:t>项目实施基本按照合同约定推进，根据各子项目月度考核评分表反映信息</w:t>
      </w:r>
      <w:r w:rsidR="00757802" w:rsidRPr="00600E41">
        <w:rPr>
          <w:snapToGrid w:val="0"/>
          <w:kern w:val="0"/>
          <w:szCs w:val="32"/>
        </w:rPr>
        <w:t>，增江街环卫保洁支出在</w:t>
      </w:r>
      <w:r w:rsidR="00DD576C" w:rsidRPr="00600E41">
        <w:rPr>
          <w:snapToGrid w:val="0"/>
          <w:kern w:val="0"/>
          <w:szCs w:val="32"/>
        </w:rPr>
        <w:t>每月考核过程中仍发现垃圾未做到</w:t>
      </w:r>
      <w:r w:rsidR="00DD576C" w:rsidRPr="00600E41">
        <w:rPr>
          <w:rFonts w:ascii="仿宋_GB2312" w:hint="eastAsia"/>
          <w:snapToGrid w:val="0"/>
          <w:kern w:val="0"/>
          <w:szCs w:val="32"/>
        </w:rPr>
        <w:t>“</w:t>
      </w:r>
      <w:r w:rsidR="00DD576C" w:rsidRPr="00600E41">
        <w:rPr>
          <w:snapToGrid w:val="0"/>
          <w:kern w:val="0"/>
          <w:szCs w:val="32"/>
        </w:rPr>
        <w:t>日产日清</w:t>
      </w:r>
      <w:r w:rsidR="00DD576C" w:rsidRPr="00600E41">
        <w:rPr>
          <w:rFonts w:ascii="仿宋_GB2312" w:hint="eastAsia"/>
          <w:snapToGrid w:val="0"/>
          <w:kern w:val="0"/>
          <w:szCs w:val="32"/>
        </w:rPr>
        <w:t>”</w:t>
      </w:r>
      <w:r w:rsidR="00DD576C" w:rsidRPr="00600E41">
        <w:rPr>
          <w:snapToGrid w:val="0"/>
          <w:kern w:val="0"/>
          <w:szCs w:val="32"/>
        </w:rPr>
        <w:t>、果皮箱垃圾外溢暴露、未定</w:t>
      </w:r>
      <w:proofErr w:type="gramStart"/>
      <w:r w:rsidR="00DD576C" w:rsidRPr="00600E41">
        <w:rPr>
          <w:snapToGrid w:val="0"/>
          <w:kern w:val="0"/>
          <w:szCs w:val="32"/>
        </w:rPr>
        <w:t>期清理</w:t>
      </w:r>
      <w:proofErr w:type="gramEnd"/>
      <w:r w:rsidR="00DD576C" w:rsidRPr="00600E41">
        <w:rPr>
          <w:snapToGrid w:val="0"/>
          <w:kern w:val="0"/>
          <w:szCs w:val="32"/>
        </w:rPr>
        <w:t>养护保洁区域内的死角卫生、绿道上有余泥沙石或垃圾杂物等未及时清理清扫、沿线两旁杂草超出人行道路沿线未及时清理、垃圾收集点和收集（桶）容器周边不干净有垃圾或余泥杂物等问题，区域环境卫生管理水平尚有改进空间。</w:t>
      </w:r>
    </w:p>
    <w:p w14:paraId="295845AC" w14:textId="43419FF1" w:rsidR="00833DA0" w:rsidRPr="00600E41" w:rsidRDefault="00A662CA" w:rsidP="00AB06C8">
      <w:pPr>
        <w:ind w:firstLine="632"/>
        <w:outlineLvl w:val="3"/>
        <w:rPr>
          <w:snapToGrid w:val="0"/>
          <w:kern w:val="0"/>
          <w:szCs w:val="32"/>
        </w:rPr>
      </w:pPr>
      <w:r w:rsidRPr="00600E41">
        <w:rPr>
          <w:snapToGrid w:val="0"/>
          <w:kern w:val="0"/>
          <w:szCs w:val="32"/>
        </w:rPr>
        <w:t>（</w:t>
      </w:r>
      <w:r w:rsidRPr="00600E41">
        <w:rPr>
          <w:snapToGrid w:val="0"/>
          <w:kern w:val="0"/>
          <w:szCs w:val="32"/>
        </w:rPr>
        <w:t>2</w:t>
      </w:r>
      <w:r w:rsidRPr="00600E41">
        <w:rPr>
          <w:snapToGrid w:val="0"/>
          <w:kern w:val="0"/>
          <w:szCs w:val="32"/>
        </w:rPr>
        <w:t>）</w:t>
      </w:r>
      <w:r w:rsidR="00AF3B5F" w:rsidRPr="00600E41">
        <w:rPr>
          <w:snapToGrid w:val="0"/>
          <w:kern w:val="0"/>
          <w:szCs w:val="32"/>
        </w:rPr>
        <w:t>可持续发展</w:t>
      </w:r>
      <w:r w:rsidR="00AB06C8" w:rsidRPr="00600E41">
        <w:rPr>
          <w:snapToGrid w:val="0"/>
          <w:kern w:val="0"/>
          <w:szCs w:val="32"/>
        </w:rPr>
        <w:t>。</w:t>
      </w:r>
    </w:p>
    <w:p w14:paraId="3A758F88" w14:textId="37336A29" w:rsidR="00A5056B" w:rsidRPr="00600E41" w:rsidRDefault="00343204" w:rsidP="007F654F">
      <w:pPr>
        <w:ind w:firstLine="632"/>
        <w:rPr>
          <w:snapToGrid w:val="0"/>
          <w:kern w:val="0"/>
          <w:szCs w:val="32"/>
        </w:rPr>
      </w:pPr>
      <w:r w:rsidRPr="00600E41">
        <w:rPr>
          <w:snapToGrid w:val="0"/>
          <w:kern w:val="0"/>
          <w:szCs w:val="32"/>
        </w:rPr>
        <w:t>该指标包括</w:t>
      </w:r>
      <w:r w:rsidR="007F654F" w:rsidRPr="00600E41">
        <w:rPr>
          <w:snapToGrid w:val="0"/>
          <w:kern w:val="0"/>
          <w:szCs w:val="32"/>
        </w:rPr>
        <w:t>提高生活垃圾无害化水平、促进环卫作业管理规</w:t>
      </w:r>
      <w:r w:rsidR="007F654F" w:rsidRPr="00600E41">
        <w:rPr>
          <w:snapToGrid w:val="0"/>
          <w:kern w:val="0"/>
          <w:szCs w:val="32"/>
        </w:rPr>
        <w:lastRenderedPageBreak/>
        <w:t>范化</w:t>
      </w:r>
      <w:r w:rsidR="007F654F" w:rsidRPr="00600E41">
        <w:rPr>
          <w:snapToGrid w:val="0"/>
          <w:kern w:val="0"/>
          <w:szCs w:val="32"/>
        </w:rPr>
        <w:t>2</w:t>
      </w:r>
      <w:r w:rsidR="00A5056B" w:rsidRPr="00600E41">
        <w:rPr>
          <w:snapToGrid w:val="0"/>
          <w:kern w:val="0"/>
          <w:szCs w:val="32"/>
        </w:rPr>
        <w:t>个方面，指标分值</w:t>
      </w:r>
      <w:r w:rsidR="00E43C8F" w:rsidRPr="00600E41">
        <w:rPr>
          <w:snapToGrid w:val="0"/>
          <w:kern w:val="0"/>
          <w:szCs w:val="32"/>
        </w:rPr>
        <w:t>10</w:t>
      </w:r>
      <w:r w:rsidR="00A5056B" w:rsidRPr="00600E41">
        <w:rPr>
          <w:snapToGrid w:val="0"/>
          <w:kern w:val="0"/>
          <w:szCs w:val="32"/>
        </w:rPr>
        <w:t>分</w:t>
      </w:r>
      <w:r w:rsidR="00A5056B" w:rsidRPr="00600E41">
        <w:t>，评价得分</w:t>
      </w:r>
      <w:r w:rsidR="00E43C8F" w:rsidRPr="00600E41">
        <w:t>7</w:t>
      </w:r>
      <w:r w:rsidR="00A5056B" w:rsidRPr="00600E41">
        <w:t>分，</w:t>
      </w:r>
      <w:r w:rsidR="00F74207" w:rsidRPr="00600E41">
        <w:t>评价得分率</w:t>
      </w:r>
      <w:r w:rsidR="00FC3D7F" w:rsidRPr="00600E41">
        <w:t>为</w:t>
      </w:r>
      <w:r w:rsidR="00E43C8F" w:rsidRPr="00600E41">
        <w:t>7</w:t>
      </w:r>
      <w:r w:rsidR="007C6A5F" w:rsidRPr="00600E41">
        <w:t>0</w:t>
      </w:r>
      <w:r w:rsidR="00A5056B" w:rsidRPr="00600E41">
        <w:t>%</w:t>
      </w:r>
      <w:r w:rsidR="00A5056B" w:rsidRPr="00600E41">
        <w:t>。</w:t>
      </w:r>
    </w:p>
    <w:p w14:paraId="4FC11AE1" w14:textId="56EC8D18" w:rsidR="00E90AB6" w:rsidRPr="00600E41" w:rsidRDefault="00E90AB6" w:rsidP="007F654F">
      <w:pPr>
        <w:ind w:firstLine="632"/>
        <w:rPr>
          <w:snapToGrid w:val="0"/>
          <w:kern w:val="0"/>
          <w:szCs w:val="32"/>
        </w:rPr>
      </w:pPr>
      <w:r w:rsidRPr="00600E41">
        <w:rPr>
          <w:rFonts w:ascii="宋体" w:eastAsia="宋体" w:hAnsi="宋体" w:cs="宋体" w:hint="eastAsia"/>
          <w:snapToGrid w:val="0"/>
          <w:kern w:val="0"/>
          <w:szCs w:val="32"/>
        </w:rPr>
        <w:t>①</w:t>
      </w:r>
      <w:r w:rsidR="007F654F" w:rsidRPr="00600E41">
        <w:rPr>
          <w:snapToGrid w:val="0"/>
          <w:kern w:val="0"/>
          <w:szCs w:val="32"/>
        </w:rPr>
        <w:t>提高生活垃圾无害化水平</w:t>
      </w:r>
      <w:r w:rsidR="00E43C8F" w:rsidRPr="00600E41">
        <w:rPr>
          <w:snapToGrid w:val="0"/>
          <w:kern w:val="0"/>
          <w:szCs w:val="32"/>
        </w:rPr>
        <w:t>。</w:t>
      </w:r>
    </w:p>
    <w:p w14:paraId="3E31121D" w14:textId="7F7D96C2" w:rsidR="00E90AB6" w:rsidRPr="00600E41" w:rsidRDefault="00E90AB6" w:rsidP="00E90AB6">
      <w:pPr>
        <w:ind w:firstLine="632"/>
        <w:rPr>
          <w:snapToGrid w:val="0"/>
          <w:kern w:val="0"/>
          <w:szCs w:val="32"/>
        </w:rPr>
      </w:pPr>
      <w:r w:rsidRPr="00600E41">
        <w:rPr>
          <w:snapToGrid w:val="0"/>
          <w:kern w:val="0"/>
          <w:szCs w:val="32"/>
        </w:rPr>
        <w:t>指标分值</w:t>
      </w:r>
      <w:r w:rsidR="00E43C8F" w:rsidRPr="00600E41">
        <w:rPr>
          <w:snapToGrid w:val="0"/>
          <w:kern w:val="0"/>
          <w:szCs w:val="32"/>
        </w:rPr>
        <w:t>5</w:t>
      </w:r>
      <w:r w:rsidRPr="00600E41">
        <w:rPr>
          <w:snapToGrid w:val="0"/>
          <w:kern w:val="0"/>
          <w:szCs w:val="32"/>
        </w:rPr>
        <w:t>分，评价得分</w:t>
      </w:r>
      <w:r w:rsidR="00E43C8F" w:rsidRPr="00600E41">
        <w:rPr>
          <w:snapToGrid w:val="0"/>
          <w:kern w:val="0"/>
          <w:szCs w:val="32"/>
        </w:rPr>
        <w:t>3</w:t>
      </w:r>
      <w:r w:rsidRPr="00600E41">
        <w:rPr>
          <w:snapToGrid w:val="0"/>
          <w:kern w:val="0"/>
          <w:szCs w:val="32"/>
        </w:rPr>
        <w:t>分，评价得分率为</w:t>
      </w:r>
      <w:r w:rsidR="00E43C8F" w:rsidRPr="00600E41">
        <w:rPr>
          <w:snapToGrid w:val="0"/>
          <w:kern w:val="0"/>
          <w:szCs w:val="32"/>
        </w:rPr>
        <w:t>6</w:t>
      </w:r>
      <w:r w:rsidR="007C6A5F" w:rsidRPr="00600E41">
        <w:rPr>
          <w:snapToGrid w:val="0"/>
          <w:kern w:val="0"/>
          <w:szCs w:val="32"/>
        </w:rPr>
        <w:t>0</w:t>
      </w:r>
      <w:r w:rsidRPr="00600E41">
        <w:rPr>
          <w:snapToGrid w:val="0"/>
          <w:kern w:val="0"/>
          <w:szCs w:val="32"/>
        </w:rPr>
        <w:t>%</w:t>
      </w:r>
      <w:r w:rsidRPr="00600E41">
        <w:rPr>
          <w:snapToGrid w:val="0"/>
          <w:kern w:val="0"/>
          <w:szCs w:val="32"/>
        </w:rPr>
        <w:t>。</w:t>
      </w:r>
    </w:p>
    <w:p w14:paraId="576B1557" w14:textId="63805009" w:rsidR="000C68B3" w:rsidRPr="00600E41" w:rsidRDefault="00FE4EA2" w:rsidP="00E90AB6">
      <w:pPr>
        <w:ind w:firstLine="632"/>
        <w:rPr>
          <w:snapToGrid w:val="0"/>
          <w:kern w:val="0"/>
          <w:szCs w:val="32"/>
        </w:rPr>
      </w:pPr>
      <w:r w:rsidRPr="00600E41">
        <w:rPr>
          <w:snapToGrid w:val="0"/>
          <w:kern w:val="0"/>
          <w:szCs w:val="32"/>
        </w:rPr>
        <w:t>预期目标值为</w:t>
      </w:r>
      <w:r w:rsidRPr="00600E41">
        <w:rPr>
          <w:rFonts w:ascii="仿宋_GB2312" w:hint="eastAsia"/>
          <w:snapToGrid w:val="0"/>
          <w:kern w:val="0"/>
          <w:szCs w:val="32"/>
        </w:rPr>
        <w:t>“</w:t>
      </w:r>
      <w:r w:rsidRPr="00600E41">
        <w:rPr>
          <w:snapToGrid w:val="0"/>
          <w:kern w:val="0"/>
          <w:szCs w:val="32"/>
        </w:rPr>
        <w:t>城市生活垃圾回收利用率</w:t>
      </w:r>
      <w:r w:rsidRPr="00600E41">
        <w:rPr>
          <w:snapToGrid w:val="0"/>
          <w:kern w:val="0"/>
          <w:szCs w:val="32"/>
        </w:rPr>
        <w:t>&gt;35%</w:t>
      </w:r>
      <w:r w:rsidRPr="00600E41">
        <w:rPr>
          <w:snapToGrid w:val="0"/>
          <w:kern w:val="0"/>
          <w:szCs w:val="32"/>
        </w:rPr>
        <w:t>，城市生活垃圾无害化处理率达</w:t>
      </w:r>
      <w:r w:rsidRPr="00600E41">
        <w:rPr>
          <w:snapToGrid w:val="0"/>
          <w:kern w:val="0"/>
          <w:szCs w:val="32"/>
        </w:rPr>
        <w:t>100%</w:t>
      </w:r>
      <w:r w:rsidRPr="00600E41">
        <w:rPr>
          <w:rFonts w:ascii="仿宋_GB2312" w:hint="eastAsia"/>
          <w:snapToGrid w:val="0"/>
          <w:kern w:val="0"/>
          <w:szCs w:val="32"/>
        </w:rPr>
        <w:t>”</w:t>
      </w:r>
      <w:r w:rsidRPr="00600E41">
        <w:rPr>
          <w:snapToGrid w:val="0"/>
          <w:kern w:val="0"/>
          <w:szCs w:val="32"/>
        </w:rPr>
        <w:t>，</w:t>
      </w:r>
      <w:r w:rsidR="00536FF5" w:rsidRPr="00600E41">
        <w:rPr>
          <w:snapToGrid w:val="0"/>
          <w:kern w:val="0"/>
          <w:szCs w:val="32"/>
        </w:rPr>
        <w:t>根据《</w:t>
      </w:r>
      <w:r w:rsidR="00536FF5" w:rsidRPr="00600E41">
        <w:rPr>
          <w:snapToGrid w:val="0"/>
          <w:kern w:val="0"/>
          <w:szCs w:val="32"/>
        </w:rPr>
        <w:t>2023</w:t>
      </w:r>
      <w:r w:rsidR="00536FF5" w:rsidRPr="00600E41">
        <w:rPr>
          <w:snapToGrid w:val="0"/>
          <w:kern w:val="0"/>
          <w:szCs w:val="32"/>
        </w:rPr>
        <w:t>年增江街四类垃圾汇总表》，</w:t>
      </w:r>
      <w:r w:rsidR="00536FF5" w:rsidRPr="00600E41">
        <w:rPr>
          <w:snapToGrid w:val="0"/>
          <w:kern w:val="0"/>
          <w:szCs w:val="32"/>
        </w:rPr>
        <w:t>2023</w:t>
      </w:r>
      <w:r w:rsidR="00536FF5" w:rsidRPr="00600E41">
        <w:rPr>
          <w:snapToGrid w:val="0"/>
          <w:kern w:val="0"/>
          <w:szCs w:val="32"/>
        </w:rPr>
        <w:t>年增江</w:t>
      </w:r>
      <w:proofErr w:type="gramStart"/>
      <w:r w:rsidR="00536FF5" w:rsidRPr="00600E41">
        <w:rPr>
          <w:snapToGrid w:val="0"/>
          <w:kern w:val="0"/>
          <w:szCs w:val="32"/>
        </w:rPr>
        <w:t>街城市</w:t>
      </w:r>
      <w:proofErr w:type="gramEnd"/>
      <w:r w:rsidR="00536FF5" w:rsidRPr="00600E41">
        <w:rPr>
          <w:snapToGrid w:val="0"/>
          <w:kern w:val="0"/>
          <w:szCs w:val="32"/>
        </w:rPr>
        <w:t>生活垃圾回收利用率</w:t>
      </w:r>
      <w:r w:rsidR="00536FF5" w:rsidRPr="00600E41">
        <w:rPr>
          <w:snapToGrid w:val="0"/>
          <w:kern w:val="0"/>
          <w:szCs w:val="32"/>
        </w:rPr>
        <w:t>31.78%</w:t>
      </w:r>
      <w:r w:rsidR="00536FF5" w:rsidRPr="00600E41">
        <w:rPr>
          <w:snapToGrid w:val="0"/>
          <w:kern w:val="0"/>
          <w:szCs w:val="32"/>
        </w:rPr>
        <w:t>，城市生活垃圾无害化处理率</w:t>
      </w:r>
      <w:r w:rsidR="00536FF5" w:rsidRPr="00600E41">
        <w:rPr>
          <w:snapToGrid w:val="0"/>
          <w:kern w:val="0"/>
          <w:szCs w:val="32"/>
        </w:rPr>
        <w:t>83.98%</w:t>
      </w:r>
      <w:r w:rsidR="00536FF5" w:rsidRPr="00600E41">
        <w:rPr>
          <w:snapToGrid w:val="0"/>
          <w:kern w:val="0"/>
          <w:szCs w:val="32"/>
        </w:rPr>
        <w:t>；</w:t>
      </w:r>
      <w:r w:rsidR="00536FF5" w:rsidRPr="00600E41">
        <w:rPr>
          <w:snapToGrid w:val="0"/>
          <w:kern w:val="0"/>
          <w:szCs w:val="32"/>
        </w:rPr>
        <w:t>2023</w:t>
      </w:r>
      <w:r w:rsidR="00536FF5" w:rsidRPr="00600E41">
        <w:rPr>
          <w:snapToGrid w:val="0"/>
          <w:kern w:val="0"/>
          <w:szCs w:val="32"/>
        </w:rPr>
        <w:t>年</w:t>
      </w:r>
      <w:r w:rsidR="00536FF5" w:rsidRPr="00600E41">
        <w:rPr>
          <w:snapToGrid w:val="0"/>
          <w:kern w:val="0"/>
          <w:szCs w:val="32"/>
        </w:rPr>
        <w:t>1</w:t>
      </w:r>
      <w:r w:rsidR="00536FF5" w:rsidRPr="00600E41">
        <w:rPr>
          <w:snapToGrid w:val="0"/>
          <w:kern w:val="0"/>
          <w:szCs w:val="32"/>
        </w:rPr>
        <w:t>月</w:t>
      </w:r>
      <w:r w:rsidR="00536FF5" w:rsidRPr="00600E41">
        <w:rPr>
          <w:snapToGrid w:val="0"/>
          <w:kern w:val="0"/>
          <w:szCs w:val="32"/>
        </w:rPr>
        <w:t>-12</w:t>
      </w:r>
      <w:r w:rsidR="00536FF5" w:rsidRPr="00600E41">
        <w:rPr>
          <w:snapToGrid w:val="0"/>
          <w:kern w:val="0"/>
          <w:szCs w:val="32"/>
        </w:rPr>
        <w:t>月增江街四类垃圾合计</w:t>
      </w:r>
      <w:r w:rsidR="00536FF5" w:rsidRPr="00600E41">
        <w:rPr>
          <w:snapToGrid w:val="0"/>
          <w:kern w:val="0"/>
          <w:szCs w:val="32"/>
        </w:rPr>
        <w:t>58086.95</w:t>
      </w:r>
      <w:r w:rsidR="00536FF5" w:rsidRPr="00600E41">
        <w:rPr>
          <w:snapToGrid w:val="0"/>
          <w:kern w:val="0"/>
          <w:szCs w:val="32"/>
        </w:rPr>
        <w:t>吨，其中：</w:t>
      </w:r>
      <w:proofErr w:type="gramStart"/>
      <w:r w:rsidR="00536FF5" w:rsidRPr="00600E41">
        <w:rPr>
          <w:snapToGrid w:val="0"/>
          <w:kern w:val="0"/>
          <w:szCs w:val="32"/>
        </w:rPr>
        <w:t>厨余垃圾</w:t>
      </w:r>
      <w:proofErr w:type="gramEnd"/>
      <w:r w:rsidR="00536FF5" w:rsidRPr="00600E41">
        <w:rPr>
          <w:snapToGrid w:val="0"/>
          <w:kern w:val="0"/>
          <w:szCs w:val="32"/>
        </w:rPr>
        <w:t>9307.46</w:t>
      </w:r>
      <w:r w:rsidR="00536FF5" w:rsidRPr="00600E41">
        <w:rPr>
          <w:snapToGrid w:val="0"/>
          <w:kern w:val="0"/>
          <w:szCs w:val="32"/>
        </w:rPr>
        <w:t>吨，其他垃圾</w:t>
      </w:r>
      <w:r w:rsidR="00536FF5" w:rsidRPr="00600E41">
        <w:rPr>
          <w:snapToGrid w:val="0"/>
          <w:kern w:val="0"/>
          <w:szCs w:val="32"/>
        </w:rPr>
        <w:t>30318.45</w:t>
      </w:r>
      <w:r w:rsidR="00536FF5" w:rsidRPr="00600E41">
        <w:rPr>
          <w:snapToGrid w:val="0"/>
          <w:kern w:val="0"/>
          <w:szCs w:val="32"/>
        </w:rPr>
        <w:t>吨，可回收物</w:t>
      </w:r>
      <w:r w:rsidR="00536FF5" w:rsidRPr="00600E41">
        <w:rPr>
          <w:snapToGrid w:val="0"/>
          <w:kern w:val="0"/>
          <w:szCs w:val="32"/>
        </w:rPr>
        <w:t>18459.36</w:t>
      </w:r>
      <w:r w:rsidR="00536FF5" w:rsidRPr="00600E41">
        <w:rPr>
          <w:snapToGrid w:val="0"/>
          <w:kern w:val="0"/>
          <w:szCs w:val="32"/>
        </w:rPr>
        <w:t>吨，有害垃圾</w:t>
      </w:r>
      <w:r w:rsidR="00536FF5" w:rsidRPr="00600E41">
        <w:rPr>
          <w:snapToGrid w:val="0"/>
          <w:kern w:val="0"/>
          <w:szCs w:val="32"/>
        </w:rPr>
        <w:t>1.68</w:t>
      </w:r>
      <w:r w:rsidR="00536FF5" w:rsidRPr="00600E41">
        <w:rPr>
          <w:snapToGrid w:val="0"/>
          <w:kern w:val="0"/>
          <w:szCs w:val="32"/>
        </w:rPr>
        <w:t>吨。</w:t>
      </w:r>
    </w:p>
    <w:p w14:paraId="0CA1C48E" w14:textId="108FF983" w:rsidR="00E43C8F" w:rsidRPr="00600E41" w:rsidRDefault="00E43C8F" w:rsidP="00E90AB6">
      <w:pPr>
        <w:ind w:firstLine="632"/>
        <w:rPr>
          <w:snapToGrid w:val="0"/>
          <w:kern w:val="0"/>
          <w:szCs w:val="32"/>
        </w:rPr>
      </w:pPr>
      <w:r w:rsidRPr="00600E41">
        <w:rPr>
          <w:rFonts w:ascii="宋体" w:eastAsia="宋体" w:hAnsi="宋体" w:cs="宋体" w:hint="eastAsia"/>
          <w:snapToGrid w:val="0"/>
          <w:kern w:val="0"/>
          <w:szCs w:val="32"/>
        </w:rPr>
        <w:t>②</w:t>
      </w:r>
      <w:r w:rsidRPr="00600E41">
        <w:rPr>
          <w:snapToGrid w:val="0"/>
          <w:kern w:val="0"/>
          <w:szCs w:val="32"/>
        </w:rPr>
        <w:t>促进环卫作业管理规范化。</w:t>
      </w:r>
    </w:p>
    <w:p w14:paraId="39A2D9BF" w14:textId="0971742B" w:rsidR="00E43C8F" w:rsidRPr="00600E41" w:rsidRDefault="00E43C8F" w:rsidP="00E43C8F">
      <w:pPr>
        <w:ind w:firstLine="632"/>
        <w:rPr>
          <w:snapToGrid w:val="0"/>
          <w:kern w:val="0"/>
          <w:szCs w:val="32"/>
        </w:rPr>
      </w:pPr>
      <w:r w:rsidRPr="00600E41">
        <w:rPr>
          <w:snapToGrid w:val="0"/>
          <w:kern w:val="0"/>
          <w:szCs w:val="32"/>
        </w:rPr>
        <w:t>指标分值</w:t>
      </w:r>
      <w:r w:rsidRPr="00600E41">
        <w:rPr>
          <w:snapToGrid w:val="0"/>
          <w:kern w:val="0"/>
          <w:szCs w:val="32"/>
        </w:rPr>
        <w:t>5</w:t>
      </w:r>
      <w:r w:rsidRPr="00600E41">
        <w:rPr>
          <w:snapToGrid w:val="0"/>
          <w:kern w:val="0"/>
          <w:szCs w:val="32"/>
        </w:rPr>
        <w:t>分，评价得分</w:t>
      </w:r>
      <w:r w:rsidRPr="00600E41">
        <w:rPr>
          <w:snapToGrid w:val="0"/>
          <w:kern w:val="0"/>
          <w:szCs w:val="32"/>
        </w:rPr>
        <w:t>4</w:t>
      </w:r>
      <w:r w:rsidRPr="00600E41">
        <w:rPr>
          <w:snapToGrid w:val="0"/>
          <w:kern w:val="0"/>
          <w:szCs w:val="32"/>
        </w:rPr>
        <w:t>分，评价得分率为</w:t>
      </w:r>
      <w:r w:rsidRPr="00600E41">
        <w:rPr>
          <w:snapToGrid w:val="0"/>
          <w:kern w:val="0"/>
          <w:szCs w:val="32"/>
        </w:rPr>
        <w:t>80%</w:t>
      </w:r>
      <w:r w:rsidRPr="00600E41">
        <w:rPr>
          <w:snapToGrid w:val="0"/>
          <w:kern w:val="0"/>
          <w:szCs w:val="32"/>
        </w:rPr>
        <w:t>。</w:t>
      </w:r>
    </w:p>
    <w:p w14:paraId="34FE2373" w14:textId="6361AD5A" w:rsidR="00E43C8F" w:rsidRPr="00600E41" w:rsidRDefault="00FE4EA2" w:rsidP="00E90AB6">
      <w:pPr>
        <w:ind w:firstLine="632"/>
        <w:rPr>
          <w:snapToGrid w:val="0"/>
          <w:kern w:val="0"/>
          <w:szCs w:val="32"/>
        </w:rPr>
      </w:pPr>
      <w:r w:rsidRPr="00600E41">
        <w:rPr>
          <w:snapToGrid w:val="0"/>
          <w:kern w:val="0"/>
          <w:szCs w:val="32"/>
        </w:rPr>
        <w:t>预期目标值为</w:t>
      </w:r>
      <w:r w:rsidRPr="00600E41">
        <w:rPr>
          <w:rFonts w:ascii="仿宋_GB2312" w:hint="eastAsia"/>
          <w:snapToGrid w:val="0"/>
          <w:kern w:val="0"/>
          <w:szCs w:val="32"/>
        </w:rPr>
        <w:t>“</w:t>
      </w:r>
      <w:r w:rsidRPr="00600E41">
        <w:rPr>
          <w:snapToGrid w:val="0"/>
          <w:kern w:val="0"/>
          <w:szCs w:val="32"/>
        </w:rPr>
        <w:t>规范开展环卫作业，提升环卫作业规范化水平，确保安全无事故发生</w:t>
      </w:r>
      <w:r w:rsidRPr="00600E41">
        <w:rPr>
          <w:rFonts w:ascii="仿宋_GB2312" w:hint="eastAsia"/>
          <w:snapToGrid w:val="0"/>
          <w:kern w:val="0"/>
          <w:szCs w:val="32"/>
        </w:rPr>
        <w:t>”</w:t>
      </w:r>
      <w:r w:rsidRPr="00600E41">
        <w:rPr>
          <w:snapToGrid w:val="0"/>
          <w:kern w:val="0"/>
          <w:szCs w:val="32"/>
        </w:rPr>
        <w:t>，</w:t>
      </w:r>
      <w:r w:rsidRPr="00600E41">
        <w:rPr>
          <w:snapToGrid w:val="0"/>
          <w:kern w:val="0"/>
          <w:szCs w:val="32"/>
        </w:rPr>
        <w:t>2023</w:t>
      </w:r>
      <w:r w:rsidRPr="00600E41">
        <w:rPr>
          <w:snapToGrid w:val="0"/>
          <w:kern w:val="0"/>
          <w:szCs w:val="32"/>
        </w:rPr>
        <w:t>年增江街环卫保洁支出各子项目工作开展过程中未发生安全事故，月度考核评分表反映存在未严格按照合同约定规范开展环卫作业的问题，如未能实现垃圾</w:t>
      </w:r>
      <w:r w:rsidRPr="00600E41">
        <w:rPr>
          <w:rFonts w:ascii="仿宋_GB2312" w:hint="eastAsia"/>
          <w:snapToGrid w:val="0"/>
          <w:kern w:val="0"/>
          <w:szCs w:val="32"/>
        </w:rPr>
        <w:t>“</w:t>
      </w:r>
      <w:r w:rsidRPr="00600E41">
        <w:rPr>
          <w:snapToGrid w:val="0"/>
          <w:kern w:val="0"/>
          <w:szCs w:val="32"/>
        </w:rPr>
        <w:t>日产日清</w:t>
      </w:r>
      <w:r w:rsidRPr="00600E41">
        <w:rPr>
          <w:rFonts w:ascii="仿宋_GB2312" w:hint="eastAsia"/>
          <w:snapToGrid w:val="0"/>
          <w:kern w:val="0"/>
          <w:szCs w:val="32"/>
        </w:rPr>
        <w:t>”</w:t>
      </w:r>
      <w:r w:rsidRPr="00600E41">
        <w:rPr>
          <w:snapToGrid w:val="0"/>
          <w:kern w:val="0"/>
          <w:szCs w:val="32"/>
        </w:rPr>
        <w:t>，现场核查抽查</w:t>
      </w:r>
      <w:r w:rsidRPr="00600E41">
        <w:rPr>
          <w:snapToGrid w:val="0"/>
          <w:kern w:val="0"/>
          <w:szCs w:val="32"/>
        </w:rPr>
        <w:t>03</w:t>
      </w:r>
      <w:r w:rsidRPr="00600E41">
        <w:rPr>
          <w:snapToGrid w:val="0"/>
          <w:kern w:val="0"/>
          <w:szCs w:val="32"/>
        </w:rPr>
        <w:t>号</w:t>
      </w:r>
      <w:r w:rsidRPr="00600E41">
        <w:rPr>
          <w:snapToGrid w:val="0"/>
          <w:kern w:val="0"/>
          <w:szCs w:val="32"/>
        </w:rPr>
        <w:t>-04-0026</w:t>
      </w:r>
      <w:r w:rsidRPr="00600E41">
        <w:rPr>
          <w:snapToGrid w:val="0"/>
          <w:kern w:val="0"/>
          <w:szCs w:val="32"/>
        </w:rPr>
        <w:t>号会计凭证，支付</w:t>
      </w:r>
      <w:r w:rsidRPr="00600E41">
        <w:rPr>
          <w:snapToGrid w:val="0"/>
          <w:kern w:val="0"/>
          <w:szCs w:val="32"/>
        </w:rPr>
        <w:t>2022</w:t>
      </w:r>
      <w:r w:rsidRPr="00600E41">
        <w:rPr>
          <w:snapToGrid w:val="0"/>
          <w:kern w:val="0"/>
          <w:szCs w:val="32"/>
        </w:rPr>
        <w:t>年第四季度（</w:t>
      </w:r>
      <w:r w:rsidRPr="00600E41">
        <w:rPr>
          <w:snapToGrid w:val="0"/>
          <w:kern w:val="0"/>
          <w:szCs w:val="32"/>
        </w:rPr>
        <w:t>10-12</w:t>
      </w:r>
      <w:r w:rsidRPr="00600E41">
        <w:rPr>
          <w:snapToGrid w:val="0"/>
          <w:kern w:val="0"/>
          <w:szCs w:val="32"/>
        </w:rPr>
        <w:t>月）</w:t>
      </w:r>
      <w:proofErr w:type="gramStart"/>
      <w:r w:rsidRPr="00600E41">
        <w:rPr>
          <w:snapToGrid w:val="0"/>
          <w:kern w:val="0"/>
          <w:szCs w:val="32"/>
        </w:rPr>
        <w:t>厨余垃圾处理</w:t>
      </w:r>
      <w:proofErr w:type="gramEnd"/>
      <w:r w:rsidRPr="00600E41">
        <w:rPr>
          <w:snapToGrid w:val="0"/>
          <w:kern w:val="0"/>
          <w:szCs w:val="32"/>
        </w:rPr>
        <w:t>费</w:t>
      </w:r>
      <w:r w:rsidRPr="00600E41">
        <w:rPr>
          <w:snapToGrid w:val="0"/>
          <w:kern w:val="0"/>
          <w:szCs w:val="32"/>
        </w:rPr>
        <w:t>319553.73</w:t>
      </w:r>
      <w:r w:rsidRPr="00600E41">
        <w:rPr>
          <w:snapToGrid w:val="0"/>
          <w:kern w:val="0"/>
          <w:szCs w:val="32"/>
        </w:rPr>
        <w:t>元，连续三个月的考评汇总表扣分点为</w:t>
      </w:r>
      <w:r w:rsidRPr="00600E41">
        <w:rPr>
          <w:rFonts w:ascii="仿宋_GB2312" w:hint="eastAsia"/>
          <w:snapToGrid w:val="0"/>
          <w:kern w:val="0"/>
          <w:szCs w:val="32"/>
        </w:rPr>
        <w:t>“</w:t>
      </w:r>
      <w:r w:rsidRPr="00600E41">
        <w:rPr>
          <w:snapToGrid w:val="0"/>
          <w:kern w:val="0"/>
          <w:szCs w:val="32"/>
        </w:rPr>
        <w:t>安全生产</w:t>
      </w:r>
      <w:r w:rsidRPr="00600E41">
        <w:rPr>
          <w:rFonts w:ascii="仿宋_GB2312" w:hint="eastAsia"/>
          <w:snapToGrid w:val="0"/>
          <w:kern w:val="0"/>
          <w:szCs w:val="32"/>
        </w:rPr>
        <w:t>”</w:t>
      </w:r>
      <w:r w:rsidRPr="00600E41">
        <w:rPr>
          <w:snapToGrid w:val="0"/>
          <w:kern w:val="0"/>
          <w:szCs w:val="32"/>
        </w:rPr>
        <w:t>指标项的分数全部扣除，项目执行过程中安全生产管理</w:t>
      </w:r>
      <w:r w:rsidR="00915BF4" w:rsidRPr="00600E41">
        <w:rPr>
          <w:snapToGrid w:val="0"/>
          <w:kern w:val="0"/>
          <w:szCs w:val="32"/>
        </w:rPr>
        <w:t>、</w:t>
      </w:r>
      <w:r w:rsidRPr="00600E41">
        <w:rPr>
          <w:snapToGrid w:val="0"/>
          <w:kern w:val="0"/>
          <w:szCs w:val="32"/>
        </w:rPr>
        <w:t>环卫作业管理规范化有待提升。</w:t>
      </w:r>
    </w:p>
    <w:p w14:paraId="28FA3EC6" w14:textId="5D38216C" w:rsidR="009F59C8" w:rsidRPr="00600E41" w:rsidRDefault="00E53077" w:rsidP="002347EE">
      <w:pPr>
        <w:keepNext/>
        <w:ind w:firstLine="632"/>
        <w:outlineLvl w:val="3"/>
        <w:rPr>
          <w:snapToGrid w:val="0"/>
          <w:kern w:val="0"/>
          <w:szCs w:val="32"/>
        </w:rPr>
      </w:pPr>
      <w:r w:rsidRPr="00600E41">
        <w:rPr>
          <w:snapToGrid w:val="0"/>
          <w:kern w:val="0"/>
          <w:szCs w:val="32"/>
        </w:rPr>
        <w:lastRenderedPageBreak/>
        <w:t>（</w:t>
      </w:r>
      <w:r w:rsidRPr="00600E41">
        <w:rPr>
          <w:snapToGrid w:val="0"/>
          <w:kern w:val="0"/>
          <w:szCs w:val="32"/>
        </w:rPr>
        <w:t>3</w:t>
      </w:r>
      <w:r w:rsidRPr="00600E41">
        <w:rPr>
          <w:snapToGrid w:val="0"/>
          <w:kern w:val="0"/>
          <w:szCs w:val="32"/>
        </w:rPr>
        <w:t>）</w:t>
      </w:r>
      <w:r w:rsidR="00833DA0" w:rsidRPr="00600E41">
        <w:rPr>
          <w:snapToGrid w:val="0"/>
          <w:kern w:val="0"/>
          <w:szCs w:val="32"/>
        </w:rPr>
        <w:t>满意度</w:t>
      </w:r>
      <w:r w:rsidR="00AB06C8" w:rsidRPr="00600E41">
        <w:rPr>
          <w:snapToGrid w:val="0"/>
          <w:kern w:val="0"/>
          <w:szCs w:val="32"/>
        </w:rPr>
        <w:t>。</w:t>
      </w:r>
    </w:p>
    <w:p w14:paraId="23470D0B" w14:textId="364B53D3" w:rsidR="00A5056B" w:rsidRPr="00600E41" w:rsidRDefault="00A5056B" w:rsidP="00A94D8F">
      <w:pPr>
        <w:ind w:firstLine="632"/>
        <w:rPr>
          <w:snapToGrid w:val="0"/>
          <w:kern w:val="0"/>
          <w:szCs w:val="32"/>
        </w:rPr>
      </w:pPr>
      <w:r w:rsidRPr="00600E41">
        <w:rPr>
          <w:snapToGrid w:val="0"/>
          <w:kern w:val="0"/>
          <w:szCs w:val="32"/>
        </w:rPr>
        <w:t>该指标包括服务对象满意度</w:t>
      </w:r>
      <w:r w:rsidRPr="00600E41">
        <w:rPr>
          <w:snapToGrid w:val="0"/>
          <w:kern w:val="0"/>
          <w:szCs w:val="32"/>
        </w:rPr>
        <w:t>1</w:t>
      </w:r>
      <w:r w:rsidRPr="00600E41">
        <w:rPr>
          <w:snapToGrid w:val="0"/>
          <w:kern w:val="0"/>
          <w:szCs w:val="32"/>
        </w:rPr>
        <w:t>个方面</w:t>
      </w:r>
      <w:r w:rsidR="00BA36A8" w:rsidRPr="00600E41">
        <w:rPr>
          <w:snapToGrid w:val="0"/>
          <w:kern w:val="0"/>
          <w:szCs w:val="32"/>
        </w:rPr>
        <w:t>。</w:t>
      </w:r>
      <w:r w:rsidRPr="00600E41">
        <w:rPr>
          <w:snapToGrid w:val="0"/>
          <w:kern w:val="0"/>
          <w:szCs w:val="32"/>
        </w:rPr>
        <w:t>指标分值</w:t>
      </w:r>
      <w:r w:rsidRPr="00600E41">
        <w:rPr>
          <w:snapToGrid w:val="0"/>
          <w:kern w:val="0"/>
          <w:szCs w:val="32"/>
        </w:rPr>
        <w:t>5</w:t>
      </w:r>
      <w:r w:rsidRPr="00600E41">
        <w:rPr>
          <w:snapToGrid w:val="0"/>
          <w:kern w:val="0"/>
          <w:szCs w:val="32"/>
        </w:rPr>
        <w:t>分</w:t>
      </w:r>
      <w:r w:rsidRPr="00600E41">
        <w:t>，评价得分</w:t>
      </w:r>
      <w:r w:rsidR="008D19AB" w:rsidRPr="00600E41">
        <w:t>5</w:t>
      </w:r>
      <w:r w:rsidRPr="00600E41">
        <w:t>分，</w:t>
      </w:r>
      <w:r w:rsidR="00F74207" w:rsidRPr="00600E41">
        <w:t>评价得分率</w:t>
      </w:r>
      <w:r w:rsidR="00FC3D7F" w:rsidRPr="00600E41">
        <w:t>为</w:t>
      </w:r>
      <w:r w:rsidR="008B02DC" w:rsidRPr="00600E41">
        <w:t>100</w:t>
      </w:r>
      <w:r w:rsidRPr="00600E41">
        <w:t>%</w:t>
      </w:r>
      <w:r w:rsidRPr="00600E41">
        <w:t>。</w:t>
      </w:r>
    </w:p>
    <w:p w14:paraId="226850B7" w14:textId="07A27313" w:rsidR="00145348" w:rsidRPr="00600E41" w:rsidRDefault="00E53077" w:rsidP="00AB06C8">
      <w:pPr>
        <w:ind w:firstLine="632"/>
        <w:rPr>
          <w:snapToGrid w:val="0"/>
          <w:kern w:val="0"/>
          <w:szCs w:val="32"/>
        </w:rPr>
      </w:pPr>
      <w:r w:rsidRPr="00600E41">
        <w:rPr>
          <w:rFonts w:ascii="宋体" w:eastAsia="宋体" w:hAnsi="宋体" w:cs="宋体" w:hint="eastAsia"/>
          <w:snapToGrid w:val="0"/>
          <w:kern w:val="0"/>
          <w:szCs w:val="32"/>
        </w:rPr>
        <w:t>①</w:t>
      </w:r>
      <w:r w:rsidR="00145348" w:rsidRPr="00600E41">
        <w:rPr>
          <w:snapToGrid w:val="0"/>
          <w:kern w:val="0"/>
          <w:szCs w:val="32"/>
        </w:rPr>
        <w:t>服务对象满意度</w:t>
      </w:r>
      <w:r w:rsidR="00AB06C8" w:rsidRPr="00600E41">
        <w:rPr>
          <w:snapToGrid w:val="0"/>
          <w:kern w:val="0"/>
          <w:szCs w:val="32"/>
        </w:rPr>
        <w:t>。</w:t>
      </w:r>
    </w:p>
    <w:p w14:paraId="24E55536" w14:textId="04871230" w:rsidR="00145348" w:rsidRPr="00600E41" w:rsidRDefault="00145348" w:rsidP="00A94D8F">
      <w:pPr>
        <w:ind w:firstLine="632"/>
        <w:rPr>
          <w:snapToGrid w:val="0"/>
          <w:kern w:val="0"/>
          <w:szCs w:val="32"/>
        </w:rPr>
      </w:pPr>
      <w:r w:rsidRPr="00600E41">
        <w:rPr>
          <w:snapToGrid w:val="0"/>
          <w:kern w:val="0"/>
          <w:szCs w:val="32"/>
        </w:rPr>
        <w:t>指标分值</w:t>
      </w:r>
      <w:r w:rsidRPr="00600E41">
        <w:rPr>
          <w:snapToGrid w:val="0"/>
          <w:kern w:val="0"/>
          <w:szCs w:val="32"/>
        </w:rPr>
        <w:t>5</w:t>
      </w:r>
      <w:r w:rsidRPr="00600E41">
        <w:rPr>
          <w:snapToGrid w:val="0"/>
          <w:kern w:val="0"/>
          <w:szCs w:val="32"/>
        </w:rPr>
        <w:t>分，评价得分</w:t>
      </w:r>
      <w:r w:rsidR="00EF202F" w:rsidRPr="00600E41">
        <w:rPr>
          <w:snapToGrid w:val="0"/>
          <w:kern w:val="0"/>
          <w:szCs w:val="32"/>
        </w:rPr>
        <w:t>5</w:t>
      </w:r>
      <w:r w:rsidRPr="00600E41">
        <w:rPr>
          <w:snapToGrid w:val="0"/>
          <w:kern w:val="0"/>
          <w:szCs w:val="32"/>
        </w:rPr>
        <w:t>分，评价得分率</w:t>
      </w:r>
      <w:r w:rsidR="00EF202F" w:rsidRPr="00600E41">
        <w:rPr>
          <w:snapToGrid w:val="0"/>
          <w:kern w:val="0"/>
          <w:szCs w:val="32"/>
        </w:rPr>
        <w:t>100</w:t>
      </w:r>
      <w:r w:rsidRPr="00600E41">
        <w:rPr>
          <w:snapToGrid w:val="0"/>
          <w:kern w:val="0"/>
          <w:szCs w:val="32"/>
        </w:rPr>
        <w:t>%</w:t>
      </w:r>
      <w:r w:rsidRPr="00600E41">
        <w:rPr>
          <w:snapToGrid w:val="0"/>
          <w:kern w:val="0"/>
          <w:szCs w:val="32"/>
        </w:rPr>
        <w:t>。</w:t>
      </w:r>
    </w:p>
    <w:p w14:paraId="77CC3409" w14:textId="1BC9BC0C" w:rsidR="00833DA0" w:rsidRPr="00600E41" w:rsidRDefault="00B57594" w:rsidP="00A94D8F">
      <w:pPr>
        <w:ind w:firstLine="632"/>
        <w:rPr>
          <w:snapToGrid w:val="0"/>
        </w:rPr>
      </w:pPr>
      <w:r w:rsidRPr="00600E41">
        <w:rPr>
          <w:snapToGrid w:val="0"/>
          <w:kern w:val="0"/>
          <w:szCs w:val="32"/>
        </w:rPr>
        <w:t>预期目标值为</w:t>
      </w:r>
      <w:r w:rsidRPr="00600E41">
        <w:rPr>
          <w:rFonts w:ascii="仿宋_GB2312" w:hint="eastAsia"/>
          <w:snapToGrid w:val="0"/>
          <w:kern w:val="0"/>
          <w:szCs w:val="32"/>
        </w:rPr>
        <w:t>“</w:t>
      </w:r>
      <w:r w:rsidRPr="00600E41">
        <w:rPr>
          <w:snapToGrid w:val="0"/>
          <w:kern w:val="0"/>
          <w:szCs w:val="32"/>
        </w:rPr>
        <w:t>≥</w:t>
      </w:r>
      <w:r w:rsidR="00145348" w:rsidRPr="00600E41">
        <w:rPr>
          <w:snapToGrid w:val="0"/>
          <w:kern w:val="0"/>
          <w:szCs w:val="32"/>
        </w:rPr>
        <w:t>90</w:t>
      </w:r>
      <w:r w:rsidRPr="00600E41">
        <w:rPr>
          <w:snapToGrid w:val="0"/>
          <w:kern w:val="0"/>
          <w:szCs w:val="32"/>
        </w:rPr>
        <w:t>%</w:t>
      </w:r>
      <w:r w:rsidRPr="00600E41">
        <w:rPr>
          <w:rFonts w:ascii="仿宋_GB2312" w:hint="eastAsia"/>
          <w:snapToGrid w:val="0"/>
          <w:kern w:val="0"/>
          <w:szCs w:val="32"/>
        </w:rPr>
        <w:t>”</w:t>
      </w:r>
      <w:r w:rsidRPr="00600E41">
        <w:rPr>
          <w:snapToGrid w:val="0"/>
          <w:kern w:val="0"/>
          <w:szCs w:val="32"/>
        </w:rPr>
        <w:t>。</w:t>
      </w:r>
      <w:r w:rsidR="004832A6" w:rsidRPr="00600E41">
        <w:rPr>
          <w:snapToGrid w:val="0"/>
        </w:rPr>
        <w:t>本次项目满意度调查工作主要针对增城区增江街周边居民进行，主要综合服务对象对增江街环卫保洁服务范围、工作清洁频率、保洁人员是否专业、垃圾收集清运和垃圾处理及时率、垃圾收运点和垃圾箱或果皮箱清洁、生活垃圾分类宣传与督导和生活垃圾回收利用率、环卫保洁工作对区域公共厕所卫生管理水平方面产生的作用、环卫保洁工作对改善居民生活环境和提升区域环境卫生管理水平方面产生的作用、环卫保洁工作对提高生活垃圾无害化水平方面产生的作用等</w:t>
      </w:r>
      <w:r w:rsidR="004832A6" w:rsidRPr="00600E41">
        <w:rPr>
          <w:snapToGrid w:val="0"/>
        </w:rPr>
        <w:t>9</w:t>
      </w:r>
      <w:r w:rsidR="004832A6" w:rsidRPr="00600E41">
        <w:rPr>
          <w:snapToGrid w:val="0"/>
        </w:rPr>
        <w:t>个方面情况设置了满意度测评。根据满意度调查问卷回收数据，收集调查问卷</w:t>
      </w:r>
      <w:r w:rsidR="004832A6" w:rsidRPr="00600E41">
        <w:rPr>
          <w:snapToGrid w:val="0"/>
        </w:rPr>
        <w:t>130</w:t>
      </w:r>
      <w:r w:rsidR="004832A6" w:rsidRPr="00600E41">
        <w:rPr>
          <w:snapToGrid w:val="0"/>
        </w:rPr>
        <w:t>份，有效问卷</w:t>
      </w:r>
      <w:r w:rsidR="004832A6" w:rsidRPr="00600E41">
        <w:rPr>
          <w:snapToGrid w:val="0"/>
        </w:rPr>
        <w:t>128</w:t>
      </w:r>
      <w:r w:rsidR="004832A6" w:rsidRPr="00600E41">
        <w:rPr>
          <w:snapToGrid w:val="0"/>
        </w:rPr>
        <w:t>份，问卷有效率</w:t>
      </w:r>
      <w:r w:rsidR="004832A6" w:rsidRPr="00600E41">
        <w:rPr>
          <w:snapToGrid w:val="0"/>
        </w:rPr>
        <w:t>98.46%</w:t>
      </w:r>
      <w:r w:rsidR="004832A6" w:rsidRPr="00600E41">
        <w:rPr>
          <w:snapToGrid w:val="0"/>
        </w:rPr>
        <w:t>，调查结果显示，服务对象满意度为</w:t>
      </w:r>
      <w:r w:rsidR="004832A6" w:rsidRPr="00600E41">
        <w:rPr>
          <w:snapToGrid w:val="0"/>
        </w:rPr>
        <w:t>95.80%</w:t>
      </w:r>
      <w:r w:rsidR="004832A6" w:rsidRPr="00600E41">
        <w:rPr>
          <w:snapToGrid w:val="0"/>
        </w:rPr>
        <w:t>。</w:t>
      </w:r>
    </w:p>
    <w:p w14:paraId="6FF543B0" w14:textId="77777777" w:rsidR="004A042B" w:rsidRPr="00600E41" w:rsidRDefault="004A042B" w:rsidP="00A94D8F">
      <w:pPr>
        <w:pStyle w:val="1"/>
        <w:ind w:firstLine="632"/>
        <w:rPr>
          <w:snapToGrid w:val="0"/>
        </w:rPr>
      </w:pPr>
      <w:bookmarkStart w:id="18" w:name="_Toc176189946"/>
      <w:r w:rsidRPr="00600E41">
        <w:rPr>
          <w:snapToGrid w:val="0"/>
        </w:rPr>
        <w:t>四、项目主要绩效或成功经验</w:t>
      </w:r>
      <w:bookmarkEnd w:id="18"/>
    </w:p>
    <w:p w14:paraId="2F32B20C" w14:textId="4CE3000D" w:rsidR="004A042B" w:rsidRPr="00600E41" w:rsidRDefault="004A042B" w:rsidP="00A94D8F">
      <w:pPr>
        <w:pStyle w:val="2"/>
        <w:ind w:firstLine="632"/>
        <w:rPr>
          <w:rFonts w:cs="Times New Roman"/>
          <w:snapToGrid w:val="0"/>
        </w:rPr>
      </w:pPr>
      <w:bookmarkStart w:id="19" w:name="_Toc176189947"/>
      <w:r w:rsidRPr="00600E41">
        <w:rPr>
          <w:rFonts w:cs="Times New Roman"/>
          <w:snapToGrid w:val="0"/>
        </w:rPr>
        <w:t>（一）</w:t>
      </w:r>
      <w:r w:rsidR="007F0D3E" w:rsidRPr="00600E41">
        <w:rPr>
          <w:rFonts w:cs="Times New Roman"/>
          <w:snapToGrid w:val="0"/>
        </w:rPr>
        <w:t>开展</w:t>
      </w:r>
      <w:r w:rsidR="00C35E09" w:rsidRPr="00600E41">
        <w:rPr>
          <w:rFonts w:cs="Times New Roman"/>
          <w:snapToGrid w:val="0"/>
        </w:rPr>
        <w:t>区域环卫保洁工作，改善居住环境质量</w:t>
      </w:r>
      <w:r w:rsidR="00AB06C8" w:rsidRPr="00600E41">
        <w:rPr>
          <w:rFonts w:cs="Times New Roman"/>
          <w:snapToGrid w:val="0"/>
        </w:rPr>
        <w:t>。</w:t>
      </w:r>
      <w:bookmarkEnd w:id="19"/>
    </w:p>
    <w:p w14:paraId="7BD8D2F6" w14:textId="31BC3CF0" w:rsidR="00C61C83" w:rsidRPr="00600E41" w:rsidRDefault="00E7137D" w:rsidP="003710A2">
      <w:pPr>
        <w:ind w:firstLine="632"/>
      </w:pPr>
      <w:r w:rsidRPr="00600E41">
        <w:t>2023</w:t>
      </w:r>
      <w:r w:rsidRPr="00600E41">
        <w:t>年增江</w:t>
      </w:r>
      <w:proofErr w:type="gramStart"/>
      <w:r w:rsidRPr="00600E41">
        <w:t>街推进</w:t>
      </w:r>
      <w:proofErr w:type="gramEnd"/>
      <w:r w:rsidRPr="00600E41">
        <w:t>环卫保洁支出项目，保障环卫保洁覆盖辖区应覆盖面积，督促环卫</w:t>
      </w:r>
      <w:proofErr w:type="gramStart"/>
      <w:r w:rsidRPr="00600E41">
        <w:t>保洁各</w:t>
      </w:r>
      <w:proofErr w:type="gramEnd"/>
      <w:r w:rsidRPr="00600E41">
        <w:t>子项目中标服务机构落实合同约定条款，</w:t>
      </w:r>
      <w:r w:rsidR="0015275E" w:rsidRPr="00600E41">
        <w:t>要求各中标服务机构为环卫作业配置足够的作业人员，保障清扫、保洁、垃圾收运等环卫作业正常开展，实现主次干道</w:t>
      </w:r>
      <w:r w:rsidR="0015275E" w:rsidRPr="00600E41">
        <w:lastRenderedPageBreak/>
        <w:t>每日保洁时间不低于</w:t>
      </w:r>
      <w:r w:rsidR="0015275E" w:rsidRPr="00600E41">
        <w:t>12</w:t>
      </w:r>
      <w:r w:rsidR="0015275E" w:rsidRPr="00600E41">
        <w:t>小时，街巷路面每日保洁时间不低于</w:t>
      </w:r>
      <w:r w:rsidR="0015275E" w:rsidRPr="00600E41">
        <w:t>8</w:t>
      </w:r>
      <w:r w:rsidR="0015275E" w:rsidRPr="00600E41">
        <w:t>小时。</w:t>
      </w:r>
      <w:r w:rsidRPr="00600E41">
        <w:t>对增江街烈士纪念碑等公园及增</w:t>
      </w:r>
      <w:proofErr w:type="gramStart"/>
      <w:r w:rsidRPr="00600E41">
        <w:t>正公路</w:t>
      </w:r>
      <w:proofErr w:type="gramEnd"/>
      <w:r w:rsidRPr="00600E41">
        <w:t>沿江绿道、</w:t>
      </w:r>
      <w:proofErr w:type="gramStart"/>
      <w:r w:rsidRPr="00600E41">
        <w:t>光辉村绿道</w:t>
      </w:r>
      <w:proofErr w:type="gramEnd"/>
      <w:r w:rsidRPr="00600E41">
        <w:t>、社区口袋公园、白</w:t>
      </w:r>
      <w:proofErr w:type="gramStart"/>
      <w:r w:rsidRPr="00600E41">
        <w:t>湖水乡绿</w:t>
      </w:r>
      <w:proofErr w:type="gramEnd"/>
      <w:r w:rsidRPr="00600E41">
        <w:t>道、南山古胜栈桥及</w:t>
      </w:r>
      <w:r w:rsidRPr="00600E41">
        <w:t>1978</w:t>
      </w:r>
      <w:r w:rsidRPr="00600E41">
        <w:t>公园、梅花庄</w:t>
      </w:r>
      <w:proofErr w:type="gramStart"/>
      <w:r w:rsidRPr="00600E41">
        <w:t>至工业</w:t>
      </w:r>
      <w:proofErr w:type="gramEnd"/>
      <w:r w:rsidRPr="00600E41">
        <w:t>路片区、增江大道中至增江大道北及西侧片区、狮岭社区和东湖社区、东区工业园和增江大道南至广</w:t>
      </w:r>
      <w:proofErr w:type="gramStart"/>
      <w:r w:rsidRPr="00600E41">
        <w:t>汕</w:t>
      </w:r>
      <w:proofErr w:type="gramEnd"/>
      <w:r w:rsidRPr="00600E41">
        <w:t>路两侧及滨江路沿线、增正路两侧及河东社区和</w:t>
      </w:r>
      <w:proofErr w:type="gramStart"/>
      <w:r w:rsidRPr="00600E41">
        <w:t>凤鸣</w:t>
      </w:r>
      <w:proofErr w:type="gramEnd"/>
      <w:r w:rsidRPr="00600E41">
        <w:t>社区部分区域等片区开展环卫保洁与绿化养护等工作，</w:t>
      </w:r>
      <w:r w:rsidRPr="00600E41">
        <w:rPr>
          <w:b/>
        </w:rPr>
        <w:t>一是</w:t>
      </w:r>
      <w:r w:rsidRPr="00600E41">
        <w:t>落实对应合同责任区域内绿化养护工作，组织浇灌、修剪、除杂、整穴、施肥、病虫害防治、乔木扶正、浇灌系统维护、绿地卫生清理、绿地及附属设施保护等养护管理工作；</w:t>
      </w:r>
      <w:r w:rsidRPr="00600E41">
        <w:rPr>
          <w:b/>
        </w:rPr>
        <w:t>二是</w:t>
      </w:r>
      <w:r w:rsidRPr="00600E41">
        <w:t>落实责任区域内环境卫生的清扫保洁与垃圾桶</w:t>
      </w:r>
      <w:r w:rsidR="0003518A" w:rsidRPr="00600E41">
        <w:t>（</w:t>
      </w:r>
      <w:r w:rsidRPr="00600E41">
        <w:t>箱</w:t>
      </w:r>
      <w:r w:rsidR="0003518A" w:rsidRPr="00600E41">
        <w:t>）清洁，组织收集、清运责任区内的生活垃圾等废弃物，</w:t>
      </w:r>
      <w:r w:rsidRPr="00600E41">
        <w:t>清运到垃圾中转场，</w:t>
      </w:r>
      <w:r w:rsidR="0003518A" w:rsidRPr="00600E41">
        <w:t>争取</w:t>
      </w:r>
      <w:r w:rsidR="001109E2" w:rsidRPr="00600E41">
        <w:t>实现</w:t>
      </w:r>
      <w:r w:rsidRPr="00600E41">
        <w:t>垃圾日产日清。</w:t>
      </w:r>
    </w:p>
    <w:p w14:paraId="2F4E0E14" w14:textId="2019D713" w:rsidR="00C70FA5" w:rsidRPr="00600E41" w:rsidRDefault="00C70FA5" w:rsidP="00016681">
      <w:pPr>
        <w:ind w:firstLine="632"/>
      </w:pPr>
      <w:r w:rsidRPr="00600E41">
        <w:rPr>
          <w:snapToGrid w:val="0"/>
          <w:kern w:val="0"/>
          <w:szCs w:val="32"/>
        </w:rPr>
        <w:t>根据《广州市公共厕所建设与管理规范》《广州市公厕日常管理经费预算指标》、《城市公共厕所卫生标准》（</w:t>
      </w:r>
      <w:r w:rsidRPr="00600E41">
        <w:rPr>
          <w:snapToGrid w:val="0"/>
          <w:kern w:val="0"/>
          <w:szCs w:val="32"/>
        </w:rPr>
        <w:t>GB/T17217</w:t>
      </w:r>
      <w:r w:rsidRPr="00600E41">
        <w:rPr>
          <w:snapToGrid w:val="0"/>
          <w:kern w:val="0"/>
          <w:szCs w:val="32"/>
        </w:rPr>
        <w:t>）</w:t>
      </w:r>
      <w:r w:rsidR="006D25D0" w:rsidRPr="00600E41">
        <w:rPr>
          <w:snapToGrid w:val="0"/>
          <w:kern w:val="0"/>
          <w:szCs w:val="32"/>
        </w:rPr>
        <w:t>有关</w:t>
      </w:r>
      <w:r w:rsidRPr="00600E41">
        <w:rPr>
          <w:snapToGrid w:val="0"/>
          <w:kern w:val="0"/>
          <w:szCs w:val="32"/>
        </w:rPr>
        <w:t>规定，</w:t>
      </w:r>
      <w:r w:rsidR="006D25D0" w:rsidRPr="00600E41">
        <w:rPr>
          <w:snapToGrid w:val="0"/>
          <w:kern w:val="0"/>
          <w:szCs w:val="32"/>
        </w:rPr>
        <w:t>推进农村公共厕所管养服务，</w:t>
      </w:r>
      <w:r w:rsidRPr="00600E41">
        <w:rPr>
          <w:snapToGrid w:val="0"/>
          <w:kern w:val="0"/>
          <w:szCs w:val="32"/>
        </w:rPr>
        <w:t>对增江</w:t>
      </w:r>
      <w:proofErr w:type="gramStart"/>
      <w:r w:rsidRPr="00600E41">
        <w:rPr>
          <w:snapToGrid w:val="0"/>
          <w:kern w:val="0"/>
          <w:szCs w:val="32"/>
        </w:rPr>
        <w:t>街农村</w:t>
      </w:r>
      <w:proofErr w:type="gramEnd"/>
      <w:r w:rsidRPr="00600E41">
        <w:rPr>
          <w:snapToGrid w:val="0"/>
          <w:kern w:val="0"/>
          <w:szCs w:val="32"/>
        </w:rPr>
        <w:t>现有公共厕所及外围环境、内部地面、立面、顶面及各功能区域，实施乡村公厕管养及二类公厕</w:t>
      </w:r>
      <w:proofErr w:type="gramStart"/>
      <w:r w:rsidRPr="00600E41">
        <w:rPr>
          <w:snapToGrid w:val="0"/>
          <w:kern w:val="0"/>
          <w:szCs w:val="32"/>
        </w:rPr>
        <w:t>定岗管</w:t>
      </w:r>
      <w:proofErr w:type="gramEnd"/>
      <w:r w:rsidRPr="00600E41">
        <w:rPr>
          <w:snapToGrid w:val="0"/>
          <w:kern w:val="0"/>
          <w:szCs w:val="32"/>
        </w:rPr>
        <w:t>养标准</w:t>
      </w:r>
      <w:r w:rsidR="006D25D0" w:rsidRPr="00600E41">
        <w:rPr>
          <w:snapToGrid w:val="0"/>
          <w:kern w:val="0"/>
          <w:szCs w:val="32"/>
        </w:rPr>
        <w:t>（其中二类</w:t>
      </w:r>
      <w:proofErr w:type="gramStart"/>
      <w:r w:rsidR="006D25D0" w:rsidRPr="00600E41">
        <w:rPr>
          <w:snapToGrid w:val="0"/>
          <w:kern w:val="0"/>
          <w:szCs w:val="32"/>
        </w:rPr>
        <w:t>定岗管养服务</w:t>
      </w:r>
      <w:proofErr w:type="gramEnd"/>
      <w:r w:rsidR="006D25D0" w:rsidRPr="00600E41">
        <w:rPr>
          <w:snapToGrid w:val="0"/>
          <w:kern w:val="0"/>
          <w:szCs w:val="32"/>
        </w:rPr>
        <w:t>5</w:t>
      </w:r>
      <w:r w:rsidR="006D25D0" w:rsidRPr="00600E41">
        <w:rPr>
          <w:snapToGrid w:val="0"/>
          <w:kern w:val="0"/>
          <w:szCs w:val="32"/>
        </w:rPr>
        <w:t>座，乡村管</w:t>
      </w:r>
      <w:proofErr w:type="gramStart"/>
      <w:r w:rsidR="006D25D0" w:rsidRPr="00600E41">
        <w:rPr>
          <w:snapToGrid w:val="0"/>
          <w:kern w:val="0"/>
          <w:szCs w:val="32"/>
        </w:rPr>
        <w:t>养服务</w:t>
      </w:r>
      <w:proofErr w:type="gramEnd"/>
      <w:r w:rsidR="006D25D0" w:rsidRPr="00600E41">
        <w:rPr>
          <w:snapToGrid w:val="0"/>
          <w:kern w:val="0"/>
          <w:szCs w:val="32"/>
        </w:rPr>
        <w:t>33</w:t>
      </w:r>
      <w:r w:rsidR="006D25D0" w:rsidRPr="00600E41">
        <w:rPr>
          <w:snapToGrid w:val="0"/>
          <w:kern w:val="0"/>
          <w:szCs w:val="32"/>
        </w:rPr>
        <w:t>座）</w:t>
      </w:r>
      <w:r w:rsidR="00E83654" w:rsidRPr="00600E41">
        <w:rPr>
          <w:snapToGrid w:val="0"/>
          <w:kern w:val="0"/>
          <w:szCs w:val="32"/>
        </w:rPr>
        <w:t>，及时清理公厕内及周边的余泥、渣土、废弃物、树叶、树枝、积水等垃圾和杂物，确保不出现厕所内地面有污渍、有垃圾杂物、厕位等地方不洁的情况</w:t>
      </w:r>
      <w:r w:rsidR="006D25D0" w:rsidRPr="00600E41">
        <w:rPr>
          <w:snapToGrid w:val="0"/>
          <w:kern w:val="0"/>
          <w:szCs w:val="32"/>
        </w:rPr>
        <w:t>，</w:t>
      </w:r>
      <w:r w:rsidR="00E83654" w:rsidRPr="00600E41">
        <w:rPr>
          <w:snapToGrid w:val="0"/>
          <w:kern w:val="0"/>
          <w:szCs w:val="32"/>
        </w:rPr>
        <w:t>并</w:t>
      </w:r>
      <w:r w:rsidRPr="00600E41">
        <w:rPr>
          <w:snapToGrid w:val="0"/>
          <w:kern w:val="0"/>
          <w:szCs w:val="32"/>
        </w:rPr>
        <w:t>对</w:t>
      </w:r>
      <w:r w:rsidR="00E83654" w:rsidRPr="00600E41">
        <w:rPr>
          <w:snapToGrid w:val="0"/>
          <w:kern w:val="0"/>
          <w:szCs w:val="32"/>
        </w:rPr>
        <w:t>公厕内</w:t>
      </w:r>
      <w:r w:rsidRPr="00600E41">
        <w:rPr>
          <w:snapToGrid w:val="0"/>
          <w:kern w:val="0"/>
          <w:szCs w:val="32"/>
        </w:rPr>
        <w:t>水电等设施设备进行日常管理和维护。</w:t>
      </w:r>
    </w:p>
    <w:p w14:paraId="687CB293" w14:textId="321716F0" w:rsidR="004A042B" w:rsidRPr="00600E41" w:rsidRDefault="004A042B" w:rsidP="00A94D8F">
      <w:pPr>
        <w:pStyle w:val="2"/>
        <w:ind w:firstLine="632"/>
        <w:rPr>
          <w:rFonts w:cs="Times New Roman"/>
          <w:snapToGrid w:val="0"/>
        </w:rPr>
      </w:pPr>
      <w:bookmarkStart w:id="20" w:name="_Toc176189948"/>
      <w:r w:rsidRPr="00600E41">
        <w:rPr>
          <w:rFonts w:cs="Times New Roman"/>
          <w:snapToGrid w:val="0"/>
        </w:rPr>
        <w:lastRenderedPageBreak/>
        <w:t>（二）</w:t>
      </w:r>
      <w:r w:rsidR="0040431F" w:rsidRPr="00600E41">
        <w:rPr>
          <w:rFonts w:cs="Times New Roman"/>
          <w:snapToGrid w:val="0"/>
        </w:rPr>
        <w:t>落实生活垃圾分类，</w:t>
      </w:r>
      <w:r w:rsidR="007F0D3E" w:rsidRPr="00600E41">
        <w:rPr>
          <w:rFonts w:cs="Times New Roman"/>
          <w:snapToGrid w:val="0"/>
        </w:rPr>
        <w:t>推进</w:t>
      </w:r>
      <w:r w:rsidR="0040431F" w:rsidRPr="00600E41">
        <w:rPr>
          <w:rFonts w:cs="Times New Roman"/>
          <w:snapToGrid w:val="0"/>
        </w:rPr>
        <w:t>垃圾无害化处理</w:t>
      </w:r>
      <w:r w:rsidR="00AC6A9C" w:rsidRPr="00600E41">
        <w:rPr>
          <w:rFonts w:cs="Times New Roman"/>
          <w:snapToGrid w:val="0"/>
        </w:rPr>
        <w:t>。</w:t>
      </w:r>
      <w:bookmarkEnd w:id="20"/>
    </w:p>
    <w:p w14:paraId="36064AD1" w14:textId="5D337DF1" w:rsidR="00D43C55" w:rsidRPr="00600E41" w:rsidRDefault="00FA10E9" w:rsidP="00FA10E9">
      <w:pPr>
        <w:ind w:firstLine="632"/>
        <w:rPr>
          <w:snapToGrid w:val="0"/>
          <w:kern w:val="0"/>
          <w:szCs w:val="32"/>
        </w:rPr>
      </w:pPr>
      <w:r w:rsidRPr="00600E41">
        <w:rPr>
          <w:snapToGrid w:val="0"/>
          <w:kern w:val="0"/>
          <w:szCs w:val="32"/>
        </w:rPr>
        <w:t>加强区域生活垃圾分类管理，</w:t>
      </w:r>
      <w:proofErr w:type="gramStart"/>
      <w:r w:rsidRPr="00600E41">
        <w:rPr>
          <w:snapToGrid w:val="0"/>
          <w:kern w:val="0"/>
          <w:szCs w:val="32"/>
        </w:rPr>
        <w:t>推进凤塔社区</w:t>
      </w:r>
      <w:proofErr w:type="gramEnd"/>
      <w:r w:rsidRPr="00600E41">
        <w:rPr>
          <w:snapToGrid w:val="0"/>
          <w:kern w:val="0"/>
          <w:szCs w:val="32"/>
        </w:rPr>
        <w:t>生活垃圾分类、物业小区垃圾分类运营服务、初溪村生活垃圾分类服务、陆村村生活垃圾分类服务、光辉村生活垃圾分类服务、大埔围村生活垃圾分类服务等项目实施，</w:t>
      </w:r>
      <w:r w:rsidR="00D43C55" w:rsidRPr="00600E41">
        <w:rPr>
          <w:snapToGrid w:val="0"/>
          <w:kern w:val="0"/>
          <w:szCs w:val="32"/>
        </w:rPr>
        <w:t>督促各中标服务机构落实好责任区域内的生活垃圾分类收集、生活垃圾分类收集点建设和设施的配置、</w:t>
      </w:r>
      <w:proofErr w:type="gramStart"/>
      <w:r w:rsidR="00D43C55" w:rsidRPr="00600E41">
        <w:rPr>
          <w:snapToGrid w:val="0"/>
          <w:kern w:val="0"/>
          <w:szCs w:val="32"/>
        </w:rPr>
        <w:t>厨余垃圾</w:t>
      </w:r>
      <w:proofErr w:type="gramEnd"/>
      <w:r w:rsidR="00AB1CFE" w:rsidRPr="00600E41">
        <w:rPr>
          <w:snapToGrid w:val="0"/>
          <w:kern w:val="0"/>
          <w:szCs w:val="32"/>
        </w:rPr>
        <w:t>、</w:t>
      </w:r>
      <w:r w:rsidR="00D43C55" w:rsidRPr="00600E41">
        <w:rPr>
          <w:snapToGrid w:val="0"/>
          <w:kern w:val="0"/>
          <w:szCs w:val="32"/>
        </w:rPr>
        <w:t>其他垃圾的分类收集和收运</w:t>
      </w:r>
      <w:r w:rsidR="00AB1CFE" w:rsidRPr="00600E41">
        <w:rPr>
          <w:snapToGrid w:val="0"/>
          <w:kern w:val="0"/>
          <w:szCs w:val="32"/>
        </w:rPr>
        <w:t>，以及</w:t>
      </w:r>
      <w:r w:rsidR="00D43C55" w:rsidRPr="00600E41">
        <w:rPr>
          <w:snapToGrid w:val="0"/>
          <w:kern w:val="0"/>
          <w:szCs w:val="32"/>
        </w:rPr>
        <w:t>垃圾分类的日常培训、宣传、站桶、督导等</w:t>
      </w:r>
      <w:r w:rsidR="00AB1CFE" w:rsidRPr="00600E41">
        <w:rPr>
          <w:snapToGrid w:val="0"/>
          <w:kern w:val="0"/>
          <w:szCs w:val="32"/>
        </w:rPr>
        <w:t>工作，</w:t>
      </w:r>
      <w:r w:rsidR="00091163" w:rsidRPr="00600E41">
        <w:rPr>
          <w:snapToGrid w:val="0"/>
          <w:kern w:val="0"/>
          <w:szCs w:val="32"/>
        </w:rPr>
        <w:t>落实区域餐厨油污垃圾收集运输服务、农村生活垃圾分类收运服务等工作，</w:t>
      </w:r>
      <w:r w:rsidR="00AB1CFE" w:rsidRPr="00600E41">
        <w:rPr>
          <w:snapToGrid w:val="0"/>
          <w:kern w:val="0"/>
          <w:szCs w:val="32"/>
        </w:rPr>
        <w:t>提高增江</w:t>
      </w:r>
      <w:proofErr w:type="gramStart"/>
      <w:r w:rsidR="00AB1CFE" w:rsidRPr="00600E41">
        <w:rPr>
          <w:snapToGrid w:val="0"/>
          <w:kern w:val="0"/>
          <w:szCs w:val="32"/>
        </w:rPr>
        <w:t>街生活</w:t>
      </w:r>
      <w:proofErr w:type="gramEnd"/>
      <w:r w:rsidR="00AB1CFE" w:rsidRPr="00600E41">
        <w:rPr>
          <w:snapToGrid w:val="0"/>
          <w:kern w:val="0"/>
          <w:szCs w:val="32"/>
        </w:rPr>
        <w:t>垃圾减量化、资源化、无害化水平</w:t>
      </w:r>
      <w:r w:rsidR="00091163" w:rsidRPr="00600E41">
        <w:rPr>
          <w:snapToGrid w:val="0"/>
          <w:kern w:val="0"/>
          <w:szCs w:val="32"/>
        </w:rPr>
        <w:t>。</w:t>
      </w:r>
    </w:p>
    <w:p w14:paraId="137AF111" w14:textId="1DFF7C22" w:rsidR="00A76289" w:rsidRPr="00600E41" w:rsidRDefault="007F0D3E" w:rsidP="00A94D8F">
      <w:pPr>
        <w:ind w:firstLine="632"/>
      </w:pPr>
      <w:r w:rsidRPr="00600E41">
        <w:rPr>
          <w:snapToGrid w:val="0"/>
          <w:kern w:val="0"/>
          <w:szCs w:val="32"/>
        </w:rPr>
        <w:t>根据《</w:t>
      </w:r>
      <w:r w:rsidRPr="00600E41">
        <w:rPr>
          <w:snapToGrid w:val="0"/>
          <w:kern w:val="0"/>
          <w:szCs w:val="32"/>
        </w:rPr>
        <w:t>2023</w:t>
      </w:r>
      <w:r w:rsidRPr="00600E41">
        <w:rPr>
          <w:snapToGrid w:val="0"/>
          <w:kern w:val="0"/>
          <w:szCs w:val="32"/>
        </w:rPr>
        <w:t>年增江街四类垃圾汇总表》，</w:t>
      </w:r>
      <w:r w:rsidRPr="00600E41">
        <w:rPr>
          <w:snapToGrid w:val="0"/>
          <w:kern w:val="0"/>
          <w:szCs w:val="32"/>
        </w:rPr>
        <w:t>2023</w:t>
      </w:r>
      <w:r w:rsidRPr="00600E41">
        <w:rPr>
          <w:snapToGrid w:val="0"/>
          <w:kern w:val="0"/>
          <w:szCs w:val="32"/>
        </w:rPr>
        <w:t>年增江</w:t>
      </w:r>
      <w:proofErr w:type="gramStart"/>
      <w:r w:rsidRPr="00600E41">
        <w:rPr>
          <w:snapToGrid w:val="0"/>
          <w:kern w:val="0"/>
          <w:szCs w:val="32"/>
        </w:rPr>
        <w:t>街城市</w:t>
      </w:r>
      <w:proofErr w:type="gramEnd"/>
      <w:r w:rsidRPr="00600E41">
        <w:rPr>
          <w:snapToGrid w:val="0"/>
          <w:kern w:val="0"/>
          <w:szCs w:val="32"/>
        </w:rPr>
        <w:t>生活垃圾回收利用率</w:t>
      </w:r>
      <w:r w:rsidRPr="00600E41">
        <w:rPr>
          <w:snapToGrid w:val="0"/>
          <w:kern w:val="0"/>
          <w:szCs w:val="32"/>
        </w:rPr>
        <w:t>31.78%</w:t>
      </w:r>
      <w:r w:rsidRPr="00600E41">
        <w:rPr>
          <w:snapToGrid w:val="0"/>
          <w:kern w:val="0"/>
          <w:szCs w:val="32"/>
        </w:rPr>
        <w:t>，城市生活垃圾无害化处理率</w:t>
      </w:r>
      <w:r w:rsidRPr="00600E41">
        <w:rPr>
          <w:snapToGrid w:val="0"/>
          <w:kern w:val="0"/>
          <w:szCs w:val="32"/>
        </w:rPr>
        <w:t>83.98%</w:t>
      </w:r>
      <w:r w:rsidR="00A05756" w:rsidRPr="00600E41">
        <w:rPr>
          <w:snapToGrid w:val="0"/>
          <w:kern w:val="0"/>
          <w:szCs w:val="32"/>
        </w:rPr>
        <w:t>。</w:t>
      </w:r>
      <w:r w:rsidRPr="00600E41">
        <w:rPr>
          <w:snapToGrid w:val="0"/>
          <w:kern w:val="0"/>
          <w:szCs w:val="32"/>
        </w:rPr>
        <w:t>2023</w:t>
      </w:r>
      <w:r w:rsidRPr="00600E41">
        <w:rPr>
          <w:snapToGrid w:val="0"/>
          <w:kern w:val="0"/>
          <w:szCs w:val="32"/>
        </w:rPr>
        <w:t>年</w:t>
      </w:r>
      <w:r w:rsidRPr="00600E41">
        <w:rPr>
          <w:snapToGrid w:val="0"/>
          <w:kern w:val="0"/>
          <w:szCs w:val="32"/>
        </w:rPr>
        <w:t>1</w:t>
      </w:r>
      <w:r w:rsidRPr="00600E41">
        <w:rPr>
          <w:snapToGrid w:val="0"/>
          <w:kern w:val="0"/>
          <w:szCs w:val="32"/>
        </w:rPr>
        <w:t>月</w:t>
      </w:r>
      <w:r w:rsidRPr="00600E41">
        <w:rPr>
          <w:snapToGrid w:val="0"/>
          <w:kern w:val="0"/>
          <w:szCs w:val="32"/>
        </w:rPr>
        <w:t>-12</w:t>
      </w:r>
      <w:r w:rsidRPr="00600E41">
        <w:rPr>
          <w:snapToGrid w:val="0"/>
          <w:kern w:val="0"/>
          <w:szCs w:val="32"/>
        </w:rPr>
        <w:t>月增江街四类垃圾合计</w:t>
      </w:r>
      <w:r w:rsidRPr="00600E41">
        <w:rPr>
          <w:snapToGrid w:val="0"/>
          <w:kern w:val="0"/>
          <w:szCs w:val="32"/>
        </w:rPr>
        <w:t>58086.95</w:t>
      </w:r>
      <w:r w:rsidRPr="00600E41">
        <w:rPr>
          <w:snapToGrid w:val="0"/>
          <w:kern w:val="0"/>
          <w:szCs w:val="32"/>
        </w:rPr>
        <w:t>吨，其中：</w:t>
      </w:r>
      <w:proofErr w:type="gramStart"/>
      <w:r w:rsidRPr="00600E41">
        <w:rPr>
          <w:snapToGrid w:val="0"/>
          <w:kern w:val="0"/>
          <w:szCs w:val="32"/>
        </w:rPr>
        <w:t>厨余垃圾</w:t>
      </w:r>
      <w:proofErr w:type="gramEnd"/>
      <w:r w:rsidRPr="00600E41">
        <w:rPr>
          <w:snapToGrid w:val="0"/>
          <w:kern w:val="0"/>
          <w:szCs w:val="32"/>
        </w:rPr>
        <w:t>9307.46</w:t>
      </w:r>
      <w:r w:rsidRPr="00600E41">
        <w:rPr>
          <w:snapToGrid w:val="0"/>
          <w:kern w:val="0"/>
          <w:szCs w:val="32"/>
        </w:rPr>
        <w:t>吨，其他垃圾</w:t>
      </w:r>
      <w:r w:rsidRPr="00600E41">
        <w:rPr>
          <w:snapToGrid w:val="0"/>
          <w:kern w:val="0"/>
          <w:szCs w:val="32"/>
        </w:rPr>
        <w:t>30318.45</w:t>
      </w:r>
      <w:r w:rsidRPr="00600E41">
        <w:rPr>
          <w:snapToGrid w:val="0"/>
          <w:kern w:val="0"/>
          <w:szCs w:val="32"/>
        </w:rPr>
        <w:t>吨，可回收物</w:t>
      </w:r>
      <w:r w:rsidRPr="00600E41">
        <w:rPr>
          <w:snapToGrid w:val="0"/>
          <w:kern w:val="0"/>
          <w:szCs w:val="32"/>
        </w:rPr>
        <w:t>18459.36</w:t>
      </w:r>
      <w:r w:rsidRPr="00600E41">
        <w:rPr>
          <w:snapToGrid w:val="0"/>
          <w:kern w:val="0"/>
          <w:szCs w:val="32"/>
        </w:rPr>
        <w:t>吨，有害垃圾</w:t>
      </w:r>
      <w:r w:rsidRPr="00600E41">
        <w:rPr>
          <w:snapToGrid w:val="0"/>
          <w:kern w:val="0"/>
          <w:szCs w:val="32"/>
        </w:rPr>
        <w:t>1.68</w:t>
      </w:r>
      <w:r w:rsidRPr="00600E41">
        <w:rPr>
          <w:snapToGrid w:val="0"/>
          <w:kern w:val="0"/>
          <w:szCs w:val="32"/>
        </w:rPr>
        <w:t>吨。</w:t>
      </w:r>
    </w:p>
    <w:p w14:paraId="68F260DB" w14:textId="77777777" w:rsidR="004A042B" w:rsidRPr="00600E41" w:rsidRDefault="004A042B" w:rsidP="00A94D8F">
      <w:pPr>
        <w:pStyle w:val="1"/>
        <w:ind w:firstLine="632"/>
        <w:rPr>
          <w:snapToGrid w:val="0"/>
        </w:rPr>
      </w:pPr>
      <w:bookmarkStart w:id="21" w:name="_Toc176189949"/>
      <w:r w:rsidRPr="00600E41">
        <w:rPr>
          <w:snapToGrid w:val="0"/>
        </w:rPr>
        <w:t>五、存在问题或不足</w:t>
      </w:r>
      <w:bookmarkEnd w:id="21"/>
    </w:p>
    <w:p w14:paraId="357AAF5D" w14:textId="13C68D9C" w:rsidR="004A042B" w:rsidRPr="00600E41" w:rsidRDefault="004A042B" w:rsidP="006B5C9D">
      <w:pPr>
        <w:pStyle w:val="2"/>
        <w:ind w:firstLine="632"/>
        <w:rPr>
          <w:rFonts w:cs="Times New Roman"/>
          <w:snapToGrid w:val="0"/>
        </w:rPr>
      </w:pPr>
      <w:bookmarkStart w:id="22" w:name="_Toc176189950"/>
      <w:r w:rsidRPr="00600E41">
        <w:rPr>
          <w:rFonts w:cs="Times New Roman"/>
          <w:snapToGrid w:val="0"/>
        </w:rPr>
        <w:t>（一）</w:t>
      </w:r>
      <w:r w:rsidR="00901A12" w:rsidRPr="00600E41">
        <w:rPr>
          <w:rFonts w:cs="Times New Roman"/>
          <w:snapToGrid w:val="0"/>
        </w:rPr>
        <w:t>环卫保洁工作质量</w:t>
      </w:r>
      <w:r w:rsidR="00CF37F4" w:rsidRPr="00600E41">
        <w:rPr>
          <w:rFonts w:cs="Times New Roman"/>
          <w:snapToGrid w:val="0"/>
        </w:rPr>
        <w:t>不稳定，</w:t>
      </w:r>
      <w:r w:rsidR="006B5C9D" w:rsidRPr="00600E41">
        <w:rPr>
          <w:rFonts w:cs="Times New Roman"/>
          <w:snapToGrid w:val="0"/>
        </w:rPr>
        <w:t>垃圾无害化水平</w:t>
      </w:r>
      <w:r w:rsidR="001C21B6" w:rsidRPr="00600E41">
        <w:rPr>
          <w:rFonts w:cs="Times New Roman"/>
          <w:snapToGrid w:val="0"/>
        </w:rPr>
        <w:t>有待提高</w:t>
      </w:r>
      <w:r w:rsidR="00AC6A9C" w:rsidRPr="00600E41">
        <w:rPr>
          <w:rFonts w:cs="Times New Roman"/>
          <w:snapToGrid w:val="0"/>
        </w:rPr>
        <w:t>。</w:t>
      </w:r>
      <w:bookmarkEnd w:id="22"/>
    </w:p>
    <w:p w14:paraId="624EE41A" w14:textId="42C53B62" w:rsidR="008C67E5" w:rsidRPr="00600E41" w:rsidRDefault="003F091F" w:rsidP="0006626C">
      <w:pPr>
        <w:ind w:firstLine="632"/>
      </w:pPr>
      <w:r w:rsidRPr="00600E41">
        <w:t>区域环卫保洁工作质量波动较大，</w:t>
      </w:r>
      <w:r w:rsidR="008C67E5" w:rsidRPr="00600E41">
        <w:t>根据</w:t>
      </w:r>
      <w:r w:rsidR="00986859" w:rsidRPr="00600E41">
        <w:t>《广州市增城区城市管理工作领导小组办公室关于</w:t>
      </w:r>
      <w:r w:rsidR="00986859" w:rsidRPr="00600E41">
        <w:t>2023</w:t>
      </w:r>
      <w:r w:rsidR="00986859" w:rsidRPr="00600E41">
        <w:t>年建设干净整洁平安有序城市环境秩序工作考核情况的通报》，</w:t>
      </w:r>
      <w:r w:rsidR="00125374" w:rsidRPr="00600E41">
        <w:t>2023</w:t>
      </w:r>
      <w:r w:rsidR="00125374" w:rsidRPr="00600E41">
        <w:t>年</w:t>
      </w:r>
      <w:r w:rsidR="00125374" w:rsidRPr="00600E41">
        <w:t>4</w:t>
      </w:r>
      <w:r w:rsidR="00125374" w:rsidRPr="00600E41">
        <w:t>月增江街得分</w:t>
      </w:r>
      <w:r w:rsidR="00125374" w:rsidRPr="00600E41">
        <w:t>79</w:t>
      </w:r>
      <w:r w:rsidR="00125374" w:rsidRPr="00600E41">
        <w:t>分位列第</w:t>
      </w:r>
      <w:r w:rsidR="00125374" w:rsidRPr="00600E41">
        <w:t>9</w:t>
      </w:r>
      <w:r w:rsidR="00125374" w:rsidRPr="00600E41">
        <w:t>名，</w:t>
      </w:r>
      <w:r w:rsidR="00DA5118" w:rsidRPr="00600E41">
        <w:t>2023</w:t>
      </w:r>
      <w:r w:rsidR="00DA5118" w:rsidRPr="00600E41">
        <w:t>年</w:t>
      </w:r>
      <w:r w:rsidR="00DA5118" w:rsidRPr="00600E41">
        <w:t>10</w:t>
      </w:r>
      <w:r w:rsidR="00DA5118" w:rsidRPr="00600E41">
        <w:t>月增江街得分</w:t>
      </w:r>
      <w:r w:rsidR="00DA5118" w:rsidRPr="00600E41">
        <w:t>75</w:t>
      </w:r>
      <w:r w:rsidR="00DA5118" w:rsidRPr="00600E41">
        <w:t>分位列</w:t>
      </w:r>
      <w:r w:rsidR="00DA5118" w:rsidRPr="00600E41">
        <w:t>13</w:t>
      </w:r>
      <w:r w:rsidR="00DA5118" w:rsidRPr="00600E41">
        <w:t>名，</w:t>
      </w:r>
      <w:r w:rsidR="00DA5118" w:rsidRPr="00600E41">
        <w:t>2023</w:t>
      </w:r>
      <w:r w:rsidR="00DA5118" w:rsidRPr="00600E41">
        <w:t>年</w:t>
      </w:r>
      <w:r w:rsidR="00DA5118" w:rsidRPr="00600E41">
        <w:t>12</w:t>
      </w:r>
      <w:r w:rsidR="00DA5118" w:rsidRPr="00600E41">
        <w:t>月增江街得分</w:t>
      </w:r>
      <w:r w:rsidR="00DA5118" w:rsidRPr="00600E41">
        <w:t>95</w:t>
      </w:r>
      <w:r w:rsidR="00DA5118" w:rsidRPr="00600E41">
        <w:t>分位列第</w:t>
      </w:r>
      <w:r w:rsidR="00DA5118" w:rsidRPr="00600E41">
        <w:t>1</w:t>
      </w:r>
      <w:r w:rsidR="00DA5118" w:rsidRPr="00600E41">
        <w:t>名。</w:t>
      </w:r>
      <w:r w:rsidR="008C67E5" w:rsidRPr="00600E41">
        <w:t>根据现场核查沟通情况，各</w:t>
      </w:r>
      <w:r w:rsidR="008C67E5" w:rsidRPr="00600E41">
        <w:lastRenderedPageBreak/>
        <w:t>子项目中标机构按照政府采购合同约定对增江街各片区开展环卫保洁、垃圾收运与清理等工作，</w:t>
      </w:r>
      <w:r w:rsidR="008C67E5" w:rsidRPr="00600E41">
        <w:t>2023</w:t>
      </w:r>
      <w:r w:rsidR="008C67E5" w:rsidRPr="00600E41">
        <w:t>年增江街每月针对各子项目实施与推进情况开展月度考核工作并对应形成考核评分表，对未落实相关要求的进行扣分扣款处理，按照考核评分结果支付实际应支付的环卫保洁费用。结合对各子项目月度考核评分表的抽查核实情况，增江街环卫保洁支出</w:t>
      </w:r>
      <w:r w:rsidR="007110E4" w:rsidRPr="00600E41">
        <w:t>在</w:t>
      </w:r>
      <w:r w:rsidR="008C67E5" w:rsidRPr="00600E41">
        <w:t>每月考核过程中仍发现垃圾未做到</w:t>
      </w:r>
      <w:r w:rsidR="008C67E5" w:rsidRPr="00600E41">
        <w:rPr>
          <w:rFonts w:ascii="仿宋_GB2312" w:hint="eastAsia"/>
        </w:rPr>
        <w:t>“</w:t>
      </w:r>
      <w:r w:rsidR="008C67E5" w:rsidRPr="00600E41">
        <w:t>日产日清</w:t>
      </w:r>
      <w:r w:rsidR="008C67E5" w:rsidRPr="00600E41">
        <w:rPr>
          <w:rFonts w:ascii="仿宋_GB2312" w:hint="eastAsia"/>
        </w:rPr>
        <w:t>”</w:t>
      </w:r>
      <w:r w:rsidR="008C67E5" w:rsidRPr="00600E41">
        <w:t>、果皮箱垃圾外溢暴露、未定</w:t>
      </w:r>
      <w:proofErr w:type="gramStart"/>
      <w:r w:rsidR="008C67E5" w:rsidRPr="00600E41">
        <w:t>期清理</w:t>
      </w:r>
      <w:proofErr w:type="gramEnd"/>
      <w:r w:rsidR="008C67E5" w:rsidRPr="00600E41">
        <w:t>养护保洁区域内的死角卫生、绿道上有余泥沙石或垃圾杂物等未及时清理清扫、沿线两旁杂草超出人行道路沿线未及时清理、垃圾收集点和收集（桶）容器周边不干净有垃圾或余泥杂物、抽查生活垃圾分类准确率不达标、生活垃圾分类投放管理不符合要求、公厕除臭工作效果不佳、公厕相关设备清洁不够到位等问题，环卫保洁工作质量保持方面仍有待提升。</w:t>
      </w:r>
    </w:p>
    <w:p w14:paraId="342E61D5" w14:textId="4F9820EC" w:rsidR="00625773" w:rsidRPr="00600E41" w:rsidRDefault="003F091F" w:rsidP="00625773">
      <w:pPr>
        <w:ind w:firstLine="632"/>
      </w:pPr>
      <w:r w:rsidRPr="00600E41">
        <w:t>项目执行过程中安全生产管理有待提升</w:t>
      </w:r>
      <w:r w:rsidR="00BB2835" w:rsidRPr="00600E41">
        <w:t>，对中标单位问题整改落实与成效监管力度不足</w:t>
      </w:r>
      <w:r w:rsidRPr="00600E41">
        <w:t>，</w:t>
      </w:r>
      <w:r w:rsidR="00625773" w:rsidRPr="00600E41">
        <w:t>2023</w:t>
      </w:r>
      <w:r w:rsidR="00625773" w:rsidRPr="00600E41">
        <w:t>年增江街环卫保洁支出各子项目工作开展过程中未发生安全事故，月度考核评分表反映存在未严格按照合同约定落实工作的问题，如未能实现垃圾</w:t>
      </w:r>
      <w:r w:rsidR="00625773" w:rsidRPr="00600E41">
        <w:rPr>
          <w:rFonts w:ascii="仿宋_GB2312" w:hint="eastAsia"/>
        </w:rPr>
        <w:t>“</w:t>
      </w:r>
      <w:r w:rsidR="00625773" w:rsidRPr="00600E41">
        <w:t>日产日清</w:t>
      </w:r>
      <w:r w:rsidR="00625773" w:rsidRPr="00600E41">
        <w:rPr>
          <w:rFonts w:ascii="仿宋_GB2312" w:hint="eastAsia"/>
        </w:rPr>
        <w:t>”</w:t>
      </w:r>
      <w:r w:rsidR="00625773" w:rsidRPr="00600E41">
        <w:t>，现场核查抽查</w:t>
      </w:r>
      <w:r w:rsidR="00625773" w:rsidRPr="00600E41">
        <w:t>03</w:t>
      </w:r>
      <w:r w:rsidR="00625773" w:rsidRPr="00600E41">
        <w:t>号</w:t>
      </w:r>
      <w:r w:rsidR="00625773" w:rsidRPr="00600E41">
        <w:t>-04-0026</w:t>
      </w:r>
      <w:r w:rsidR="00625773" w:rsidRPr="00600E41">
        <w:t>号会计凭证，支付</w:t>
      </w:r>
      <w:r w:rsidR="00625773" w:rsidRPr="00600E41">
        <w:t>2022</w:t>
      </w:r>
      <w:r w:rsidR="00625773" w:rsidRPr="00600E41">
        <w:t>年第四季度（</w:t>
      </w:r>
      <w:r w:rsidR="00625773" w:rsidRPr="00600E41">
        <w:t>10-12</w:t>
      </w:r>
      <w:r w:rsidR="00625773" w:rsidRPr="00600E41">
        <w:t>月）</w:t>
      </w:r>
      <w:proofErr w:type="gramStart"/>
      <w:r w:rsidR="00625773" w:rsidRPr="00600E41">
        <w:t>厨余垃圾处理</w:t>
      </w:r>
      <w:proofErr w:type="gramEnd"/>
      <w:r w:rsidR="00625773" w:rsidRPr="00600E41">
        <w:t>费</w:t>
      </w:r>
      <w:r w:rsidR="00625773" w:rsidRPr="00600E41">
        <w:t>319553.73</w:t>
      </w:r>
      <w:r w:rsidR="00625773" w:rsidRPr="00600E41">
        <w:t>元，</w:t>
      </w:r>
      <w:r w:rsidRPr="00600E41">
        <w:t>连续三个月的考评汇总表扣分点为</w:t>
      </w:r>
      <w:r w:rsidRPr="00600E41">
        <w:rPr>
          <w:rFonts w:ascii="仿宋_GB2312" w:hint="eastAsia"/>
        </w:rPr>
        <w:t>“</w:t>
      </w:r>
      <w:r w:rsidRPr="00600E41">
        <w:t>安全生产</w:t>
      </w:r>
      <w:r w:rsidRPr="00600E41">
        <w:rPr>
          <w:rFonts w:ascii="仿宋_GB2312" w:hint="eastAsia"/>
        </w:rPr>
        <w:t>”</w:t>
      </w:r>
      <w:r w:rsidRPr="00600E41">
        <w:t>指标项的分数全部扣除。</w:t>
      </w:r>
    </w:p>
    <w:p w14:paraId="40F369D9" w14:textId="62516A09" w:rsidR="00045D3E" w:rsidRPr="00600E41" w:rsidRDefault="00625773" w:rsidP="00045D3E">
      <w:pPr>
        <w:ind w:firstLine="632"/>
      </w:pPr>
      <w:r w:rsidRPr="00600E41">
        <w:t>此外，</w:t>
      </w:r>
      <w:r w:rsidR="00D12DC6" w:rsidRPr="00600E41">
        <w:t>巩固国家卫生城市工作</w:t>
      </w:r>
      <w:r w:rsidR="002F1BF6" w:rsidRPr="00600E41">
        <w:t>要求</w:t>
      </w:r>
      <w:r w:rsidR="00D12DC6" w:rsidRPr="00600E41">
        <w:t>城市生活垃圾回收利用率</w:t>
      </w:r>
      <w:r w:rsidR="00D12DC6" w:rsidRPr="00600E41">
        <w:t>&gt;35%</w:t>
      </w:r>
      <w:r w:rsidR="00D12DC6" w:rsidRPr="00600E41">
        <w:t>、城市生活垃圾无害化处理率达到</w:t>
      </w:r>
      <w:r w:rsidR="00D12DC6" w:rsidRPr="00600E41">
        <w:t>100%</w:t>
      </w:r>
      <w:r w:rsidR="00D12DC6" w:rsidRPr="00600E41">
        <w:t>，</w:t>
      </w:r>
      <w:r w:rsidR="002F1BF6" w:rsidRPr="00600E41">
        <w:t>增江</w:t>
      </w:r>
      <w:proofErr w:type="gramStart"/>
      <w:r w:rsidR="002F1BF6" w:rsidRPr="00600E41">
        <w:t>街生活</w:t>
      </w:r>
      <w:proofErr w:type="gramEnd"/>
      <w:r w:rsidR="002F1BF6" w:rsidRPr="00600E41">
        <w:t>垃</w:t>
      </w:r>
      <w:r w:rsidR="002F1BF6" w:rsidRPr="00600E41">
        <w:lastRenderedPageBreak/>
        <w:t>圾综合利用和无害化处置水平对比</w:t>
      </w:r>
      <w:r w:rsidR="00D12DC6" w:rsidRPr="00600E41">
        <w:t>上述要求</w:t>
      </w:r>
      <w:r w:rsidR="002F1BF6" w:rsidRPr="00600E41">
        <w:t>存在一定差距</w:t>
      </w:r>
      <w:r w:rsidR="00D12DC6" w:rsidRPr="00600E41">
        <w:t>。</w:t>
      </w:r>
      <w:r w:rsidR="00045D3E" w:rsidRPr="00600E41">
        <w:t>根据《</w:t>
      </w:r>
      <w:r w:rsidR="00045D3E" w:rsidRPr="00600E41">
        <w:t>2023</w:t>
      </w:r>
      <w:r w:rsidR="00045D3E" w:rsidRPr="00600E41">
        <w:t>年增江街四类垃圾汇总表》，</w:t>
      </w:r>
      <w:r w:rsidR="00045D3E" w:rsidRPr="00600E41">
        <w:t>2023</w:t>
      </w:r>
      <w:r w:rsidR="00045D3E" w:rsidRPr="00600E41">
        <w:t>年增江</w:t>
      </w:r>
      <w:proofErr w:type="gramStart"/>
      <w:r w:rsidR="00045D3E" w:rsidRPr="00600E41">
        <w:t>街城市</w:t>
      </w:r>
      <w:proofErr w:type="gramEnd"/>
      <w:r w:rsidR="00045D3E" w:rsidRPr="00600E41">
        <w:t>生活垃圾回收利用率</w:t>
      </w:r>
      <w:r w:rsidR="00045D3E" w:rsidRPr="00600E41">
        <w:t>31.78%</w:t>
      </w:r>
      <w:r w:rsidR="00045D3E" w:rsidRPr="00600E41">
        <w:t>，城市生活垃圾无害化处理率</w:t>
      </w:r>
      <w:r w:rsidR="00045D3E" w:rsidRPr="00600E41">
        <w:t>83.98%</w:t>
      </w:r>
      <w:r w:rsidR="00045D3E" w:rsidRPr="00600E41">
        <w:t>；</w:t>
      </w:r>
      <w:r w:rsidR="00045D3E" w:rsidRPr="00600E41">
        <w:t>2023</w:t>
      </w:r>
      <w:r w:rsidR="00045D3E" w:rsidRPr="00600E41">
        <w:t>年</w:t>
      </w:r>
      <w:r w:rsidR="00045D3E" w:rsidRPr="00600E41">
        <w:t>1</w:t>
      </w:r>
      <w:r w:rsidR="00045D3E" w:rsidRPr="00600E41">
        <w:t>月</w:t>
      </w:r>
      <w:r w:rsidR="00045D3E" w:rsidRPr="00600E41">
        <w:t>-12</w:t>
      </w:r>
      <w:r w:rsidR="00045D3E" w:rsidRPr="00600E41">
        <w:t>月增江街四类垃圾合计</w:t>
      </w:r>
      <w:r w:rsidR="00045D3E" w:rsidRPr="00600E41">
        <w:t>58086.95</w:t>
      </w:r>
      <w:r w:rsidR="00045D3E" w:rsidRPr="00600E41">
        <w:t>吨，其中：</w:t>
      </w:r>
      <w:proofErr w:type="gramStart"/>
      <w:r w:rsidR="00045D3E" w:rsidRPr="00600E41">
        <w:t>厨余垃圾</w:t>
      </w:r>
      <w:proofErr w:type="gramEnd"/>
      <w:r w:rsidR="00045D3E" w:rsidRPr="00600E41">
        <w:t>9307.46</w:t>
      </w:r>
      <w:r w:rsidR="00045D3E" w:rsidRPr="00600E41">
        <w:t>吨，其他垃圾</w:t>
      </w:r>
      <w:r w:rsidR="00045D3E" w:rsidRPr="00600E41">
        <w:t>30318.45</w:t>
      </w:r>
      <w:r w:rsidR="00045D3E" w:rsidRPr="00600E41">
        <w:t>吨，可回收物</w:t>
      </w:r>
      <w:r w:rsidR="00045D3E" w:rsidRPr="00600E41">
        <w:t>18459.36</w:t>
      </w:r>
      <w:r w:rsidR="00045D3E" w:rsidRPr="00600E41">
        <w:t>吨，有害垃圾</w:t>
      </w:r>
      <w:r w:rsidR="00045D3E" w:rsidRPr="00600E41">
        <w:t>1.68</w:t>
      </w:r>
      <w:r w:rsidR="00045D3E" w:rsidRPr="00600E41">
        <w:t>吨。</w:t>
      </w:r>
    </w:p>
    <w:p w14:paraId="7AA205EB" w14:textId="34EB90F5" w:rsidR="004A042B" w:rsidRPr="00600E41" w:rsidRDefault="004A042B" w:rsidP="00A94D8F">
      <w:pPr>
        <w:pStyle w:val="2"/>
        <w:ind w:firstLine="632"/>
        <w:rPr>
          <w:rFonts w:cs="Times New Roman"/>
          <w:snapToGrid w:val="0"/>
        </w:rPr>
      </w:pPr>
      <w:bookmarkStart w:id="23" w:name="_Toc176189951"/>
      <w:r w:rsidRPr="00600E41">
        <w:rPr>
          <w:rFonts w:cs="Times New Roman"/>
          <w:snapToGrid w:val="0"/>
        </w:rPr>
        <w:t>（二）</w:t>
      </w:r>
      <w:r w:rsidR="003B356A" w:rsidRPr="00600E41">
        <w:rPr>
          <w:rFonts w:cs="Times New Roman"/>
          <w:snapToGrid w:val="0"/>
        </w:rPr>
        <w:t>项目实施制度保障不足，合同审查管理力度有待提升</w:t>
      </w:r>
      <w:r w:rsidR="00AC6A9C" w:rsidRPr="00600E41">
        <w:rPr>
          <w:rFonts w:cs="Times New Roman"/>
          <w:snapToGrid w:val="0"/>
        </w:rPr>
        <w:t>。</w:t>
      </w:r>
      <w:bookmarkEnd w:id="23"/>
    </w:p>
    <w:p w14:paraId="55CA84F0" w14:textId="086BCD21" w:rsidR="00F45405" w:rsidRPr="00600E41" w:rsidRDefault="00F45405" w:rsidP="00004B89">
      <w:pPr>
        <w:ind w:firstLine="632"/>
      </w:pPr>
      <w:r w:rsidRPr="00600E41">
        <w:t>结合现场核查沟通情况，</w:t>
      </w:r>
      <w:r w:rsidR="007A4FFF" w:rsidRPr="00600E41">
        <w:t>项目实施制度保障不够到位，</w:t>
      </w:r>
      <w:r w:rsidR="004C11DD" w:rsidRPr="00600E41">
        <w:t>项目</w:t>
      </w:r>
      <w:r w:rsidRPr="00600E41">
        <w:t>管理主要按照</w:t>
      </w:r>
      <w:r w:rsidR="004C11DD" w:rsidRPr="00600E41">
        <w:t>《关于印发</w:t>
      </w:r>
      <w:r w:rsidR="004C11DD" w:rsidRPr="00600E41">
        <w:t>2020</w:t>
      </w:r>
      <w:r w:rsidR="004C11DD" w:rsidRPr="00600E41">
        <w:t>年建设干净整洁平安有序城市环境工作方案以及工作规范和质量标准的通知》（穗增城管办〔</w:t>
      </w:r>
      <w:r w:rsidR="004C11DD" w:rsidRPr="00600E41">
        <w:t>2020</w:t>
      </w:r>
      <w:r w:rsidR="004C11DD" w:rsidRPr="00600E41">
        <w:t>〕</w:t>
      </w:r>
      <w:r w:rsidR="004C11DD" w:rsidRPr="00600E41">
        <w:t>17</w:t>
      </w:r>
      <w:r w:rsidR="004C11DD" w:rsidRPr="00600E41">
        <w:t>号）、《关于印发〈广州市增城区建设干净整洁平安有序城市环境工作考核暂行办法（</w:t>
      </w:r>
      <w:r w:rsidR="004C11DD" w:rsidRPr="00600E41">
        <w:t>2022</w:t>
      </w:r>
      <w:r w:rsidR="004C11DD" w:rsidRPr="00600E41">
        <w:t>修订）〉的通知》（增城管执〔</w:t>
      </w:r>
      <w:r w:rsidR="004C11DD" w:rsidRPr="00600E41">
        <w:t>2022</w:t>
      </w:r>
      <w:r w:rsidR="004C11DD" w:rsidRPr="00600E41">
        <w:t>〕</w:t>
      </w:r>
      <w:r w:rsidR="004C11DD" w:rsidRPr="00600E41">
        <w:t>44</w:t>
      </w:r>
      <w:r w:rsidR="004C11DD" w:rsidRPr="00600E41">
        <w:t>号）等</w:t>
      </w:r>
      <w:r w:rsidRPr="00600E41">
        <w:t>相关规定执行，目前未见增江</w:t>
      </w:r>
      <w:proofErr w:type="gramStart"/>
      <w:r w:rsidRPr="00600E41">
        <w:t>街结合</w:t>
      </w:r>
      <w:proofErr w:type="gramEnd"/>
      <w:r w:rsidRPr="00600E41">
        <w:t>区域实际情况对环卫保洁与垃圾清运等工作制定相关管理方案或规定</w:t>
      </w:r>
      <w:r w:rsidR="007A4FFF" w:rsidRPr="00600E41">
        <w:t>；农村环境卫生管理工作方面，增江街</w:t>
      </w:r>
      <w:r w:rsidR="007A4FFF" w:rsidRPr="00600E41">
        <w:t>2014</w:t>
      </w:r>
      <w:r w:rsidR="007A4FFF" w:rsidRPr="00600E41">
        <w:t>年出台《增城市人民政府增江街道办事处关于印发增江街农村环境卫生综合管理考核奖惩办法》（</w:t>
      </w:r>
      <w:proofErr w:type="gramStart"/>
      <w:r w:rsidR="007A4FFF" w:rsidRPr="00600E41">
        <w:t>增街〔</w:t>
      </w:r>
      <w:r w:rsidR="007A4FFF" w:rsidRPr="00600E41">
        <w:t>2014</w:t>
      </w:r>
      <w:r w:rsidR="007A4FFF" w:rsidRPr="00600E41">
        <w:t>〕</w:t>
      </w:r>
      <w:proofErr w:type="gramEnd"/>
      <w:r w:rsidR="007A4FFF" w:rsidRPr="00600E41">
        <w:t>36</w:t>
      </w:r>
      <w:r w:rsidR="007A4FFF" w:rsidRPr="00600E41">
        <w:t>号），</w:t>
      </w:r>
      <w:r w:rsidR="006A4BB0" w:rsidRPr="00600E41">
        <w:t>管理办法相对老旧目前未见更新</w:t>
      </w:r>
      <w:r w:rsidRPr="00600E41">
        <w:t>。</w:t>
      </w:r>
    </w:p>
    <w:p w14:paraId="1F1F31A1" w14:textId="67C57297" w:rsidR="00C94F54" w:rsidRPr="00600E41" w:rsidRDefault="003618CE" w:rsidP="00A65F25">
      <w:pPr>
        <w:ind w:firstLine="632"/>
      </w:pPr>
      <w:r w:rsidRPr="00600E41">
        <w:t>结合对各子项目政府采购合同的核查工作，</w:t>
      </w:r>
      <w:r w:rsidR="00313BEC" w:rsidRPr="00600E41">
        <w:rPr>
          <w:b/>
        </w:rPr>
        <w:t>首先是</w:t>
      </w:r>
      <w:r w:rsidRPr="00600E41">
        <w:t>部分子项合同签订时间晚于合同生效时间</w:t>
      </w:r>
      <w:r w:rsidR="00DB44B8" w:rsidRPr="00600E41">
        <w:t>，</w:t>
      </w:r>
      <w:r w:rsidRPr="00600E41">
        <w:t>如增江街梅花庄</w:t>
      </w:r>
      <w:proofErr w:type="gramStart"/>
      <w:r w:rsidRPr="00600E41">
        <w:t>至工业</w:t>
      </w:r>
      <w:proofErr w:type="gramEnd"/>
      <w:r w:rsidRPr="00600E41">
        <w:t>路片区环卫清扫保洁和垃圾分类项目，双方于</w:t>
      </w:r>
      <w:r w:rsidRPr="00600E41">
        <w:t>2020</w:t>
      </w:r>
      <w:r w:rsidRPr="00600E41">
        <w:t>年</w:t>
      </w:r>
      <w:r w:rsidRPr="00600E41">
        <w:t>6</w:t>
      </w:r>
      <w:r w:rsidRPr="00600E41">
        <w:t>月</w:t>
      </w:r>
      <w:r w:rsidRPr="00600E41">
        <w:t>16</w:t>
      </w:r>
      <w:r w:rsidRPr="00600E41">
        <w:t>日签订合同，合同约定服务期为</w:t>
      </w:r>
      <w:r w:rsidRPr="00600E41">
        <w:t>2020</w:t>
      </w:r>
      <w:r w:rsidRPr="00600E41">
        <w:t>年</w:t>
      </w:r>
      <w:r w:rsidRPr="00600E41">
        <w:t>6</w:t>
      </w:r>
      <w:r w:rsidRPr="00600E41">
        <w:t>月</w:t>
      </w:r>
      <w:r w:rsidRPr="00600E41">
        <w:t>1</w:t>
      </w:r>
      <w:r w:rsidRPr="00600E41">
        <w:t>日</w:t>
      </w:r>
      <w:r w:rsidRPr="00600E41">
        <w:t>-2023</w:t>
      </w:r>
      <w:r w:rsidRPr="00600E41">
        <w:t>年</w:t>
      </w:r>
      <w:r w:rsidRPr="00600E41">
        <w:t>5</w:t>
      </w:r>
      <w:r w:rsidRPr="00600E41">
        <w:t>月</w:t>
      </w:r>
      <w:r w:rsidRPr="00600E41">
        <w:t>31</w:t>
      </w:r>
      <w:r w:rsidRPr="00600E41">
        <w:t>日；</w:t>
      </w:r>
      <w:proofErr w:type="gramStart"/>
      <w:r w:rsidRPr="00600E41">
        <w:t>增江街狮岭</w:t>
      </w:r>
      <w:proofErr w:type="gramEnd"/>
      <w:r w:rsidRPr="00600E41">
        <w:t>社区和东湖社区环卫清扫保洁和垃圾分类项目，双方于</w:t>
      </w:r>
      <w:r w:rsidRPr="00600E41">
        <w:lastRenderedPageBreak/>
        <w:t>2020</w:t>
      </w:r>
      <w:r w:rsidRPr="00600E41">
        <w:t>年</w:t>
      </w:r>
      <w:r w:rsidRPr="00600E41">
        <w:t>11</w:t>
      </w:r>
      <w:r w:rsidRPr="00600E41">
        <w:t>月</w:t>
      </w:r>
      <w:r w:rsidRPr="00600E41">
        <w:t>17</w:t>
      </w:r>
      <w:r w:rsidRPr="00600E41">
        <w:t>日签订合同，合同约定服务区期限为</w:t>
      </w:r>
      <w:r w:rsidRPr="00600E41">
        <w:t>2020</w:t>
      </w:r>
      <w:r w:rsidRPr="00600E41">
        <w:t>年</w:t>
      </w:r>
      <w:r w:rsidRPr="00600E41">
        <w:t>11</w:t>
      </w:r>
      <w:r w:rsidRPr="00600E41">
        <w:t>月</w:t>
      </w:r>
      <w:r w:rsidRPr="00600E41">
        <w:t>1</w:t>
      </w:r>
      <w:r w:rsidRPr="00600E41">
        <w:t>日</w:t>
      </w:r>
      <w:r w:rsidRPr="00600E41">
        <w:t>-2023</w:t>
      </w:r>
      <w:r w:rsidRPr="00600E41">
        <w:t>年</w:t>
      </w:r>
      <w:r w:rsidRPr="00600E41">
        <w:t>10</w:t>
      </w:r>
      <w:r w:rsidRPr="00600E41">
        <w:t>月</w:t>
      </w:r>
      <w:r w:rsidRPr="00600E41">
        <w:t>31</w:t>
      </w:r>
      <w:r w:rsidRPr="00600E41">
        <w:t>日。</w:t>
      </w:r>
      <w:r w:rsidR="00313BEC" w:rsidRPr="00600E41">
        <w:rPr>
          <w:b/>
        </w:rPr>
        <w:t>其次是</w:t>
      </w:r>
      <w:r w:rsidR="002011C0" w:rsidRPr="00600E41">
        <w:t>合同审查不够严谨，</w:t>
      </w:r>
      <w:r w:rsidR="00313BEC" w:rsidRPr="00600E41">
        <w:t>部分约定事项不够明确，</w:t>
      </w:r>
      <w:r w:rsidR="003C28F5" w:rsidRPr="00600E41">
        <w:t>如</w:t>
      </w:r>
      <w:r w:rsidR="00C94F54" w:rsidRPr="00600E41">
        <w:t>增江街东区工业园和增江大道南至广</w:t>
      </w:r>
      <w:proofErr w:type="gramStart"/>
      <w:r w:rsidR="00C94F54" w:rsidRPr="00600E41">
        <w:t>汕</w:t>
      </w:r>
      <w:proofErr w:type="gramEnd"/>
      <w:r w:rsidR="00C94F54" w:rsidRPr="00600E41">
        <w:t>路两侧及滨江路沿线环卫清扫保洁和垃圾分类项目</w:t>
      </w:r>
      <w:r w:rsidR="003C28F5" w:rsidRPr="00600E41">
        <w:t>，合同</w:t>
      </w:r>
      <w:r w:rsidR="00C94F54" w:rsidRPr="00600E41">
        <w:t>内容对保洁作业时长划分不明确</w:t>
      </w:r>
      <w:r w:rsidR="00B5315B" w:rsidRPr="00600E41">
        <w:t>；</w:t>
      </w:r>
      <w:r w:rsidR="00C94F54" w:rsidRPr="00600E41">
        <w:t>增江街东区工业园和增江大道南至广</w:t>
      </w:r>
      <w:proofErr w:type="gramStart"/>
      <w:r w:rsidR="00C94F54" w:rsidRPr="00600E41">
        <w:t>汕</w:t>
      </w:r>
      <w:proofErr w:type="gramEnd"/>
      <w:r w:rsidR="00C94F54" w:rsidRPr="00600E41">
        <w:t>路两侧及滨江路沿线环卫清扫保洁和垃圾分类项目</w:t>
      </w:r>
      <w:r w:rsidR="0058398C" w:rsidRPr="00600E41">
        <w:t>、</w:t>
      </w:r>
      <w:r w:rsidR="0058398C" w:rsidRPr="00600E41">
        <w:t>2023-2025</w:t>
      </w:r>
      <w:r w:rsidR="0058398C" w:rsidRPr="00600E41">
        <w:t>增江街增江大道中至增江大道北及西侧片区环卫清扫保洁和垃圾分类服务项目的服务合同</w:t>
      </w:r>
      <w:r w:rsidR="00C94F54" w:rsidRPr="00600E41">
        <w:t>未对主要投入车辆和设备的最低配置要求进行约定</w:t>
      </w:r>
      <w:r w:rsidR="00093318" w:rsidRPr="00600E41">
        <w:t>；增江街城区餐饮行业</w:t>
      </w:r>
      <w:proofErr w:type="gramStart"/>
      <w:r w:rsidR="00093318" w:rsidRPr="00600E41">
        <w:t>厨余垃圾</w:t>
      </w:r>
      <w:proofErr w:type="gramEnd"/>
      <w:r w:rsidR="00093318" w:rsidRPr="00600E41">
        <w:t>收运服务（</w:t>
      </w:r>
      <w:r w:rsidR="00093318" w:rsidRPr="00600E41">
        <w:t>2022-2023</w:t>
      </w:r>
      <w:r w:rsidR="00093318" w:rsidRPr="00600E41">
        <w:t>）</w:t>
      </w:r>
      <w:r w:rsidR="001D6CB4" w:rsidRPr="00600E41">
        <w:t>项目</w:t>
      </w:r>
      <w:r w:rsidR="00C94F54" w:rsidRPr="00600E41">
        <w:t>合同</w:t>
      </w:r>
      <w:r w:rsidR="00093318" w:rsidRPr="00600E41">
        <w:t>约定款项</w:t>
      </w:r>
      <w:r w:rsidR="00C94F54" w:rsidRPr="00600E41">
        <w:t>编制依据需进一步</w:t>
      </w:r>
      <w:r w:rsidRPr="00600E41">
        <w:t>明确</w:t>
      </w:r>
      <w:r w:rsidR="00093318" w:rsidRPr="00600E41">
        <w:t>，</w:t>
      </w:r>
      <w:r w:rsidR="00C94F54" w:rsidRPr="00600E41">
        <w:t>合同约定具体服务事项</w:t>
      </w:r>
      <w:r w:rsidR="00093318" w:rsidRPr="00600E41">
        <w:t>与收费计价原则</w:t>
      </w:r>
      <w:r w:rsidR="00C94F54" w:rsidRPr="00600E41">
        <w:t>不</w:t>
      </w:r>
      <w:r w:rsidR="00093318" w:rsidRPr="00600E41">
        <w:t>够</w:t>
      </w:r>
      <w:r w:rsidR="00C94F54" w:rsidRPr="00600E41">
        <w:t>清晰</w:t>
      </w:r>
      <w:r w:rsidR="00093318" w:rsidRPr="00600E41">
        <w:t>明确</w:t>
      </w:r>
      <w:r w:rsidR="00C94F54" w:rsidRPr="00600E41">
        <w:t>。</w:t>
      </w:r>
    </w:p>
    <w:p w14:paraId="70F6AF37" w14:textId="0A79C387" w:rsidR="004A042B" w:rsidRPr="00600E41" w:rsidRDefault="004A042B" w:rsidP="00A94D8F">
      <w:pPr>
        <w:pStyle w:val="2"/>
        <w:ind w:firstLine="632"/>
        <w:rPr>
          <w:rFonts w:cs="Times New Roman"/>
          <w:snapToGrid w:val="0"/>
        </w:rPr>
      </w:pPr>
      <w:bookmarkStart w:id="24" w:name="_Toc176189952"/>
      <w:r w:rsidRPr="00600E41">
        <w:rPr>
          <w:rFonts w:cs="Times New Roman"/>
          <w:snapToGrid w:val="0"/>
        </w:rPr>
        <w:t>（三）</w:t>
      </w:r>
      <w:r w:rsidR="003F5388" w:rsidRPr="00600E41">
        <w:rPr>
          <w:rFonts w:cs="Times New Roman"/>
        </w:rPr>
        <w:t>绩效目标设置不够完整</w:t>
      </w:r>
      <w:r w:rsidR="004D1D90" w:rsidRPr="00600E41">
        <w:rPr>
          <w:rFonts w:cs="Times New Roman"/>
        </w:rPr>
        <w:t>，</w:t>
      </w:r>
      <w:r w:rsidR="00E86B76" w:rsidRPr="00600E41">
        <w:rPr>
          <w:rFonts w:cs="Times New Roman"/>
        </w:rPr>
        <w:t>未能全面反映</w:t>
      </w:r>
      <w:r w:rsidR="00FD0925" w:rsidRPr="00600E41">
        <w:rPr>
          <w:rFonts w:cs="Times New Roman"/>
        </w:rPr>
        <w:t>项目产出效益</w:t>
      </w:r>
      <w:r w:rsidR="00AC6A9C" w:rsidRPr="00600E41">
        <w:rPr>
          <w:rFonts w:cs="Times New Roman"/>
        </w:rPr>
        <w:t>。</w:t>
      </w:r>
      <w:bookmarkEnd w:id="24"/>
    </w:p>
    <w:p w14:paraId="2B58F53D" w14:textId="2916C301" w:rsidR="00E4454F" w:rsidRPr="00600E41" w:rsidRDefault="00431363" w:rsidP="00D26986">
      <w:pPr>
        <w:ind w:firstLine="632"/>
      </w:pPr>
      <w:r w:rsidRPr="00600E41">
        <w:t>增江</w:t>
      </w:r>
      <w:proofErr w:type="gramStart"/>
      <w:r w:rsidRPr="00600E41">
        <w:t>街针对</w:t>
      </w:r>
      <w:proofErr w:type="gramEnd"/>
      <w:r w:rsidRPr="00600E41">
        <w:t>项目设置了绩效目标，并细化形成了绩效指标，但</w:t>
      </w:r>
      <w:r w:rsidR="00D26986" w:rsidRPr="00600E41">
        <w:t>绩效目标设置规范性、全面性有待提升，具体表现为：</w:t>
      </w:r>
      <w:r w:rsidR="00D26986" w:rsidRPr="00600E41">
        <w:rPr>
          <w:b/>
        </w:rPr>
        <w:t>一是</w:t>
      </w:r>
      <w:r w:rsidRPr="00600E41">
        <w:t>完整性有待提升，绩效指标未能包括项目预期产出数量、质量等指标，增江街年初预算申报阶段针对项目设置了支付完成率、改善城区和农村环境卫生状况、提升居民环境卫生意识、加强卫生管理、服务对象满意度</w:t>
      </w:r>
      <w:r w:rsidRPr="00600E41">
        <w:t>5</w:t>
      </w:r>
      <w:r w:rsidRPr="00600E41">
        <w:t>个绩效指标，未设置时效指标对各子项目服务实施时效要求予以反映；对于项目实施服务覆盖范围或产出具体数量未设置绩效指标，如垃圾清理及清运次数、公厕每天清扫及冲洗次数、环卫保洁面积、绿道保洁长度等；对于各子项目环卫保洁服务质量未设置保洁作业质量月度考核评分等相关指标</w:t>
      </w:r>
      <w:r w:rsidRPr="00600E41">
        <w:lastRenderedPageBreak/>
        <w:t>予以反映。</w:t>
      </w:r>
      <w:r w:rsidR="00D26986" w:rsidRPr="00600E41">
        <w:rPr>
          <w:b/>
        </w:rPr>
        <w:t>二是</w:t>
      </w:r>
      <w:r w:rsidR="00D26986" w:rsidRPr="00600E41">
        <w:t>个别</w:t>
      </w:r>
      <w:r w:rsidRPr="00600E41">
        <w:t>绩效指标</w:t>
      </w:r>
      <w:r w:rsidR="00D26986" w:rsidRPr="00600E41">
        <w:t>设置</w:t>
      </w:r>
      <w:r w:rsidRPr="00600E41">
        <w:t>合理性不足，</w:t>
      </w:r>
      <w:r w:rsidR="00D26986" w:rsidRPr="00600E41">
        <w:t>首先</w:t>
      </w:r>
      <w:r w:rsidRPr="00600E41">
        <w:t>是支付完成率指标，</w:t>
      </w:r>
      <w:r w:rsidR="000E068E" w:rsidRPr="00600E41">
        <w:t>该项</w:t>
      </w:r>
      <w:r w:rsidRPr="00600E41">
        <w:t>指标与共性指标中的预算执行率考核内容一致存在重复考核；</w:t>
      </w:r>
      <w:r w:rsidR="00D26986" w:rsidRPr="00600E41">
        <w:t>其次</w:t>
      </w:r>
      <w:r w:rsidRPr="00600E41">
        <w:t>是服务对象满意度指标预期指标值设置为</w:t>
      </w:r>
      <w:r w:rsidRPr="00600E41">
        <w:t>100%</w:t>
      </w:r>
      <w:r w:rsidRPr="00600E41">
        <w:t>，结合一般服务对象满意度调查情况，满意度指标设置为</w:t>
      </w:r>
      <w:r w:rsidRPr="00600E41">
        <w:t>100%</w:t>
      </w:r>
      <w:r w:rsidRPr="00600E41">
        <w:t>实现难度较大，满意度问卷回收数据有效性较难得到保障。</w:t>
      </w:r>
    </w:p>
    <w:p w14:paraId="105E10EC" w14:textId="77777777" w:rsidR="004A042B" w:rsidRPr="00600E41" w:rsidRDefault="004A042B" w:rsidP="00A94D8F">
      <w:pPr>
        <w:pStyle w:val="1"/>
        <w:ind w:firstLine="632"/>
        <w:rPr>
          <w:snapToGrid w:val="0"/>
        </w:rPr>
      </w:pPr>
      <w:bookmarkStart w:id="25" w:name="_Toc176189953"/>
      <w:r w:rsidRPr="00600E41">
        <w:rPr>
          <w:snapToGrid w:val="0"/>
        </w:rPr>
        <w:t>六、相关建议</w:t>
      </w:r>
      <w:bookmarkEnd w:id="25"/>
    </w:p>
    <w:p w14:paraId="03BBD96C" w14:textId="450C7127" w:rsidR="004A042B" w:rsidRPr="00600E41" w:rsidRDefault="004A042B" w:rsidP="00A94D8F">
      <w:pPr>
        <w:pStyle w:val="2"/>
        <w:ind w:firstLine="632"/>
        <w:rPr>
          <w:rFonts w:cs="Times New Roman"/>
        </w:rPr>
      </w:pPr>
      <w:bookmarkStart w:id="26" w:name="_Toc176189954"/>
      <w:r w:rsidRPr="00600E41">
        <w:rPr>
          <w:rStyle w:val="2Char"/>
          <w:rFonts w:cs="Times New Roman"/>
          <w:bCs/>
        </w:rPr>
        <w:t>（一）</w:t>
      </w:r>
      <w:r w:rsidR="00D151A9" w:rsidRPr="00600E41">
        <w:rPr>
          <w:rFonts w:cs="Times New Roman"/>
        </w:rPr>
        <w:t>加强</w:t>
      </w:r>
      <w:r w:rsidR="002E0706" w:rsidRPr="00600E41">
        <w:rPr>
          <w:rFonts w:cs="Times New Roman"/>
        </w:rPr>
        <w:t>项目质量监管力度，提升项目管理规范性</w:t>
      </w:r>
      <w:r w:rsidR="00AC6A9C" w:rsidRPr="00600E41">
        <w:rPr>
          <w:rFonts w:cs="Times New Roman"/>
        </w:rPr>
        <w:t>。</w:t>
      </w:r>
      <w:bookmarkEnd w:id="26"/>
    </w:p>
    <w:p w14:paraId="775C51FE" w14:textId="2FFB5B5A" w:rsidR="000110DF" w:rsidRPr="00600E41" w:rsidRDefault="006C2377" w:rsidP="000110DF">
      <w:pPr>
        <w:ind w:firstLine="632"/>
        <w:rPr>
          <w:szCs w:val="32"/>
        </w:rPr>
      </w:pPr>
      <w:r w:rsidRPr="00600E41">
        <w:rPr>
          <w:szCs w:val="32"/>
        </w:rPr>
        <w:t>建议增江街在</w:t>
      </w:r>
      <w:r w:rsidR="000110DF" w:rsidRPr="00600E41">
        <w:rPr>
          <w:szCs w:val="32"/>
        </w:rPr>
        <w:t>项目实施过程中</w:t>
      </w:r>
      <w:r w:rsidRPr="00600E41">
        <w:rPr>
          <w:szCs w:val="32"/>
        </w:rPr>
        <w:t>加强对各子项目</w:t>
      </w:r>
      <w:r w:rsidR="000110DF" w:rsidRPr="00600E41">
        <w:rPr>
          <w:szCs w:val="32"/>
        </w:rPr>
        <w:t>中标服务机构</w:t>
      </w:r>
      <w:r w:rsidRPr="00600E41">
        <w:rPr>
          <w:szCs w:val="32"/>
        </w:rPr>
        <w:t>工作质量的监管力度，督促各种中标机构</w:t>
      </w:r>
      <w:r w:rsidR="000110DF" w:rsidRPr="00600E41">
        <w:rPr>
          <w:szCs w:val="32"/>
        </w:rPr>
        <w:t>严格落实合同约定的工作要求或指标</w:t>
      </w:r>
      <w:r w:rsidR="00C70872" w:rsidRPr="00600E41">
        <w:rPr>
          <w:szCs w:val="32"/>
        </w:rPr>
        <w:t>，提升环卫保洁工作质量。</w:t>
      </w:r>
      <w:r w:rsidR="00810BB1" w:rsidRPr="00600E41">
        <w:rPr>
          <w:szCs w:val="32"/>
        </w:rPr>
        <w:t>在日常</w:t>
      </w:r>
      <w:r w:rsidR="00BC6726" w:rsidRPr="00600E41">
        <w:rPr>
          <w:szCs w:val="32"/>
        </w:rPr>
        <w:t>月度</w:t>
      </w:r>
      <w:r w:rsidR="00810BB1" w:rsidRPr="00600E41">
        <w:rPr>
          <w:szCs w:val="32"/>
        </w:rPr>
        <w:t>考核评分检查与监管工作的基础上，</w:t>
      </w:r>
      <w:r w:rsidR="00BC6726" w:rsidRPr="00600E41">
        <w:rPr>
          <w:szCs w:val="32"/>
        </w:rPr>
        <w:t>对不同阶段的考核检查结果进行总结归纳，</w:t>
      </w:r>
      <w:r w:rsidR="00097F82" w:rsidRPr="00600E41">
        <w:rPr>
          <w:szCs w:val="32"/>
        </w:rPr>
        <w:t>明确环卫保洁工作开展的不足或有待改进的问题，为后续环卫保洁工作推进提供参考作用，</w:t>
      </w:r>
      <w:r w:rsidR="00BC6726" w:rsidRPr="00600E41">
        <w:rPr>
          <w:szCs w:val="32"/>
        </w:rPr>
        <w:t>对垃圾日产日清、垃圾桶垃圾外溢或暴露、卫生死角清洁</w:t>
      </w:r>
      <w:r w:rsidR="00B27AE9" w:rsidRPr="00600E41">
        <w:rPr>
          <w:szCs w:val="32"/>
        </w:rPr>
        <w:t>、</w:t>
      </w:r>
      <w:r w:rsidR="00B27AE9" w:rsidRPr="00600E41">
        <w:t>安全生产管理</w:t>
      </w:r>
      <w:r w:rsidR="00BC6726" w:rsidRPr="00600E41">
        <w:rPr>
          <w:szCs w:val="32"/>
        </w:rPr>
        <w:t>等较频繁出现问题的，有针对性开展监管</w:t>
      </w:r>
      <w:r w:rsidR="00097F82" w:rsidRPr="00600E41">
        <w:rPr>
          <w:szCs w:val="32"/>
        </w:rPr>
        <w:t>。</w:t>
      </w:r>
      <w:r w:rsidR="000110DF" w:rsidRPr="00600E41">
        <w:rPr>
          <w:szCs w:val="32"/>
        </w:rPr>
        <w:t>对于考核过程中发现需整改的情况，督促服务机构</w:t>
      </w:r>
      <w:r w:rsidR="006A67A9" w:rsidRPr="00600E41">
        <w:rPr>
          <w:szCs w:val="32"/>
        </w:rPr>
        <w:t>有针对性落实整改措施</w:t>
      </w:r>
      <w:r w:rsidR="000110DF" w:rsidRPr="00600E41">
        <w:rPr>
          <w:szCs w:val="32"/>
        </w:rPr>
        <w:t>，保障项目服务质量，规范项目实施管理</w:t>
      </w:r>
      <w:r w:rsidR="00C27707" w:rsidRPr="00600E41">
        <w:rPr>
          <w:szCs w:val="32"/>
        </w:rPr>
        <w:t>，进而提升区域环卫保洁水平与居民居住环境质量</w:t>
      </w:r>
      <w:r w:rsidR="000110DF" w:rsidRPr="00600E41">
        <w:rPr>
          <w:szCs w:val="32"/>
        </w:rPr>
        <w:t>。</w:t>
      </w:r>
    </w:p>
    <w:p w14:paraId="014C3C92" w14:textId="3B003D88" w:rsidR="004A042B" w:rsidRPr="00600E41" w:rsidRDefault="005A37A4" w:rsidP="00A94D8F">
      <w:pPr>
        <w:pStyle w:val="2"/>
        <w:ind w:firstLine="632"/>
        <w:rPr>
          <w:rFonts w:cs="Times New Roman"/>
        </w:rPr>
      </w:pPr>
      <w:bookmarkStart w:id="27" w:name="_Toc176189955"/>
      <w:r w:rsidRPr="00600E41">
        <w:rPr>
          <w:rStyle w:val="2Char"/>
          <w:rFonts w:cs="Times New Roman"/>
          <w:bCs/>
        </w:rPr>
        <w:t>（二）</w:t>
      </w:r>
      <w:r w:rsidR="002E0706" w:rsidRPr="00600E41">
        <w:rPr>
          <w:rStyle w:val="2Char"/>
          <w:rFonts w:cs="Times New Roman"/>
          <w:bCs/>
        </w:rPr>
        <w:t>健全项目管理</w:t>
      </w:r>
      <w:r w:rsidR="00D151A9" w:rsidRPr="00600E41">
        <w:rPr>
          <w:rStyle w:val="2Char"/>
          <w:rFonts w:cs="Times New Roman"/>
          <w:bCs/>
        </w:rPr>
        <w:t>制度，强化</w:t>
      </w:r>
      <w:r w:rsidR="00A65F25" w:rsidRPr="00600E41">
        <w:rPr>
          <w:rStyle w:val="2Char"/>
          <w:rFonts w:cs="Times New Roman"/>
          <w:bCs/>
        </w:rPr>
        <w:t>项目合同审核质量</w:t>
      </w:r>
      <w:r w:rsidR="00AC6A9C" w:rsidRPr="00600E41">
        <w:rPr>
          <w:rFonts w:cs="Times New Roman"/>
        </w:rPr>
        <w:t>。</w:t>
      </w:r>
      <w:bookmarkEnd w:id="27"/>
    </w:p>
    <w:p w14:paraId="38FE2268" w14:textId="6EE94F59" w:rsidR="008E2101" w:rsidRPr="00600E41" w:rsidRDefault="003C733E" w:rsidP="00C94F54">
      <w:pPr>
        <w:ind w:firstLine="632"/>
      </w:pPr>
      <w:r w:rsidRPr="00600E41">
        <w:t>建议在上级部门制定的项目管理制度或实施方案的基础上，结合区域环卫保洁工作的实际情况，</w:t>
      </w:r>
      <w:r w:rsidR="004C609B" w:rsidRPr="00600E41">
        <w:t>明确增江</w:t>
      </w:r>
      <w:proofErr w:type="gramStart"/>
      <w:r w:rsidR="004C609B" w:rsidRPr="00600E41">
        <w:t>街区域</w:t>
      </w:r>
      <w:proofErr w:type="gramEnd"/>
      <w:r w:rsidR="004C609B" w:rsidRPr="00600E41">
        <w:t>环卫保洁工作要求、考核标准与实施细则等内容，助力</w:t>
      </w:r>
      <w:r w:rsidR="008729E8" w:rsidRPr="00600E41">
        <w:t>环卫保洁工作</w:t>
      </w:r>
      <w:r w:rsidR="004C609B" w:rsidRPr="00600E41">
        <w:t>服务质量</w:t>
      </w:r>
      <w:r w:rsidR="0020069B" w:rsidRPr="00600E41">
        <w:t>稳定</w:t>
      </w:r>
      <w:r w:rsidR="008729E8" w:rsidRPr="00600E41">
        <w:t>提高</w:t>
      </w:r>
      <w:r w:rsidR="004C609B" w:rsidRPr="00600E41">
        <w:t>，为</w:t>
      </w:r>
      <w:r w:rsidR="0020069B" w:rsidRPr="00600E41">
        <w:t>推动项目持续改进提供引导作用</w:t>
      </w:r>
      <w:r w:rsidR="008729E8" w:rsidRPr="00600E41">
        <w:t>，提升项目管理</w:t>
      </w:r>
      <w:r w:rsidR="008729E8" w:rsidRPr="00600E41">
        <w:lastRenderedPageBreak/>
        <w:t>规范性与科学性。</w:t>
      </w:r>
    </w:p>
    <w:p w14:paraId="377692DA" w14:textId="5177D8D2" w:rsidR="00571C49" w:rsidRPr="00600E41" w:rsidRDefault="00F82A8E" w:rsidP="000D4F1A">
      <w:pPr>
        <w:ind w:firstLine="632"/>
      </w:pPr>
      <w:r w:rsidRPr="00600E41">
        <w:t>加强对项目合同的审核，</w:t>
      </w:r>
      <w:r w:rsidR="0085171B" w:rsidRPr="00600E41">
        <w:t>保障项目合同相关信息和条款清晰、完整。</w:t>
      </w:r>
      <w:r w:rsidR="000D4F1A" w:rsidRPr="00600E41">
        <w:t>对于同一合同内</w:t>
      </w:r>
      <w:r w:rsidR="00571C49" w:rsidRPr="00600E41">
        <w:t>划分不同区域，环卫作业时长、人员配备等工作要求等级不同的，</w:t>
      </w:r>
      <w:r w:rsidR="00E42945" w:rsidRPr="00600E41">
        <w:t>应在合同中明确不同片区的具体</w:t>
      </w:r>
      <w:r w:rsidR="008F1592" w:rsidRPr="00600E41">
        <w:t>划分与对应保洁要求；合同中涉及较多环卫作业车辆和设备或相关作业设备要求较高的，应结合环卫保洁工作的实际情况，对主要投入车辆和设备的最低配置要求进行约定</w:t>
      </w:r>
      <w:r w:rsidR="00206E54" w:rsidRPr="00600E41">
        <w:t>；项目合同金额</w:t>
      </w:r>
      <w:r w:rsidR="001246AE" w:rsidRPr="00600E41">
        <w:t>需以</w:t>
      </w:r>
      <w:r w:rsidR="00206E54" w:rsidRPr="00600E41">
        <w:t>环卫保洁具体工作量、运输处理垃圾数量为基础</w:t>
      </w:r>
      <w:r w:rsidR="001246AE" w:rsidRPr="00600E41">
        <w:t>，结合具体服务事项与收费计价标准进行计算的，在合同中应明确各项计费标准与计算基数。</w:t>
      </w:r>
    </w:p>
    <w:p w14:paraId="2AD7EDBB" w14:textId="0BF2E38E" w:rsidR="004A042B" w:rsidRPr="00600E41" w:rsidRDefault="005A37A4" w:rsidP="00A94D8F">
      <w:pPr>
        <w:pStyle w:val="2"/>
        <w:ind w:firstLine="632"/>
        <w:rPr>
          <w:rFonts w:cs="Times New Roman"/>
        </w:rPr>
      </w:pPr>
      <w:bookmarkStart w:id="28" w:name="_Toc176189956"/>
      <w:r w:rsidRPr="00600E41">
        <w:rPr>
          <w:rStyle w:val="2Char"/>
          <w:rFonts w:cs="Times New Roman"/>
          <w:bCs/>
        </w:rPr>
        <w:t>（三）</w:t>
      </w:r>
      <w:r w:rsidR="00356B91" w:rsidRPr="00600E41">
        <w:rPr>
          <w:rStyle w:val="2Char"/>
          <w:rFonts w:cs="Times New Roman"/>
          <w:bCs/>
        </w:rPr>
        <w:t>结合项目实际设置绩效目标</w:t>
      </w:r>
      <w:r w:rsidR="00C92386" w:rsidRPr="00600E41">
        <w:rPr>
          <w:rStyle w:val="2Char"/>
          <w:rFonts w:cs="Times New Roman"/>
          <w:bCs/>
        </w:rPr>
        <w:t>，全面反映项目绩效</w:t>
      </w:r>
      <w:r w:rsidR="00AC6A9C" w:rsidRPr="00600E41">
        <w:rPr>
          <w:rStyle w:val="2Char"/>
          <w:rFonts w:cs="Times New Roman"/>
          <w:bCs/>
        </w:rPr>
        <w:t>。</w:t>
      </w:r>
      <w:bookmarkEnd w:id="28"/>
    </w:p>
    <w:p w14:paraId="7468B9CF" w14:textId="363B518C" w:rsidR="000E068E" w:rsidRPr="00600E41" w:rsidRDefault="00B60147" w:rsidP="00BC5E4A">
      <w:pPr>
        <w:ind w:firstLine="632"/>
      </w:pPr>
      <w:r w:rsidRPr="00600E41">
        <w:t>项目绩效目标与指标设置应充分结合项目立项目标</w:t>
      </w:r>
      <w:r w:rsidR="006A5F30" w:rsidRPr="00600E41">
        <w:t>，结合项目实施内容，如</w:t>
      </w:r>
      <w:r w:rsidR="004B1094" w:rsidRPr="00600E41">
        <w:t>道路保洁、绿道保洁</w:t>
      </w:r>
      <w:r w:rsidR="00964D22" w:rsidRPr="00600E41">
        <w:t>、生活垃圾与餐厨垃圾收运、居民生活垃圾分类、公厕保洁等</w:t>
      </w:r>
      <w:r w:rsidR="006A5F30" w:rsidRPr="00600E41">
        <w:t>，细化项目产出数量、质量、时效等方面绩效指标设置</w:t>
      </w:r>
      <w:r w:rsidR="00034988" w:rsidRPr="00600E41">
        <w:t>。</w:t>
      </w:r>
      <w:r w:rsidR="003E7FFD" w:rsidRPr="00600E41">
        <w:t>同时</w:t>
      </w:r>
      <w:r w:rsidR="000E068E" w:rsidRPr="00600E41">
        <w:t>本项目与国家卫生城市创建与巩固</w:t>
      </w:r>
      <w:r w:rsidR="00F91183" w:rsidRPr="00600E41">
        <w:t>工作存在密切关联度，绩效目标与指标设置</w:t>
      </w:r>
      <w:r w:rsidR="00034988" w:rsidRPr="00600E41">
        <w:t>也</w:t>
      </w:r>
      <w:r w:rsidR="00F91183" w:rsidRPr="00600E41">
        <w:t>可考虑与国家卫生城市相关考核标准或要求完善指标设置，</w:t>
      </w:r>
      <w:r w:rsidR="00C82F7E" w:rsidRPr="00600E41">
        <w:t>如城市生活垃圾回收利用率、城市生活垃圾无害化处理率</w:t>
      </w:r>
      <w:r w:rsidR="00BC5E4A" w:rsidRPr="00600E41">
        <w:t>、主次干道每日保洁时间、街巷路面每日保洁时间、道路机械化清扫率</w:t>
      </w:r>
      <w:r w:rsidR="00C82F7E" w:rsidRPr="00600E41">
        <w:t>等，</w:t>
      </w:r>
      <w:r w:rsidR="00F91183" w:rsidRPr="00600E41">
        <w:t>全面反映项目实施效益。</w:t>
      </w:r>
      <w:r w:rsidR="00AD420D" w:rsidRPr="00600E41">
        <w:t>对于满意度此类指标，充分考虑需结合对增江街居民开展满意度调查工作回收数据，预期目标值可考虑设置为</w:t>
      </w:r>
      <w:r w:rsidR="00AD420D" w:rsidRPr="00600E41">
        <w:t>90%</w:t>
      </w:r>
      <w:r w:rsidR="00AD420D" w:rsidRPr="00600E41">
        <w:t>或</w:t>
      </w:r>
      <w:r w:rsidR="00AD420D" w:rsidRPr="00600E41">
        <w:t>95%</w:t>
      </w:r>
      <w:r w:rsidR="00AD420D" w:rsidRPr="00600E41">
        <w:t>，</w:t>
      </w:r>
      <w:r w:rsidR="00C82F7E" w:rsidRPr="00600E41">
        <w:t>确保</w:t>
      </w:r>
      <w:r w:rsidR="0076350F" w:rsidRPr="00600E41">
        <w:t>绩效指标</w:t>
      </w:r>
      <w:r w:rsidR="00AD420D" w:rsidRPr="00600E41">
        <w:t>预期目标值</w:t>
      </w:r>
      <w:r w:rsidR="0076350F" w:rsidRPr="00600E41">
        <w:t>合理且具备挑战性</w:t>
      </w:r>
      <w:r w:rsidR="00AD420D" w:rsidRPr="00600E41">
        <w:t>。</w:t>
      </w:r>
    </w:p>
    <w:p w14:paraId="11B639A0" w14:textId="72E68009" w:rsidR="00E50AED" w:rsidRPr="00600E41" w:rsidRDefault="00ED41BF" w:rsidP="00A94D8F">
      <w:pPr>
        <w:ind w:leftChars="200" w:left="1895" w:hangingChars="400" w:hanging="1263"/>
      </w:pPr>
      <w:r w:rsidRPr="00600E41">
        <w:lastRenderedPageBreak/>
        <w:t>附件：</w:t>
      </w:r>
      <w:r w:rsidRPr="00600E41">
        <w:t>1.</w:t>
      </w:r>
      <w:r w:rsidR="003C4298" w:rsidRPr="00600E41">
        <w:t>项目绩效评价指标评分表</w:t>
      </w:r>
    </w:p>
    <w:p w14:paraId="16CD7ACE" w14:textId="77777777" w:rsidR="005708EB" w:rsidRPr="00600E41" w:rsidRDefault="005708EB" w:rsidP="00A94D8F">
      <w:pPr>
        <w:ind w:leftChars="505" w:left="1911" w:hangingChars="100" w:hanging="316"/>
      </w:pPr>
      <w:r w:rsidRPr="00600E41">
        <w:t>2.</w:t>
      </w:r>
      <w:r w:rsidR="003D655A" w:rsidRPr="00600E41">
        <w:t>项目满意度调查问卷结果</w:t>
      </w:r>
    </w:p>
    <w:p w14:paraId="63ECF5D8" w14:textId="77777777" w:rsidR="00E50AED" w:rsidRPr="00600E41" w:rsidRDefault="00E50AED" w:rsidP="00A94D8F">
      <w:pPr>
        <w:ind w:firstLine="632"/>
      </w:pPr>
    </w:p>
    <w:p w14:paraId="14A0447A" w14:textId="77777777" w:rsidR="00A43CD0" w:rsidRPr="00600E41" w:rsidRDefault="00A43CD0" w:rsidP="00A94D8F">
      <w:pPr>
        <w:ind w:firstLine="632"/>
      </w:pPr>
    </w:p>
    <w:p w14:paraId="636FAA1A" w14:textId="77777777" w:rsidR="00A43CD0" w:rsidRPr="00600E41" w:rsidRDefault="00A43CD0" w:rsidP="00A94D8F">
      <w:pPr>
        <w:ind w:firstLine="632"/>
        <w:jc w:val="right"/>
      </w:pPr>
      <w:r w:rsidRPr="00600E41">
        <w:t>广东</w:t>
      </w:r>
      <w:proofErr w:type="gramStart"/>
      <w:r w:rsidRPr="00600E41">
        <w:t>国众联</w:t>
      </w:r>
      <w:proofErr w:type="gramEnd"/>
      <w:r w:rsidRPr="00600E41">
        <w:t>行资产评估土地房地产估价规划咨询有限公司</w:t>
      </w:r>
    </w:p>
    <w:p w14:paraId="4DDD809C" w14:textId="39FECA04" w:rsidR="00535A1A" w:rsidRPr="00600E41" w:rsidRDefault="00A43CD0" w:rsidP="00A94D8F">
      <w:pPr>
        <w:ind w:right="1280" w:firstLine="632"/>
        <w:jc w:val="right"/>
        <w:sectPr w:rsidR="00535A1A" w:rsidRPr="00600E41" w:rsidSect="00DC5421">
          <w:footerReference w:type="default" r:id="rId15"/>
          <w:pgSz w:w="11906" w:h="16838" w:code="9"/>
          <w:pgMar w:top="2098" w:right="1474" w:bottom="1985" w:left="1588" w:header="851" w:footer="1758" w:gutter="0"/>
          <w:pgNumType w:fmt="numberInDash" w:start="1"/>
          <w:cols w:space="720"/>
          <w:docGrid w:type="linesAndChars" w:linePitch="579" w:charSpace="-849"/>
        </w:sectPr>
      </w:pPr>
      <w:r w:rsidRPr="00600E41">
        <w:t>202</w:t>
      </w:r>
      <w:r w:rsidR="00B03C13" w:rsidRPr="00600E41">
        <w:t>4</w:t>
      </w:r>
      <w:r w:rsidRPr="00600E41">
        <w:t>年</w:t>
      </w:r>
      <w:r w:rsidR="00FC1115" w:rsidRPr="00600E41">
        <w:t>0</w:t>
      </w:r>
      <w:r w:rsidR="002347EE" w:rsidRPr="00600E41">
        <w:t>9</w:t>
      </w:r>
      <w:r w:rsidRPr="00600E41">
        <w:t>月</w:t>
      </w:r>
    </w:p>
    <w:p w14:paraId="459BC05B" w14:textId="5946960F" w:rsidR="00A43CD0" w:rsidRPr="00600E41" w:rsidRDefault="00535A1A" w:rsidP="00535A1A">
      <w:pPr>
        <w:pStyle w:val="1"/>
        <w:ind w:firstLine="640"/>
      </w:pPr>
      <w:bookmarkStart w:id="29" w:name="_Toc176189957"/>
      <w:r w:rsidRPr="00600E41">
        <w:lastRenderedPageBreak/>
        <w:t>附件</w:t>
      </w:r>
      <w:r w:rsidRPr="00600E41">
        <w:t>1</w:t>
      </w:r>
      <w:r w:rsidRPr="00600E41">
        <w:t>：</w:t>
      </w:r>
      <w:r w:rsidR="003E028B" w:rsidRPr="00600E41">
        <w:t>增江街环卫保洁支出项目</w:t>
      </w:r>
      <w:r w:rsidR="00161772" w:rsidRPr="00600E41">
        <w:t>绩效评价指标评分表</w:t>
      </w:r>
      <w:bookmarkEnd w:id="29"/>
    </w:p>
    <w:p w14:paraId="6BA36F94" w14:textId="03B0A116" w:rsidR="00535A1A" w:rsidRPr="00600E41" w:rsidRDefault="003E028B" w:rsidP="008F487E">
      <w:pPr>
        <w:adjustRightInd w:val="0"/>
        <w:snapToGrid w:val="0"/>
        <w:spacing w:line="240" w:lineRule="auto"/>
        <w:ind w:firstLineChars="0" w:firstLine="0"/>
        <w:jc w:val="center"/>
        <w:rPr>
          <w:rFonts w:eastAsia="黑体"/>
          <w:sz w:val="28"/>
          <w:szCs w:val="28"/>
        </w:rPr>
      </w:pPr>
      <w:r w:rsidRPr="00600E41">
        <w:rPr>
          <w:rFonts w:eastAsia="黑体"/>
          <w:sz w:val="28"/>
          <w:szCs w:val="28"/>
        </w:rPr>
        <w:t>增江街环卫保洁支出项目</w:t>
      </w:r>
      <w:r w:rsidR="004C1F5D" w:rsidRPr="00600E41">
        <w:rPr>
          <w:rFonts w:eastAsia="黑体"/>
          <w:sz w:val="28"/>
          <w:szCs w:val="28"/>
        </w:rPr>
        <w:t>绩效评价指标评分表</w:t>
      </w:r>
    </w:p>
    <w:tbl>
      <w:tblPr>
        <w:tblW w:w="50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
        <w:gridCol w:w="834"/>
        <w:gridCol w:w="777"/>
        <w:gridCol w:w="782"/>
        <w:gridCol w:w="851"/>
        <w:gridCol w:w="708"/>
        <w:gridCol w:w="1418"/>
        <w:gridCol w:w="709"/>
        <w:gridCol w:w="2955"/>
        <w:gridCol w:w="3576"/>
        <w:gridCol w:w="698"/>
      </w:tblGrid>
      <w:tr w:rsidR="007C73C2" w:rsidRPr="00600E41" w14:paraId="58F35391" w14:textId="77777777" w:rsidTr="00F21C84">
        <w:trPr>
          <w:trHeight w:val="567"/>
          <w:tblHeader/>
          <w:jc w:val="center"/>
        </w:trPr>
        <w:tc>
          <w:tcPr>
            <w:tcW w:w="6886" w:type="dxa"/>
            <w:gridSpan w:val="8"/>
            <w:shd w:val="clear" w:color="auto" w:fill="auto"/>
            <w:vAlign w:val="center"/>
            <w:hideMark/>
          </w:tcPr>
          <w:p w14:paraId="5E3D7A13" w14:textId="77777777" w:rsidR="00F03289" w:rsidRPr="00600E41" w:rsidRDefault="00F03289" w:rsidP="004367A8">
            <w:pPr>
              <w:widowControl/>
              <w:adjustRightInd w:val="0"/>
              <w:snapToGrid w:val="0"/>
              <w:spacing w:line="240" w:lineRule="auto"/>
              <w:ind w:firstLineChars="0" w:firstLine="0"/>
              <w:jc w:val="center"/>
              <w:rPr>
                <w:b/>
                <w:bCs/>
                <w:kern w:val="0"/>
                <w:sz w:val="24"/>
              </w:rPr>
            </w:pPr>
            <w:r w:rsidRPr="00600E41">
              <w:rPr>
                <w:b/>
                <w:bCs/>
                <w:kern w:val="0"/>
                <w:sz w:val="24"/>
              </w:rPr>
              <w:t>评价指标</w:t>
            </w:r>
          </w:p>
        </w:tc>
        <w:tc>
          <w:tcPr>
            <w:tcW w:w="2955" w:type="dxa"/>
            <w:vMerge w:val="restart"/>
            <w:shd w:val="clear" w:color="auto" w:fill="auto"/>
            <w:vAlign w:val="center"/>
            <w:hideMark/>
          </w:tcPr>
          <w:p w14:paraId="77811692" w14:textId="77777777" w:rsidR="00F03289" w:rsidRPr="00600E41" w:rsidRDefault="00F03289" w:rsidP="004367A8">
            <w:pPr>
              <w:widowControl/>
              <w:adjustRightInd w:val="0"/>
              <w:snapToGrid w:val="0"/>
              <w:spacing w:line="240" w:lineRule="auto"/>
              <w:ind w:firstLineChars="0" w:firstLine="0"/>
              <w:jc w:val="center"/>
              <w:rPr>
                <w:b/>
                <w:bCs/>
                <w:kern w:val="0"/>
                <w:sz w:val="24"/>
              </w:rPr>
            </w:pPr>
            <w:r w:rsidRPr="00600E41">
              <w:rPr>
                <w:b/>
                <w:bCs/>
                <w:kern w:val="0"/>
                <w:sz w:val="24"/>
              </w:rPr>
              <w:t>评分标准</w:t>
            </w:r>
          </w:p>
        </w:tc>
        <w:tc>
          <w:tcPr>
            <w:tcW w:w="3576" w:type="dxa"/>
            <w:vMerge w:val="restart"/>
            <w:shd w:val="clear" w:color="auto" w:fill="auto"/>
            <w:vAlign w:val="center"/>
            <w:hideMark/>
          </w:tcPr>
          <w:p w14:paraId="2E4BDFEB" w14:textId="77777777" w:rsidR="00F03289" w:rsidRPr="00600E41" w:rsidRDefault="00F03289" w:rsidP="004367A8">
            <w:pPr>
              <w:widowControl/>
              <w:adjustRightInd w:val="0"/>
              <w:snapToGrid w:val="0"/>
              <w:spacing w:line="240" w:lineRule="auto"/>
              <w:ind w:firstLineChars="0" w:firstLine="0"/>
              <w:jc w:val="center"/>
              <w:rPr>
                <w:b/>
                <w:bCs/>
                <w:kern w:val="0"/>
                <w:sz w:val="24"/>
              </w:rPr>
            </w:pPr>
            <w:r w:rsidRPr="00600E41">
              <w:rPr>
                <w:b/>
                <w:bCs/>
                <w:kern w:val="0"/>
                <w:sz w:val="24"/>
              </w:rPr>
              <w:t>评分依据、未达标原因分析</w:t>
            </w:r>
          </w:p>
        </w:tc>
        <w:tc>
          <w:tcPr>
            <w:tcW w:w="698" w:type="dxa"/>
            <w:vMerge w:val="restart"/>
            <w:shd w:val="clear" w:color="auto" w:fill="auto"/>
            <w:vAlign w:val="center"/>
            <w:hideMark/>
          </w:tcPr>
          <w:p w14:paraId="2FD9FE08" w14:textId="77777777" w:rsidR="00F03289" w:rsidRPr="00600E41" w:rsidRDefault="00F03289" w:rsidP="004367A8">
            <w:pPr>
              <w:widowControl/>
              <w:adjustRightInd w:val="0"/>
              <w:snapToGrid w:val="0"/>
              <w:spacing w:line="240" w:lineRule="auto"/>
              <w:ind w:firstLineChars="0" w:firstLine="0"/>
              <w:jc w:val="center"/>
              <w:rPr>
                <w:b/>
                <w:bCs/>
                <w:kern w:val="0"/>
                <w:sz w:val="24"/>
              </w:rPr>
            </w:pPr>
            <w:r w:rsidRPr="00600E41">
              <w:rPr>
                <w:b/>
                <w:bCs/>
                <w:kern w:val="0"/>
                <w:sz w:val="24"/>
              </w:rPr>
              <w:t>评价得分</w:t>
            </w:r>
          </w:p>
        </w:tc>
      </w:tr>
      <w:tr w:rsidR="007C73C2" w:rsidRPr="00600E41" w14:paraId="1E47D653" w14:textId="77777777" w:rsidTr="00F21C84">
        <w:trPr>
          <w:trHeight w:val="567"/>
          <w:tblHeader/>
          <w:jc w:val="center"/>
        </w:trPr>
        <w:tc>
          <w:tcPr>
            <w:tcW w:w="1641" w:type="dxa"/>
            <w:gridSpan w:val="2"/>
            <w:shd w:val="clear" w:color="auto" w:fill="auto"/>
            <w:vAlign w:val="center"/>
            <w:hideMark/>
          </w:tcPr>
          <w:p w14:paraId="09D9D9A4" w14:textId="77777777" w:rsidR="00F03289" w:rsidRPr="00600E41" w:rsidRDefault="00F03289" w:rsidP="004367A8">
            <w:pPr>
              <w:widowControl/>
              <w:adjustRightInd w:val="0"/>
              <w:snapToGrid w:val="0"/>
              <w:spacing w:line="240" w:lineRule="auto"/>
              <w:ind w:firstLineChars="0" w:firstLine="0"/>
              <w:jc w:val="center"/>
              <w:rPr>
                <w:b/>
                <w:bCs/>
                <w:kern w:val="0"/>
                <w:sz w:val="24"/>
              </w:rPr>
            </w:pPr>
            <w:r w:rsidRPr="00600E41">
              <w:rPr>
                <w:b/>
                <w:bCs/>
                <w:kern w:val="0"/>
                <w:sz w:val="24"/>
              </w:rPr>
              <w:t>一级指标</w:t>
            </w:r>
          </w:p>
        </w:tc>
        <w:tc>
          <w:tcPr>
            <w:tcW w:w="1559" w:type="dxa"/>
            <w:gridSpan w:val="2"/>
            <w:shd w:val="clear" w:color="auto" w:fill="auto"/>
            <w:vAlign w:val="center"/>
            <w:hideMark/>
          </w:tcPr>
          <w:p w14:paraId="057F14A4" w14:textId="77777777" w:rsidR="00F03289" w:rsidRPr="00600E41" w:rsidRDefault="00F03289" w:rsidP="004367A8">
            <w:pPr>
              <w:widowControl/>
              <w:adjustRightInd w:val="0"/>
              <w:snapToGrid w:val="0"/>
              <w:spacing w:line="240" w:lineRule="auto"/>
              <w:ind w:firstLineChars="0" w:firstLine="0"/>
              <w:jc w:val="center"/>
              <w:rPr>
                <w:b/>
                <w:bCs/>
                <w:kern w:val="0"/>
                <w:sz w:val="24"/>
              </w:rPr>
            </w:pPr>
            <w:r w:rsidRPr="00600E41">
              <w:rPr>
                <w:b/>
                <w:bCs/>
                <w:kern w:val="0"/>
                <w:sz w:val="24"/>
              </w:rPr>
              <w:t>二级指标</w:t>
            </w:r>
          </w:p>
        </w:tc>
        <w:tc>
          <w:tcPr>
            <w:tcW w:w="1559" w:type="dxa"/>
            <w:gridSpan w:val="2"/>
            <w:shd w:val="clear" w:color="auto" w:fill="auto"/>
            <w:vAlign w:val="center"/>
            <w:hideMark/>
          </w:tcPr>
          <w:p w14:paraId="7747838F" w14:textId="77777777" w:rsidR="00F03289" w:rsidRPr="00600E41" w:rsidRDefault="00F03289" w:rsidP="004367A8">
            <w:pPr>
              <w:widowControl/>
              <w:adjustRightInd w:val="0"/>
              <w:snapToGrid w:val="0"/>
              <w:spacing w:line="240" w:lineRule="auto"/>
              <w:ind w:firstLineChars="0" w:firstLine="0"/>
              <w:jc w:val="center"/>
              <w:rPr>
                <w:b/>
                <w:bCs/>
                <w:kern w:val="0"/>
                <w:sz w:val="24"/>
              </w:rPr>
            </w:pPr>
            <w:r w:rsidRPr="00600E41">
              <w:rPr>
                <w:b/>
                <w:bCs/>
                <w:kern w:val="0"/>
                <w:sz w:val="24"/>
              </w:rPr>
              <w:t>三级指标</w:t>
            </w:r>
          </w:p>
        </w:tc>
        <w:tc>
          <w:tcPr>
            <w:tcW w:w="2127" w:type="dxa"/>
            <w:gridSpan w:val="2"/>
            <w:shd w:val="clear" w:color="auto" w:fill="auto"/>
            <w:vAlign w:val="center"/>
            <w:hideMark/>
          </w:tcPr>
          <w:p w14:paraId="0D8EF6B2" w14:textId="77777777" w:rsidR="00F03289" w:rsidRPr="00600E41" w:rsidRDefault="00F03289" w:rsidP="004367A8">
            <w:pPr>
              <w:widowControl/>
              <w:adjustRightInd w:val="0"/>
              <w:snapToGrid w:val="0"/>
              <w:spacing w:line="240" w:lineRule="auto"/>
              <w:ind w:firstLineChars="0" w:firstLine="0"/>
              <w:jc w:val="center"/>
              <w:rPr>
                <w:b/>
                <w:bCs/>
                <w:kern w:val="0"/>
                <w:sz w:val="24"/>
              </w:rPr>
            </w:pPr>
            <w:r w:rsidRPr="00600E41">
              <w:rPr>
                <w:b/>
                <w:bCs/>
                <w:kern w:val="0"/>
                <w:sz w:val="24"/>
              </w:rPr>
              <w:t>四级指标</w:t>
            </w:r>
          </w:p>
        </w:tc>
        <w:tc>
          <w:tcPr>
            <w:tcW w:w="2955" w:type="dxa"/>
            <w:vMerge/>
            <w:shd w:val="clear" w:color="auto" w:fill="auto"/>
            <w:vAlign w:val="center"/>
            <w:hideMark/>
          </w:tcPr>
          <w:p w14:paraId="409AB3CD" w14:textId="77777777" w:rsidR="00F03289" w:rsidRPr="00600E41" w:rsidRDefault="00F03289" w:rsidP="004367A8">
            <w:pPr>
              <w:widowControl/>
              <w:adjustRightInd w:val="0"/>
              <w:snapToGrid w:val="0"/>
              <w:spacing w:line="240" w:lineRule="auto"/>
              <w:ind w:firstLineChars="0" w:firstLine="0"/>
              <w:jc w:val="left"/>
              <w:rPr>
                <w:b/>
                <w:bCs/>
                <w:kern w:val="0"/>
                <w:sz w:val="24"/>
              </w:rPr>
            </w:pPr>
          </w:p>
        </w:tc>
        <w:tc>
          <w:tcPr>
            <w:tcW w:w="3576" w:type="dxa"/>
            <w:vMerge/>
            <w:shd w:val="clear" w:color="auto" w:fill="auto"/>
            <w:vAlign w:val="center"/>
            <w:hideMark/>
          </w:tcPr>
          <w:p w14:paraId="09F08E9A" w14:textId="77777777" w:rsidR="00F03289" w:rsidRPr="00600E41" w:rsidRDefault="00F03289" w:rsidP="004367A8">
            <w:pPr>
              <w:widowControl/>
              <w:adjustRightInd w:val="0"/>
              <w:snapToGrid w:val="0"/>
              <w:spacing w:line="240" w:lineRule="auto"/>
              <w:ind w:firstLineChars="0" w:firstLine="0"/>
              <w:jc w:val="left"/>
              <w:rPr>
                <w:b/>
                <w:bCs/>
                <w:kern w:val="0"/>
                <w:sz w:val="24"/>
              </w:rPr>
            </w:pPr>
          </w:p>
        </w:tc>
        <w:tc>
          <w:tcPr>
            <w:tcW w:w="698" w:type="dxa"/>
            <w:vMerge/>
            <w:shd w:val="clear" w:color="auto" w:fill="auto"/>
            <w:vAlign w:val="center"/>
            <w:hideMark/>
          </w:tcPr>
          <w:p w14:paraId="6C9B563A" w14:textId="77777777" w:rsidR="00F03289" w:rsidRPr="00600E41" w:rsidRDefault="00F03289" w:rsidP="004367A8">
            <w:pPr>
              <w:widowControl/>
              <w:adjustRightInd w:val="0"/>
              <w:snapToGrid w:val="0"/>
              <w:spacing w:line="240" w:lineRule="auto"/>
              <w:ind w:firstLineChars="0" w:firstLine="0"/>
              <w:jc w:val="left"/>
              <w:rPr>
                <w:b/>
                <w:bCs/>
                <w:kern w:val="0"/>
                <w:sz w:val="24"/>
              </w:rPr>
            </w:pPr>
          </w:p>
        </w:tc>
      </w:tr>
      <w:tr w:rsidR="007C73C2" w:rsidRPr="00600E41" w14:paraId="3DE4BD7B" w14:textId="77777777" w:rsidTr="004E6D60">
        <w:trPr>
          <w:trHeight w:val="567"/>
          <w:tblHeader/>
          <w:jc w:val="center"/>
        </w:trPr>
        <w:tc>
          <w:tcPr>
            <w:tcW w:w="807" w:type="dxa"/>
            <w:shd w:val="clear" w:color="auto" w:fill="auto"/>
            <w:vAlign w:val="center"/>
            <w:hideMark/>
          </w:tcPr>
          <w:p w14:paraId="44F5ED2B" w14:textId="77777777" w:rsidR="00F03289" w:rsidRPr="00600E41" w:rsidRDefault="00F03289" w:rsidP="004367A8">
            <w:pPr>
              <w:widowControl/>
              <w:adjustRightInd w:val="0"/>
              <w:snapToGrid w:val="0"/>
              <w:spacing w:line="240" w:lineRule="auto"/>
              <w:ind w:firstLineChars="0" w:firstLine="0"/>
              <w:jc w:val="center"/>
              <w:rPr>
                <w:b/>
                <w:bCs/>
                <w:kern w:val="0"/>
                <w:sz w:val="24"/>
              </w:rPr>
            </w:pPr>
            <w:r w:rsidRPr="00600E41">
              <w:rPr>
                <w:b/>
                <w:bCs/>
                <w:kern w:val="0"/>
                <w:sz w:val="24"/>
              </w:rPr>
              <w:t>名称</w:t>
            </w:r>
          </w:p>
        </w:tc>
        <w:tc>
          <w:tcPr>
            <w:tcW w:w="834" w:type="dxa"/>
            <w:shd w:val="clear" w:color="auto" w:fill="auto"/>
            <w:vAlign w:val="center"/>
            <w:hideMark/>
          </w:tcPr>
          <w:p w14:paraId="29985B3F" w14:textId="77777777" w:rsidR="00F03289" w:rsidRPr="00600E41" w:rsidRDefault="00F03289" w:rsidP="004367A8">
            <w:pPr>
              <w:widowControl/>
              <w:adjustRightInd w:val="0"/>
              <w:snapToGrid w:val="0"/>
              <w:spacing w:line="240" w:lineRule="auto"/>
              <w:ind w:firstLineChars="0" w:firstLine="0"/>
              <w:jc w:val="center"/>
              <w:rPr>
                <w:b/>
                <w:bCs/>
                <w:kern w:val="0"/>
                <w:sz w:val="24"/>
              </w:rPr>
            </w:pPr>
            <w:r w:rsidRPr="00600E41">
              <w:rPr>
                <w:b/>
                <w:bCs/>
                <w:kern w:val="0"/>
                <w:sz w:val="24"/>
              </w:rPr>
              <w:t>权重</w:t>
            </w:r>
            <w:r w:rsidRPr="00600E41">
              <w:rPr>
                <w:b/>
                <w:bCs/>
                <w:kern w:val="0"/>
                <w:sz w:val="24"/>
              </w:rPr>
              <w:br/>
              <w:t>(%)</w:t>
            </w:r>
          </w:p>
        </w:tc>
        <w:tc>
          <w:tcPr>
            <w:tcW w:w="777" w:type="dxa"/>
            <w:shd w:val="clear" w:color="auto" w:fill="auto"/>
            <w:vAlign w:val="center"/>
            <w:hideMark/>
          </w:tcPr>
          <w:p w14:paraId="54F14472" w14:textId="77777777" w:rsidR="00F03289" w:rsidRPr="00600E41" w:rsidRDefault="00F03289" w:rsidP="004367A8">
            <w:pPr>
              <w:widowControl/>
              <w:adjustRightInd w:val="0"/>
              <w:snapToGrid w:val="0"/>
              <w:spacing w:line="240" w:lineRule="auto"/>
              <w:ind w:firstLineChars="0" w:firstLine="0"/>
              <w:jc w:val="center"/>
              <w:rPr>
                <w:b/>
                <w:bCs/>
                <w:kern w:val="0"/>
                <w:sz w:val="24"/>
              </w:rPr>
            </w:pPr>
            <w:r w:rsidRPr="00600E41">
              <w:rPr>
                <w:b/>
                <w:bCs/>
                <w:kern w:val="0"/>
                <w:sz w:val="24"/>
              </w:rPr>
              <w:t>名称</w:t>
            </w:r>
          </w:p>
        </w:tc>
        <w:tc>
          <w:tcPr>
            <w:tcW w:w="782" w:type="dxa"/>
            <w:shd w:val="clear" w:color="auto" w:fill="auto"/>
            <w:vAlign w:val="center"/>
            <w:hideMark/>
          </w:tcPr>
          <w:p w14:paraId="46DBAAF8" w14:textId="77777777" w:rsidR="00F03289" w:rsidRPr="00600E41" w:rsidRDefault="00F03289" w:rsidP="004367A8">
            <w:pPr>
              <w:widowControl/>
              <w:adjustRightInd w:val="0"/>
              <w:snapToGrid w:val="0"/>
              <w:spacing w:line="240" w:lineRule="auto"/>
              <w:ind w:firstLineChars="0" w:firstLine="0"/>
              <w:jc w:val="center"/>
              <w:rPr>
                <w:b/>
                <w:bCs/>
                <w:kern w:val="0"/>
                <w:sz w:val="24"/>
              </w:rPr>
            </w:pPr>
            <w:r w:rsidRPr="00600E41">
              <w:rPr>
                <w:b/>
                <w:bCs/>
                <w:kern w:val="0"/>
                <w:sz w:val="24"/>
              </w:rPr>
              <w:t>权重</w:t>
            </w:r>
            <w:r w:rsidRPr="00600E41">
              <w:rPr>
                <w:b/>
                <w:bCs/>
                <w:kern w:val="0"/>
                <w:sz w:val="24"/>
              </w:rPr>
              <w:br/>
              <w:t>(%)</w:t>
            </w:r>
          </w:p>
        </w:tc>
        <w:tc>
          <w:tcPr>
            <w:tcW w:w="851" w:type="dxa"/>
            <w:shd w:val="clear" w:color="auto" w:fill="auto"/>
            <w:vAlign w:val="center"/>
            <w:hideMark/>
          </w:tcPr>
          <w:p w14:paraId="743AD8F6" w14:textId="77777777" w:rsidR="00F03289" w:rsidRPr="00600E41" w:rsidRDefault="00F03289" w:rsidP="004367A8">
            <w:pPr>
              <w:widowControl/>
              <w:adjustRightInd w:val="0"/>
              <w:snapToGrid w:val="0"/>
              <w:spacing w:line="240" w:lineRule="auto"/>
              <w:ind w:firstLineChars="0" w:firstLine="0"/>
              <w:jc w:val="center"/>
              <w:rPr>
                <w:b/>
                <w:bCs/>
                <w:kern w:val="0"/>
                <w:sz w:val="24"/>
              </w:rPr>
            </w:pPr>
            <w:r w:rsidRPr="00600E41">
              <w:rPr>
                <w:b/>
                <w:bCs/>
                <w:kern w:val="0"/>
                <w:sz w:val="24"/>
              </w:rPr>
              <w:t>名称</w:t>
            </w:r>
          </w:p>
        </w:tc>
        <w:tc>
          <w:tcPr>
            <w:tcW w:w="708" w:type="dxa"/>
            <w:shd w:val="clear" w:color="auto" w:fill="auto"/>
            <w:vAlign w:val="center"/>
            <w:hideMark/>
          </w:tcPr>
          <w:p w14:paraId="10A252A7" w14:textId="77777777" w:rsidR="00F03289" w:rsidRPr="00600E41" w:rsidRDefault="00F03289" w:rsidP="004367A8">
            <w:pPr>
              <w:widowControl/>
              <w:adjustRightInd w:val="0"/>
              <w:snapToGrid w:val="0"/>
              <w:spacing w:line="240" w:lineRule="auto"/>
              <w:ind w:firstLineChars="0" w:firstLine="0"/>
              <w:jc w:val="center"/>
              <w:rPr>
                <w:b/>
                <w:bCs/>
                <w:kern w:val="0"/>
                <w:sz w:val="24"/>
              </w:rPr>
            </w:pPr>
            <w:r w:rsidRPr="00600E41">
              <w:rPr>
                <w:b/>
                <w:bCs/>
                <w:kern w:val="0"/>
                <w:sz w:val="24"/>
              </w:rPr>
              <w:t>权重</w:t>
            </w:r>
            <w:r w:rsidRPr="00600E41">
              <w:rPr>
                <w:b/>
                <w:bCs/>
                <w:kern w:val="0"/>
                <w:sz w:val="24"/>
              </w:rPr>
              <w:br/>
              <w:t>(%)</w:t>
            </w:r>
          </w:p>
        </w:tc>
        <w:tc>
          <w:tcPr>
            <w:tcW w:w="1418" w:type="dxa"/>
            <w:shd w:val="clear" w:color="auto" w:fill="auto"/>
            <w:vAlign w:val="center"/>
            <w:hideMark/>
          </w:tcPr>
          <w:p w14:paraId="3E4978C1" w14:textId="77777777" w:rsidR="00F03289" w:rsidRPr="00600E41" w:rsidRDefault="00F03289" w:rsidP="004367A8">
            <w:pPr>
              <w:widowControl/>
              <w:adjustRightInd w:val="0"/>
              <w:snapToGrid w:val="0"/>
              <w:spacing w:line="240" w:lineRule="auto"/>
              <w:ind w:firstLineChars="0" w:firstLine="0"/>
              <w:jc w:val="center"/>
              <w:rPr>
                <w:b/>
                <w:bCs/>
                <w:kern w:val="0"/>
                <w:sz w:val="24"/>
              </w:rPr>
            </w:pPr>
            <w:r w:rsidRPr="00600E41">
              <w:rPr>
                <w:b/>
                <w:bCs/>
                <w:kern w:val="0"/>
                <w:sz w:val="24"/>
              </w:rPr>
              <w:t>名称</w:t>
            </w:r>
          </w:p>
        </w:tc>
        <w:tc>
          <w:tcPr>
            <w:tcW w:w="709" w:type="dxa"/>
            <w:shd w:val="clear" w:color="auto" w:fill="auto"/>
            <w:vAlign w:val="center"/>
            <w:hideMark/>
          </w:tcPr>
          <w:p w14:paraId="23AA64C6" w14:textId="77777777" w:rsidR="00F03289" w:rsidRPr="00600E41" w:rsidRDefault="00F03289" w:rsidP="004367A8">
            <w:pPr>
              <w:widowControl/>
              <w:adjustRightInd w:val="0"/>
              <w:snapToGrid w:val="0"/>
              <w:spacing w:line="240" w:lineRule="auto"/>
              <w:ind w:firstLineChars="0" w:firstLine="0"/>
              <w:jc w:val="center"/>
              <w:rPr>
                <w:b/>
                <w:bCs/>
                <w:kern w:val="0"/>
                <w:sz w:val="24"/>
              </w:rPr>
            </w:pPr>
            <w:r w:rsidRPr="00600E41">
              <w:rPr>
                <w:b/>
                <w:bCs/>
                <w:kern w:val="0"/>
                <w:sz w:val="24"/>
              </w:rPr>
              <w:t>权重</w:t>
            </w:r>
            <w:r w:rsidRPr="00600E41">
              <w:rPr>
                <w:b/>
                <w:bCs/>
                <w:kern w:val="0"/>
                <w:sz w:val="24"/>
              </w:rPr>
              <w:br/>
              <w:t>(%)</w:t>
            </w:r>
          </w:p>
        </w:tc>
        <w:tc>
          <w:tcPr>
            <w:tcW w:w="2955" w:type="dxa"/>
            <w:vMerge/>
            <w:shd w:val="clear" w:color="auto" w:fill="auto"/>
            <w:vAlign w:val="center"/>
            <w:hideMark/>
          </w:tcPr>
          <w:p w14:paraId="5AE8BF8B" w14:textId="77777777" w:rsidR="00F03289" w:rsidRPr="00600E41" w:rsidRDefault="00F03289" w:rsidP="004367A8">
            <w:pPr>
              <w:widowControl/>
              <w:adjustRightInd w:val="0"/>
              <w:snapToGrid w:val="0"/>
              <w:spacing w:line="240" w:lineRule="auto"/>
              <w:ind w:firstLineChars="0" w:firstLine="0"/>
              <w:jc w:val="left"/>
              <w:rPr>
                <w:b/>
                <w:bCs/>
                <w:kern w:val="0"/>
                <w:sz w:val="24"/>
              </w:rPr>
            </w:pPr>
          </w:p>
        </w:tc>
        <w:tc>
          <w:tcPr>
            <w:tcW w:w="3576" w:type="dxa"/>
            <w:vMerge/>
            <w:shd w:val="clear" w:color="auto" w:fill="auto"/>
            <w:vAlign w:val="center"/>
            <w:hideMark/>
          </w:tcPr>
          <w:p w14:paraId="2E091981" w14:textId="77777777" w:rsidR="00F03289" w:rsidRPr="00600E41" w:rsidRDefault="00F03289" w:rsidP="004367A8">
            <w:pPr>
              <w:widowControl/>
              <w:adjustRightInd w:val="0"/>
              <w:snapToGrid w:val="0"/>
              <w:spacing w:line="240" w:lineRule="auto"/>
              <w:ind w:firstLineChars="0" w:firstLine="0"/>
              <w:jc w:val="left"/>
              <w:rPr>
                <w:b/>
                <w:bCs/>
                <w:kern w:val="0"/>
                <w:sz w:val="24"/>
              </w:rPr>
            </w:pPr>
          </w:p>
        </w:tc>
        <w:tc>
          <w:tcPr>
            <w:tcW w:w="698" w:type="dxa"/>
            <w:vMerge/>
            <w:shd w:val="clear" w:color="auto" w:fill="auto"/>
            <w:vAlign w:val="center"/>
            <w:hideMark/>
          </w:tcPr>
          <w:p w14:paraId="2E2433D2" w14:textId="77777777" w:rsidR="00F03289" w:rsidRPr="00600E41" w:rsidRDefault="00F03289" w:rsidP="004367A8">
            <w:pPr>
              <w:widowControl/>
              <w:adjustRightInd w:val="0"/>
              <w:snapToGrid w:val="0"/>
              <w:spacing w:line="240" w:lineRule="auto"/>
              <w:ind w:firstLineChars="0" w:firstLine="0"/>
              <w:jc w:val="left"/>
              <w:rPr>
                <w:b/>
                <w:bCs/>
                <w:kern w:val="0"/>
                <w:sz w:val="24"/>
              </w:rPr>
            </w:pPr>
          </w:p>
        </w:tc>
      </w:tr>
      <w:tr w:rsidR="007C73C2" w:rsidRPr="00600E41" w14:paraId="7F14CD2A" w14:textId="77777777" w:rsidTr="004E6D60">
        <w:trPr>
          <w:trHeight w:val="567"/>
          <w:jc w:val="center"/>
        </w:trPr>
        <w:tc>
          <w:tcPr>
            <w:tcW w:w="807" w:type="dxa"/>
            <w:vMerge w:val="restart"/>
            <w:shd w:val="clear" w:color="auto" w:fill="auto"/>
            <w:vAlign w:val="center"/>
            <w:hideMark/>
          </w:tcPr>
          <w:p w14:paraId="0B45E863"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决策</w:t>
            </w:r>
          </w:p>
        </w:tc>
        <w:tc>
          <w:tcPr>
            <w:tcW w:w="834" w:type="dxa"/>
            <w:vMerge w:val="restart"/>
            <w:shd w:val="clear" w:color="auto" w:fill="auto"/>
            <w:vAlign w:val="center"/>
            <w:hideMark/>
          </w:tcPr>
          <w:p w14:paraId="13F0C322"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20</w:t>
            </w:r>
          </w:p>
        </w:tc>
        <w:tc>
          <w:tcPr>
            <w:tcW w:w="777" w:type="dxa"/>
            <w:vMerge w:val="restart"/>
            <w:shd w:val="clear" w:color="auto" w:fill="auto"/>
            <w:vAlign w:val="center"/>
            <w:hideMark/>
          </w:tcPr>
          <w:p w14:paraId="167AA66D"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项目立项</w:t>
            </w:r>
          </w:p>
        </w:tc>
        <w:tc>
          <w:tcPr>
            <w:tcW w:w="782" w:type="dxa"/>
            <w:vMerge w:val="restart"/>
            <w:shd w:val="clear" w:color="auto" w:fill="auto"/>
            <w:vAlign w:val="center"/>
            <w:hideMark/>
          </w:tcPr>
          <w:p w14:paraId="7A4F6A7A"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12</w:t>
            </w:r>
          </w:p>
        </w:tc>
        <w:tc>
          <w:tcPr>
            <w:tcW w:w="851" w:type="dxa"/>
            <w:shd w:val="clear" w:color="auto" w:fill="auto"/>
            <w:vAlign w:val="center"/>
            <w:hideMark/>
          </w:tcPr>
          <w:p w14:paraId="53B4C414"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论证决策</w:t>
            </w:r>
          </w:p>
        </w:tc>
        <w:tc>
          <w:tcPr>
            <w:tcW w:w="708" w:type="dxa"/>
            <w:shd w:val="clear" w:color="auto" w:fill="auto"/>
            <w:vAlign w:val="center"/>
            <w:hideMark/>
          </w:tcPr>
          <w:p w14:paraId="58D3138C"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4</w:t>
            </w:r>
          </w:p>
        </w:tc>
        <w:tc>
          <w:tcPr>
            <w:tcW w:w="1418" w:type="dxa"/>
            <w:shd w:val="clear" w:color="auto" w:fill="auto"/>
            <w:vAlign w:val="center"/>
            <w:hideMark/>
          </w:tcPr>
          <w:p w14:paraId="34A1CB5C"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论证充分性</w:t>
            </w:r>
          </w:p>
        </w:tc>
        <w:tc>
          <w:tcPr>
            <w:tcW w:w="709" w:type="dxa"/>
            <w:shd w:val="clear" w:color="auto" w:fill="auto"/>
            <w:vAlign w:val="center"/>
            <w:hideMark/>
          </w:tcPr>
          <w:p w14:paraId="3E0358AC"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4</w:t>
            </w:r>
          </w:p>
        </w:tc>
        <w:tc>
          <w:tcPr>
            <w:tcW w:w="2955" w:type="dxa"/>
            <w:shd w:val="clear" w:color="auto" w:fill="auto"/>
            <w:vAlign w:val="center"/>
            <w:hideMark/>
          </w:tcPr>
          <w:p w14:paraId="216D8691" w14:textId="77777777" w:rsidR="00F03289" w:rsidRPr="00600E41" w:rsidRDefault="00F03289" w:rsidP="004367A8">
            <w:pPr>
              <w:widowControl/>
              <w:adjustRightInd w:val="0"/>
              <w:snapToGrid w:val="0"/>
              <w:spacing w:line="240" w:lineRule="auto"/>
              <w:ind w:firstLineChars="0" w:firstLine="0"/>
              <w:rPr>
                <w:kern w:val="0"/>
                <w:sz w:val="24"/>
              </w:rPr>
            </w:pPr>
            <w:r w:rsidRPr="00600E41">
              <w:rPr>
                <w:kern w:val="0"/>
                <w:sz w:val="24"/>
              </w:rPr>
              <w:t>具有前期可行性研究报告或摸底调查工作总结等材料的，或经过集体会议协商、并咨询相关专家意见、且有文字材料的得</w:t>
            </w:r>
            <w:r w:rsidRPr="00600E41">
              <w:rPr>
                <w:kern w:val="0"/>
                <w:sz w:val="24"/>
              </w:rPr>
              <w:t>4</w:t>
            </w:r>
            <w:r w:rsidRPr="00600E41">
              <w:rPr>
                <w:kern w:val="0"/>
                <w:sz w:val="24"/>
              </w:rPr>
              <w:t>分。如无，则根据实际情况核定分数。</w:t>
            </w:r>
          </w:p>
        </w:tc>
        <w:tc>
          <w:tcPr>
            <w:tcW w:w="3576" w:type="dxa"/>
            <w:shd w:val="clear" w:color="auto" w:fill="auto"/>
            <w:vAlign w:val="center"/>
            <w:hideMark/>
          </w:tcPr>
          <w:p w14:paraId="01D0387B" w14:textId="77777777" w:rsidR="00F03289" w:rsidRPr="00600E41" w:rsidRDefault="00F03289" w:rsidP="004367A8">
            <w:pPr>
              <w:widowControl/>
              <w:adjustRightInd w:val="0"/>
              <w:snapToGrid w:val="0"/>
              <w:spacing w:line="240" w:lineRule="auto"/>
              <w:ind w:firstLineChars="0" w:firstLine="0"/>
              <w:jc w:val="left"/>
              <w:rPr>
                <w:kern w:val="0"/>
                <w:sz w:val="24"/>
              </w:rPr>
            </w:pPr>
            <w:r w:rsidRPr="00600E41">
              <w:rPr>
                <w:kern w:val="0"/>
                <w:sz w:val="24"/>
              </w:rPr>
              <w:t>增江街配合增城区城市管理和综合执法局履行</w:t>
            </w:r>
            <w:r w:rsidRPr="00600E41">
              <w:rPr>
                <w:rFonts w:ascii="仿宋_GB2312" w:hint="eastAsia"/>
                <w:kern w:val="0"/>
                <w:sz w:val="24"/>
              </w:rPr>
              <w:t>“</w:t>
            </w:r>
            <w:r w:rsidRPr="00600E41">
              <w:rPr>
                <w:kern w:val="0"/>
                <w:sz w:val="24"/>
              </w:rPr>
              <w:t>城市管理、生态环境保护、环境卫生管理</w:t>
            </w:r>
            <w:r w:rsidRPr="00600E41">
              <w:rPr>
                <w:rFonts w:ascii="仿宋_GB2312" w:hint="eastAsia"/>
                <w:kern w:val="0"/>
                <w:sz w:val="24"/>
              </w:rPr>
              <w:t>”</w:t>
            </w:r>
            <w:r w:rsidRPr="00600E41">
              <w:rPr>
                <w:kern w:val="0"/>
                <w:sz w:val="24"/>
              </w:rPr>
              <w:t>方面职能，根据《城市市容和环境卫生管理条例》《城市生活垃圾管理办法》《城市园林绿地养护管理养护标准》等有关法律，结合《关于印发</w:t>
            </w:r>
            <w:r w:rsidRPr="00600E41">
              <w:rPr>
                <w:kern w:val="0"/>
                <w:sz w:val="24"/>
              </w:rPr>
              <w:t>2020</w:t>
            </w:r>
            <w:r w:rsidRPr="00600E41">
              <w:rPr>
                <w:kern w:val="0"/>
                <w:sz w:val="24"/>
              </w:rPr>
              <w:t>年建设干净整洁平安有序城市环境工作方案以及工作规范和质量标准的通知》（穗增城管办〔</w:t>
            </w:r>
            <w:r w:rsidRPr="00600E41">
              <w:rPr>
                <w:kern w:val="0"/>
                <w:sz w:val="24"/>
              </w:rPr>
              <w:t>2020</w:t>
            </w:r>
            <w:r w:rsidRPr="00600E41">
              <w:rPr>
                <w:kern w:val="0"/>
                <w:sz w:val="24"/>
              </w:rPr>
              <w:t>〕</w:t>
            </w:r>
            <w:r w:rsidRPr="00600E41">
              <w:rPr>
                <w:kern w:val="0"/>
                <w:sz w:val="24"/>
              </w:rPr>
              <w:t>17</w:t>
            </w:r>
            <w:r w:rsidRPr="00600E41">
              <w:rPr>
                <w:kern w:val="0"/>
                <w:sz w:val="24"/>
              </w:rPr>
              <w:t>号）、《关于印发〈广州市增城区建设干净整洁平安有序城市环境工作考核暂行办法（</w:t>
            </w:r>
            <w:r w:rsidRPr="00600E41">
              <w:rPr>
                <w:kern w:val="0"/>
                <w:sz w:val="24"/>
              </w:rPr>
              <w:t>2022</w:t>
            </w:r>
            <w:r w:rsidRPr="00600E41">
              <w:rPr>
                <w:kern w:val="0"/>
                <w:sz w:val="24"/>
              </w:rPr>
              <w:t>修订）〉的通知》（增城管执〔</w:t>
            </w:r>
            <w:r w:rsidRPr="00600E41">
              <w:rPr>
                <w:kern w:val="0"/>
                <w:sz w:val="24"/>
              </w:rPr>
              <w:t>2022</w:t>
            </w:r>
            <w:r w:rsidRPr="00600E41">
              <w:rPr>
                <w:kern w:val="0"/>
                <w:sz w:val="24"/>
              </w:rPr>
              <w:t>〕</w:t>
            </w:r>
            <w:r w:rsidRPr="00600E41">
              <w:rPr>
                <w:kern w:val="0"/>
                <w:sz w:val="24"/>
              </w:rPr>
              <w:t>44</w:t>
            </w:r>
            <w:r w:rsidRPr="00600E41">
              <w:rPr>
                <w:kern w:val="0"/>
                <w:sz w:val="24"/>
              </w:rPr>
              <w:t>号）等有关规定，推进增江街道辖区</w:t>
            </w:r>
            <w:r w:rsidRPr="00600E41">
              <w:rPr>
                <w:kern w:val="0"/>
                <w:sz w:val="24"/>
              </w:rPr>
              <w:lastRenderedPageBreak/>
              <w:t>环卫保洁、垃圾清运、公厕保洁等工作。根据《增江街党工委会议纪要》，增江街环卫保洁支出各子项目实施通过计提会议研究，委托第三方机构测算编制项目预算，通过公开招标、市场询价等方式开展政府采购确定项目中标机构，论证工作开展较充分。</w:t>
            </w:r>
          </w:p>
        </w:tc>
        <w:tc>
          <w:tcPr>
            <w:tcW w:w="698" w:type="dxa"/>
            <w:shd w:val="clear" w:color="auto" w:fill="auto"/>
            <w:vAlign w:val="center"/>
            <w:hideMark/>
          </w:tcPr>
          <w:p w14:paraId="2C1364F5"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lastRenderedPageBreak/>
              <w:t>4</w:t>
            </w:r>
          </w:p>
        </w:tc>
      </w:tr>
      <w:tr w:rsidR="007C73C2" w:rsidRPr="00600E41" w14:paraId="1869DBB7" w14:textId="77777777" w:rsidTr="004E6D60">
        <w:trPr>
          <w:trHeight w:val="567"/>
          <w:jc w:val="center"/>
        </w:trPr>
        <w:tc>
          <w:tcPr>
            <w:tcW w:w="807" w:type="dxa"/>
            <w:vMerge/>
            <w:shd w:val="clear" w:color="auto" w:fill="auto"/>
            <w:vAlign w:val="center"/>
            <w:hideMark/>
          </w:tcPr>
          <w:p w14:paraId="5C0FC402"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834" w:type="dxa"/>
            <w:vMerge/>
            <w:shd w:val="clear" w:color="auto" w:fill="auto"/>
            <w:vAlign w:val="center"/>
            <w:hideMark/>
          </w:tcPr>
          <w:p w14:paraId="63DF7563"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77" w:type="dxa"/>
            <w:vMerge/>
            <w:shd w:val="clear" w:color="auto" w:fill="auto"/>
            <w:vAlign w:val="center"/>
            <w:hideMark/>
          </w:tcPr>
          <w:p w14:paraId="0EA7500D"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82" w:type="dxa"/>
            <w:vMerge/>
            <w:shd w:val="clear" w:color="auto" w:fill="auto"/>
            <w:vAlign w:val="center"/>
            <w:hideMark/>
          </w:tcPr>
          <w:p w14:paraId="43B6CA94"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851" w:type="dxa"/>
            <w:vMerge w:val="restart"/>
            <w:shd w:val="clear" w:color="auto" w:fill="auto"/>
            <w:vAlign w:val="center"/>
            <w:hideMark/>
          </w:tcPr>
          <w:p w14:paraId="56867106"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目标设置</w:t>
            </w:r>
          </w:p>
        </w:tc>
        <w:tc>
          <w:tcPr>
            <w:tcW w:w="708" w:type="dxa"/>
            <w:vMerge w:val="restart"/>
            <w:shd w:val="clear" w:color="auto" w:fill="auto"/>
            <w:vAlign w:val="center"/>
            <w:hideMark/>
          </w:tcPr>
          <w:p w14:paraId="7EAAC42C"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6</w:t>
            </w:r>
          </w:p>
        </w:tc>
        <w:tc>
          <w:tcPr>
            <w:tcW w:w="1418" w:type="dxa"/>
            <w:shd w:val="clear" w:color="auto" w:fill="auto"/>
            <w:vAlign w:val="center"/>
            <w:hideMark/>
          </w:tcPr>
          <w:p w14:paraId="7834D9BF"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完整性</w:t>
            </w:r>
          </w:p>
        </w:tc>
        <w:tc>
          <w:tcPr>
            <w:tcW w:w="709" w:type="dxa"/>
            <w:shd w:val="clear" w:color="auto" w:fill="auto"/>
            <w:vAlign w:val="center"/>
            <w:hideMark/>
          </w:tcPr>
          <w:p w14:paraId="1E9267B4"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2</w:t>
            </w:r>
          </w:p>
        </w:tc>
        <w:tc>
          <w:tcPr>
            <w:tcW w:w="2955" w:type="dxa"/>
            <w:shd w:val="clear" w:color="auto" w:fill="auto"/>
            <w:vAlign w:val="center"/>
            <w:hideMark/>
          </w:tcPr>
          <w:p w14:paraId="71A12CD8" w14:textId="77777777" w:rsidR="00F03289" w:rsidRPr="00600E41" w:rsidRDefault="00F03289" w:rsidP="004367A8">
            <w:pPr>
              <w:widowControl/>
              <w:adjustRightInd w:val="0"/>
              <w:snapToGrid w:val="0"/>
              <w:spacing w:line="240" w:lineRule="auto"/>
              <w:ind w:firstLineChars="0" w:firstLine="0"/>
              <w:rPr>
                <w:kern w:val="0"/>
                <w:sz w:val="24"/>
              </w:rPr>
            </w:pPr>
            <w:r w:rsidRPr="00600E41">
              <w:rPr>
                <w:kern w:val="0"/>
                <w:sz w:val="24"/>
              </w:rPr>
              <w:t>依据相关基础信息和证据判断目标设置的完整性，即是否包含总目标和阶段性目标，是否包括预期提供的公共产品或服务的产出数量、质量、成本指标，预期达到的效果性指标，据此核定分数。</w:t>
            </w:r>
          </w:p>
        </w:tc>
        <w:tc>
          <w:tcPr>
            <w:tcW w:w="3576" w:type="dxa"/>
            <w:shd w:val="clear" w:color="auto" w:fill="auto"/>
            <w:vAlign w:val="center"/>
            <w:hideMark/>
          </w:tcPr>
          <w:p w14:paraId="4F424D1C" w14:textId="77777777" w:rsidR="00F03289" w:rsidRPr="00600E41" w:rsidRDefault="00F03289" w:rsidP="004367A8">
            <w:pPr>
              <w:widowControl/>
              <w:adjustRightInd w:val="0"/>
              <w:snapToGrid w:val="0"/>
              <w:spacing w:line="240" w:lineRule="auto"/>
              <w:ind w:firstLineChars="0" w:firstLine="0"/>
              <w:jc w:val="left"/>
              <w:rPr>
                <w:kern w:val="0"/>
                <w:sz w:val="24"/>
              </w:rPr>
            </w:pPr>
            <w:r w:rsidRPr="00600E41">
              <w:rPr>
                <w:kern w:val="0"/>
                <w:sz w:val="24"/>
              </w:rPr>
              <w:t>增江</w:t>
            </w:r>
            <w:proofErr w:type="gramStart"/>
            <w:r w:rsidRPr="00600E41">
              <w:rPr>
                <w:kern w:val="0"/>
                <w:sz w:val="24"/>
              </w:rPr>
              <w:t>街针对</w:t>
            </w:r>
            <w:proofErr w:type="gramEnd"/>
            <w:r w:rsidRPr="00600E41">
              <w:rPr>
                <w:kern w:val="0"/>
                <w:sz w:val="24"/>
              </w:rPr>
              <w:t>项目设置了绩效目标，并细化形成了绩效指标，但完整性有待提升，绩效指标未能包括项目预期产出数量、质量等指标，具体表现为：增江街年初预算申报阶段针对项目设置了支付完成率、改善城区和农村环境卫生状况、提升居民环境卫生意识、加强卫生管理、服务对象满意度</w:t>
            </w:r>
            <w:r w:rsidRPr="00600E41">
              <w:rPr>
                <w:kern w:val="0"/>
                <w:sz w:val="24"/>
              </w:rPr>
              <w:t>5</w:t>
            </w:r>
            <w:r w:rsidRPr="00600E41">
              <w:rPr>
                <w:kern w:val="0"/>
                <w:sz w:val="24"/>
              </w:rPr>
              <w:t>个绩效指标，未设置时效指标对各子项目服务实施时效要</w:t>
            </w:r>
            <w:r w:rsidRPr="00600E41">
              <w:rPr>
                <w:kern w:val="0"/>
                <w:sz w:val="24"/>
              </w:rPr>
              <w:lastRenderedPageBreak/>
              <w:t>求予以反映；对于项目实施服务覆盖范围或产出具体数量未设置绩效指标，如垃圾清理及清运次数、公厕每天清扫及冲洗次数、环卫保洁面积、绿道保洁长度等；对于各子项目环卫保洁服务质量未设置保洁作业质量月度考核评分等相关指标予以反映。</w:t>
            </w:r>
          </w:p>
        </w:tc>
        <w:tc>
          <w:tcPr>
            <w:tcW w:w="698" w:type="dxa"/>
            <w:shd w:val="clear" w:color="auto" w:fill="auto"/>
            <w:vAlign w:val="center"/>
            <w:hideMark/>
          </w:tcPr>
          <w:p w14:paraId="3D950191"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lastRenderedPageBreak/>
              <w:t>1</w:t>
            </w:r>
          </w:p>
        </w:tc>
      </w:tr>
      <w:tr w:rsidR="007C73C2" w:rsidRPr="00600E41" w14:paraId="003D4C7F" w14:textId="77777777" w:rsidTr="00CB5640">
        <w:trPr>
          <w:trHeight w:val="567"/>
          <w:jc w:val="center"/>
        </w:trPr>
        <w:tc>
          <w:tcPr>
            <w:tcW w:w="807" w:type="dxa"/>
            <w:vMerge/>
            <w:shd w:val="clear" w:color="auto" w:fill="auto"/>
            <w:vAlign w:val="center"/>
            <w:hideMark/>
          </w:tcPr>
          <w:p w14:paraId="301EAC43"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834" w:type="dxa"/>
            <w:vMerge/>
            <w:shd w:val="clear" w:color="auto" w:fill="auto"/>
            <w:vAlign w:val="center"/>
            <w:hideMark/>
          </w:tcPr>
          <w:p w14:paraId="23C34355"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77" w:type="dxa"/>
            <w:vMerge/>
            <w:shd w:val="clear" w:color="auto" w:fill="auto"/>
            <w:vAlign w:val="center"/>
            <w:hideMark/>
          </w:tcPr>
          <w:p w14:paraId="14FAE82D"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82" w:type="dxa"/>
            <w:vMerge/>
            <w:shd w:val="clear" w:color="auto" w:fill="auto"/>
            <w:vAlign w:val="center"/>
            <w:hideMark/>
          </w:tcPr>
          <w:p w14:paraId="78A9C715"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851" w:type="dxa"/>
            <w:vMerge/>
            <w:shd w:val="clear" w:color="auto" w:fill="auto"/>
            <w:vAlign w:val="center"/>
            <w:hideMark/>
          </w:tcPr>
          <w:p w14:paraId="24476E6F"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08" w:type="dxa"/>
            <w:vMerge/>
            <w:shd w:val="clear" w:color="auto" w:fill="auto"/>
            <w:vAlign w:val="center"/>
            <w:hideMark/>
          </w:tcPr>
          <w:p w14:paraId="63647143"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1418" w:type="dxa"/>
            <w:shd w:val="clear" w:color="auto" w:fill="auto"/>
            <w:vAlign w:val="center"/>
            <w:hideMark/>
          </w:tcPr>
          <w:p w14:paraId="1F5A087C"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合理性</w:t>
            </w:r>
          </w:p>
        </w:tc>
        <w:tc>
          <w:tcPr>
            <w:tcW w:w="709" w:type="dxa"/>
            <w:shd w:val="clear" w:color="auto" w:fill="auto"/>
            <w:vAlign w:val="center"/>
            <w:hideMark/>
          </w:tcPr>
          <w:p w14:paraId="5C043B29"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2</w:t>
            </w:r>
          </w:p>
        </w:tc>
        <w:tc>
          <w:tcPr>
            <w:tcW w:w="2955" w:type="dxa"/>
            <w:shd w:val="clear" w:color="auto" w:fill="auto"/>
            <w:vAlign w:val="center"/>
            <w:hideMark/>
          </w:tcPr>
          <w:p w14:paraId="295E83FD" w14:textId="77777777" w:rsidR="00F03289" w:rsidRPr="00600E41" w:rsidRDefault="00F03289" w:rsidP="004367A8">
            <w:pPr>
              <w:widowControl/>
              <w:adjustRightInd w:val="0"/>
              <w:snapToGrid w:val="0"/>
              <w:spacing w:line="240" w:lineRule="auto"/>
              <w:ind w:firstLineChars="0" w:firstLine="0"/>
              <w:rPr>
                <w:kern w:val="0"/>
                <w:sz w:val="24"/>
              </w:rPr>
            </w:pPr>
            <w:r w:rsidRPr="00600E41">
              <w:rPr>
                <w:kern w:val="0"/>
                <w:sz w:val="24"/>
              </w:rPr>
              <w:t>依据相关基础信息和证据判断目标设置的相关性，即绩效目标是否与资金或项目属性特点、支出内容相关，体现决策意图，同时合乎客观实际，据此核定分数。</w:t>
            </w:r>
          </w:p>
        </w:tc>
        <w:tc>
          <w:tcPr>
            <w:tcW w:w="3576" w:type="dxa"/>
            <w:shd w:val="clear" w:color="auto" w:fill="auto"/>
            <w:vAlign w:val="center"/>
            <w:hideMark/>
          </w:tcPr>
          <w:p w14:paraId="29FA5090" w14:textId="77777777" w:rsidR="00F03289" w:rsidRPr="00600E41" w:rsidRDefault="00F03289" w:rsidP="004367A8">
            <w:pPr>
              <w:widowControl/>
              <w:adjustRightInd w:val="0"/>
              <w:snapToGrid w:val="0"/>
              <w:spacing w:line="240" w:lineRule="auto"/>
              <w:ind w:firstLineChars="0" w:firstLine="0"/>
              <w:jc w:val="left"/>
              <w:rPr>
                <w:kern w:val="0"/>
                <w:sz w:val="24"/>
              </w:rPr>
            </w:pPr>
            <w:r w:rsidRPr="00600E41">
              <w:rPr>
                <w:kern w:val="0"/>
                <w:sz w:val="24"/>
              </w:rPr>
              <w:t>增江</w:t>
            </w:r>
            <w:proofErr w:type="gramStart"/>
            <w:r w:rsidRPr="00600E41">
              <w:rPr>
                <w:kern w:val="0"/>
                <w:sz w:val="24"/>
              </w:rPr>
              <w:t>街针对</w:t>
            </w:r>
            <w:proofErr w:type="gramEnd"/>
            <w:r w:rsidRPr="00600E41">
              <w:rPr>
                <w:kern w:val="0"/>
                <w:sz w:val="24"/>
              </w:rPr>
              <w:t>项目设置绩效目标与资金、支出内容相关，符合项目属性特点，</w:t>
            </w:r>
            <w:proofErr w:type="gramStart"/>
            <w:r w:rsidRPr="00600E41">
              <w:rPr>
                <w:kern w:val="0"/>
                <w:sz w:val="24"/>
              </w:rPr>
              <w:t>但设置</w:t>
            </w:r>
            <w:proofErr w:type="gramEnd"/>
            <w:r w:rsidRPr="00600E41">
              <w:rPr>
                <w:kern w:val="0"/>
                <w:sz w:val="24"/>
              </w:rPr>
              <w:t>绩效指标合理性不足，一是支付完成率指标与共性指标中的预算执行率考核内容一致，存在重复考核；二是服务对象满意度指标预期指标值设置为</w:t>
            </w:r>
            <w:r w:rsidRPr="00600E41">
              <w:rPr>
                <w:kern w:val="0"/>
                <w:sz w:val="24"/>
              </w:rPr>
              <w:t>100%</w:t>
            </w:r>
            <w:r w:rsidRPr="00600E41">
              <w:rPr>
                <w:kern w:val="0"/>
                <w:sz w:val="24"/>
              </w:rPr>
              <w:t>，结合一般服务对象满意度调查情况，满意度指标设置为</w:t>
            </w:r>
            <w:r w:rsidRPr="00600E41">
              <w:rPr>
                <w:kern w:val="0"/>
                <w:sz w:val="24"/>
              </w:rPr>
              <w:t>100%</w:t>
            </w:r>
            <w:r w:rsidRPr="00600E41">
              <w:rPr>
                <w:kern w:val="0"/>
                <w:sz w:val="24"/>
              </w:rPr>
              <w:t>实现难度较大，满意度问卷回收数据有效性较难得到</w:t>
            </w:r>
            <w:r w:rsidRPr="00600E41">
              <w:rPr>
                <w:kern w:val="0"/>
                <w:sz w:val="24"/>
              </w:rPr>
              <w:lastRenderedPageBreak/>
              <w:t>保障。</w:t>
            </w:r>
          </w:p>
        </w:tc>
        <w:tc>
          <w:tcPr>
            <w:tcW w:w="698" w:type="dxa"/>
            <w:shd w:val="clear" w:color="auto" w:fill="auto"/>
            <w:vAlign w:val="center"/>
            <w:hideMark/>
          </w:tcPr>
          <w:p w14:paraId="02F15B04"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lastRenderedPageBreak/>
              <w:t>1</w:t>
            </w:r>
          </w:p>
        </w:tc>
      </w:tr>
      <w:tr w:rsidR="007C73C2" w:rsidRPr="00600E41" w14:paraId="2F65CD69" w14:textId="77777777" w:rsidTr="004367A8">
        <w:trPr>
          <w:trHeight w:val="567"/>
          <w:jc w:val="center"/>
        </w:trPr>
        <w:tc>
          <w:tcPr>
            <w:tcW w:w="806" w:type="dxa"/>
            <w:vMerge/>
            <w:shd w:val="clear" w:color="auto" w:fill="auto"/>
            <w:vAlign w:val="center"/>
            <w:hideMark/>
          </w:tcPr>
          <w:p w14:paraId="4AAC65C7"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834" w:type="dxa"/>
            <w:vMerge/>
            <w:shd w:val="clear" w:color="auto" w:fill="auto"/>
            <w:vAlign w:val="center"/>
            <w:hideMark/>
          </w:tcPr>
          <w:p w14:paraId="52C95243"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77" w:type="dxa"/>
            <w:vMerge/>
            <w:shd w:val="clear" w:color="auto" w:fill="auto"/>
            <w:vAlign w:val="center"/>
            <w:hideMark/>
          </w:tcPr>
          <w:p w14:paraId="1065AF28"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82" w:type="dxa"/>
            <w:vMerge/>
            <w:shd w:val="clear" w:color="auto" w:fill="auto"/>
            <w:vAlign w:val="center"/>
            <w:hideMark/>
          </w:tcPr>
          <w:p w14:paraId="27FD4AB4"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851" w:type="dxa"/>
            <w:vMerge/>
            <w:shd w:val="clear" w:color="auto" w:fill="auto"/>
            <w:vAlign w:val="center"/>
            <w:hideMark/>
          </w:tcPr>
          <w:p w14:paraId="3B27A592"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08" w:type="dxa"/>
            <w:vMerge/>
            <w:shd w:val="clear" w:color="auto" w:fill="auto"/>
            <w:vAlign w:val="center"/>
            <w:hideMark/>
          </w:tcPr>
          <w:p w14:paraId="7B07A522"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1418" w:type="dxa"/>
            <w:shd w:val="clear" w:color="auto" w:fill="auto"/>
            <w:vAlign w:val="center"/>
            <w:hideMark/>
          </w:tcPr>
          <w:p w14:paraId="6F56F40C"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可衡量性</w:t>
            </w:r>
          </w:p>
        </w:tc>
        <w:tc>
          <w:tcPr>
            <w:tcW w:w="709" w:type="dxa"/>
            <w:shd w:val="clear" w:color="auto" w:fill="auto"/>
            <w:vAlign w:val="center"/>
            <w:hideMark/>
          </w:tcPr>
          <w:p w14:paraId="75DD635F"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2</w:t>
            </w:r>
          </w:p>
        </w:tc>
        <w:tc>
          <w:tcPr>
            <w:tcW w:w="2955" w:type="dxa"/>
            <w:shd w:val="clear" w:color="auto" w:fill="auto"/>
            <w:vAlign w:val="center"/>
            <w:hideMark/>
          </w:tcPr>
          <w:p w14:paraId="493A2CD2" w14:textId="77777777" w:rsidR="00F03289" w:rsidRPr="00600E41" w:rsidRDefault="00F03289" w:rsidP="004367A8">
            <w:pPr>
              <w:widowControl/>
              <w:adjustRightInd w:val="0"/>
              <w:snapToGrid w:val="0"/>
              <w:spacing w:line="240" w:lineRule="auto"/>
              <w:ind w:firstLineChars="0" w:firstLine="0"/>
              <w:rPr>
                <w:kern w:val="0"/>
                <w:sz w:val="24"/>
              </w:rPr>
            </w:pPr>
            <w:r w:rsidRPr="00600E41">
              <w:rPr>
                <w:kern w:val="0"/>
                <w:sz w:val="24"/>
              </w:rPr>
              <w:t>依据相关基础信息和证据判断目标设置的可衡量性，即绩效目标设置是否有数据支撑、是否有可衡量性的产出和效果指标，据此核定分数。</w:t>
            </w:r>
          </w:p>
        </w:tc>
        <w:tc>
          <w:tcPr>
            <w:tcW w:w="3576" w:type="dxa"/>
            <w:shd w:val="clear" w:color="auto" w:fill="auto"/>
            <w:vAlign w:val="center"/>
            <w:hideMark/>
          </w:tcPr>
          <w:p w14:paraId="57D65120" w14:textId="77777777" w:rsidR="00F03289" w:rsidRPr="00600E41" w:rsidRDefault="00F03289" w:rsidP="004367A8">
            <w:pPr>
              <w:widowControl/>
              <w:adjustRightInd w:val="0"/>
              <w:snapToGrid w:val="0"/>
              <w:spacing w:line="240" w:lineRule="auto"/>
              <w:ind w:firstLineChars="0" w:firstLine="0"/>
              <w:jc w:val="left"/>
              <w:rPr>
                <w:kern w:val="0"/>
                <w:sz w:val="24"/>
              </w:rPr>
            </w:pPr>
            <w:r w:rsidRPr="00600E41">
              <w:rPr>
                <w:kern w:val="0"/>
                <w:sz w:val="24"/>
              </w:rPr>
              <w:t>增江</w:t>
            </w:r>
            <w:proofErr w:type="gramStart"/>
            <w:r w:rsidRPr="00600E41">
              <w:rPr>
                <w:kern w:val="0"/>
                <w:sz w:val="24"/>
              </w:rPr>
              <w:t>街针对</w:t>
            </w:r>
            <w:proofErr w:type="gramEnd"/>
            <w:r w:rsidRPr="00600E41">
              <w:rPr>
                <w:kern w:val="0"/>
                <w:sz w:val="24"/>
              </w:rPr>
              <w:t>项目设置了绩效目标，定性定量相结合细化形成了可衡量的产出与效益绩效指标。</w:t>
            </w:r>
          </w:p>
        </w:tc>
        <w:tc>
          <w:tcPr>
            <w:tcW w:w="698" w:type="dxa"/>
            <w:shd w:val="clear" w:color="auto" w:fill="auto"/>
            <w:vAlign w:val="center"/>
            <w:hideMark/>
          </w:tcPr>
          <w:p w14:paraId="53F3147C"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2</w:t>
            </w:r>
          </w:p>
        </w:tc>
      </w:tr>
      <w:tr w:rsidR="007C73C2" w:rsidRPr="00600E41" w14:paraId="752309AD" w14:textId="77777777" w:rsidTr="004367A8">
        <w:trPr>
          <w:trHeight w:val="567"/>
          <w:jc w:val="center"/>
        </w:trPr>
        <w:tc>
          <w:tcPr>
            <w:tcW w:w="806" w:type="dxa"/>
            <w:vMerge/>
            <w:shd w:val="clear" w:color="auto" w:fill="auto"/>
            <w:vAlign w:val="center"/>
            <w:hideMark/>
          </w:tcPr>
          <w:p w14:paraId="6F86125A"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834" w:type="dxa"/>
            <w:vMerge/>
            <w:shd w:val="clear" w:color="auto" w:fill="auto"/>
            <w:vAlign w:val="center"/>
            <w:hideMark/>
          </w:tcPr>
          <w:p w14:paraId="057B0567"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77" w:type="dxa"/>
            <w:vMerge/>
            <w:shd w:val="clear" w:color="auto" w:fill="auto"/>
            <w:vAlign w:val="center"/>
            <w:hideMark/>
          </w:tcPr>
          <w:p w14:paraId="5B8AF9E3"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82" w:type="dxa"/>
            <w:vMerge/>
            <w:shd w:val="clear" w:color="auto" w:fill="auto"/>
            <w:vAlign w:val="center"/>
            <w:hideMark/>
          </w:tcPr>
          <w:p w14:paraId="7DA15F84"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851" w:type="dxa"/>
            <w:vMerge w:val="restart"/>
            <w:shd w:val="clear" w:color="auto" w:fill="auto"/>
            <w:vAlign w:val="center"/>
            <w:hideMark/>
          </w:tcPr>
          <w:p w14:paraId="32DA33EE"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保障措施</w:t>
            </w:r>
          </w:p>
        </w:tc>
        <w:tc>
          <w:tcPr>
            <w:tcW w:w="708" w:type="dxa"/>
            <w:vMerge w:val="restart"/>
            <w:shd w:val="clear" w:color="auto" w:fill="auto"/>
            <w:vAlign w:val="center"/>
            <w:hideMark/>
          </w:tcPr>
          <w:p w14:paraId="7806F75E"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2</w:t>
            </w:r>
          </w:p>
        </w:tc>
        <w:tc>
          <w:tcPr>
            <w:tcW w:w="1418" w:type="dxa"/>
            <w:shd w:val="clear" w:color="auto" w:fill="auto"/>
            <w:vAlign w:val="center"/>
            <w:hideMark/>
          </w:tcPr>
          <w:p w14:paraId="3E4CBD0C"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制度完整性</w:t>
            </w:r>
          </w:p>
        </w:tc>
        <w:tc>
          <w:tcPr>
            <w:tcW w:w="709" w:type="dxa"/>
            <w:shd w:val="clear" w:color="auto" w:fill="auto"/>
            <w:vAlign w:val="center"/>
            <w:hideMark/>
          </w:tcPr>
          <w:p w14:paraId="20FD3E6B"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1</w:t>
            </w:r>
          </w:p>
        </w:tc>
        <w:tc>
          <w:tcPr>
            <w:tcW w:w="2955" w:type="dxa"/>
            <w:shd w:val="clear" w:color="auto" w:fill="auto"/>
            <w:vAlign w:val="center"/>
            <w:hideMark/>
          </w:tcPr>
          <w:p w14:paraId="2E50462B" w14:textId="77777777" w:rsidR="00F03289" w:rsidRPr="00600E41" w:rsidRDefault="00F03289" w:rsidP="004367A8">
            <w:pPr>
              <w:widowControl/>
              <w:adjustRightInd w:val="0"/>
              <w:snapToGrid w:val="0"/>
              <w:spacing w:line="240" w:lineRule="auto"/>
              <w:ind w:firstLineChars="0" w:firstLine="0"/>
              <w:rPr>
                <w:kern w:val="0"/>
                <w:sz w:val="24"/>
              </w:rPr>
            </w:pPr>
            <w:r w:rsidRPr="00600E41">
              <w:rPr>
                <w:kern w:val="0"/>
                <w:sz w:val="24"/>
              </w:rPr>
              <w:t>依据相关基础信息和证据判断制度完整性和是否具备条件实施，根据实际情况核定分数。</w:t>
            </w:r>
          </w:p>
        </w:tc>
        <w:tc>
          <w:tcPr>
            <w:tcW w:w="3576" w:type="dxa"/>
            <w:shd w:val="clear" w:color="auto" w:fill="auto"/>
            <w:vAlign w:val="center"/>
            <w:hideMark/>
          </w:tcPr>
          <w:p w14:paraId="58A0BB68" w14:textId="77777777" w:rsidR="00F03289" w:rsidRPr="00600E41" w:rsidRDefault="00F03289" w:rsidP="004367A8">
            <w:pPr>
              <w:widowControl/>
              <w:adjustRightInd w:val="0"/>
              <w:snapToGrid w:val="0"/>
              <w:spacing w:line="240" w:lineRule="auto"/>
              <w:ind w:firstLineChars="0" w:firstLine="0"/>
              <w:jc w:val="left"/>
              <w:rPr>
                <w:kern w:val="0"/>
                <w:sz w:val="24"/>
              </w:rPr>
            </w:pPr>
            <w:r w:rsidRPr="00600E41">
              <w:rPr>
                <w:kern w:val="0"/>
                <w:sz w:val="24"/>
              </w:rPr>
              <w:t>项目根据《关于印发</w:t>
            </w:r>
            <w:r w:rsidRPr="00600E41">
              <w:rPr>
                <w:kern w:val="0"/>
                <w:sz w:val="24"/>
              </w:rPr>
              <w:t>2020</w:t>
            </w:r>
            <w:r w:rsidRPr="00600E41">
              <w:rPr>
                <w:kern w:val="0"/>
                <w:sz w:val="24"/>
              </w:rPr>
              <w:t>年建设干净整洁平安有序城市环境工作方案以及工作规范和质量标准的通知》（穗增城管办〔</w:t>
            </w:r>
            <w:r w:rsidRPr="00600E41">
              <w:rPr>
                <w:kern w:val="0"/>
                <w:sz w:val="24"/>
              </w:rPr>
              <w:t>2020</w:t>
            </w:r>
            <w:r w:rsidRPr="00600E41">
              <w:rPr>
                <w:kern w:val="0"/>
                <w:sz w:val="24"/>
              </w:rPr>
              <w:t>〕</w:t>
            </w:r>
            <w:r w:rsidRPr="00600E41">
              <w:rPr>
                <w:kern w:val="0"/>
                <w:sz w:val="24"/>
              </w:rPr>
              <w:t>17</w:t>
            </w:r>
            <w:r w:rsidRPr="00600E41">
              <w:rPr>
                <w:kern w:val="0"/>
                <w:sz w:val="24"/>
              </w:rPr>
              <w:t>号）、《关于印发〈广州市增城区建设干净整洁平安有序城市环境工作考核暂行办法（</w:t>
            </w:r>
            <w:r w:rsidRPr="00600E41">
              <w:rPr>
                <w:kern w:val="0"/>
                <w:sz w:val="24"/>
              </w:rPr>
              <w:t>2022</w:t>
            </w:r>
            <w:r w:rsidRPr="00600E41">
              <w:rPr>
                <w:kern w:val="0"/>
                <w:sz w:val="24"/>
              </w:rPr>
              <w:t>修订）〉的通知》（增城管执〔</w:t>
            </w:r>
            <w:r w:rsidRPr="00600E41">
              <w:rPr>
                <w:kern w:val="0"/>
                <w:sz w:val="24"/>
              </w:rPr>
              <w:t>2022</w:t>
            </w:r>
            <w:r w:rsidRPr="00600E41">
              <w:rPr>
                <w:kern w:val="0"/>
                <w:sz w:val="24"/>
              </w:rPr>
              <w:t>〕</w:t>
            </w:r>
            <w:r w:rsidRPr="00600E41">
              <w:rPr>
                <w:kern w:val="0"/>
                <w:sz w:val="24"/>
              </w:rPr>
              <w:t>44</w:t>
            </w:r>
            <w:r w:rsidRPr="00600E41">
              <w:rPr>
                <w:kern w:val="0"/>
                <w:sz w:val="24"/>
              </w:rPr>
              <w:t>号）等文件申报立项，项目管理按照上述文件执行；增江</w:t>
            </w:r>
            <w:proofErr w:type="gramStart"/>
            <w:r w:rsidRPr="00600E41">
              <w:rPr>
                <w:kern w:val="0"/>
                <w:sz w:val="24"/>
              </w:rPr>
              <w:t>街结合</w:t>
            </w:r>
            <w:proofErr w:type="gramEnd"/>
            <w:r w:rsidRPr="00600E41">
              <w:rPr>
                <w:kern w:val="0"/>
                <w:sz w:val="24"/>
              </w:rPr>
              <w:t>农村环境卫生管理工作实际情</w:t>
            </w:r>
            <w:r w:rsidRPr="00600E41">
              <w:rPr>
                <w:kern w:val="0"/>
                <w:sz w:val="24"/>
              </w:rPr>
              <w:lastRenderedPageBreak/>
              <w:t>况制定了《增城市人民政府增江街道办事处关于印发增江街农村环境卫生综合管理考核奖惩办法》（</w:t>
            </w:r>
            <w:proofErr w:type="gramStart"/>
            <w:r w:rsidRPr="00600E41">
              <w:rPr>
                <w:kern w:val="0"/>
                <w:sz w:val="24"/>
              </w:rPr>
              <w:t>增街〔</w:t>
            </w:r>
            <w:r w:rsidRPr="00600E41">
              <w:rPr>
                <w:kern w:val="0"/>
                <w:sz w:val="24"/>
              </w:rPr>
              <w:t>2014</w:t>
            </w:r>
            <w:r w:rsidRPr="00600E41">
              <w:rPr>
                <w:kern w:val="0"/>
                <w:sz w:val="24"/>
              </w:rPr>
              <w:t>〕</w:t>
            </w:r>
            <w:proofErr w:type="gramEnd"/>
            <w:r w:rsidRPr="00600E41">
              <w:rPr>
                <w:kern w:val="0"/>
                <w:sz w:val="24"/>
              </w:rPr>
              <w:t>36</w:t>
            </w:r>
            <w:r w:rsidRPr="00600E41">
              <w:rPr>
                <w:kern w:val="0"/>
                <w:sz w:val="24"/>
              </w:rPr>
              <w:t>号），为项目实施奠定基础，但上述文件出台时间较早，未见新修订相关考核管理办法；目前未见增江</w:t>
            </w:r>
            <w:proofErr w:type="gramStart"/>
            <w:r w:rsidRPr="00600E41">
              <w:rPr>
                <w:kern w:val="0"/>
                <w:sz w:val="24"/>
              </w:rPr>
              <w:t>街结合</w:t>
            </w:r>
            <w:proofErr w:type="gramEnd"/>
            <w:r w:rsidRPr="00600E41">
              <w:rPr>
                <w:kern w:val="0"/>
                <w:sz w:val="24"/>
              </w:rPr>
              <w:t>区域实际情况对环卫保洁与垃圾清运等工作制定相关管理方案或规定，项目实施制度保障不够到位。</w:t>
            </w:r>
          </w:p>
        </w:tc>
        <w:tc>
          <w:tcPr>
            <w:tcW w:w="698" w:type="dxa"/>
            <w:shd w:val="clear" w:color="auto" w:fill="auto"/>
            <w:vAlign w:val="center"/>
            <w:hideMark/>
          </w:tcPr>
          <w:p w14:paraId="2942722E"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lastRenderedPageBreak/>
              <w:t>0.5</w:t>
            </w:r>
          </w:p>
        </w:tc>
      </w:tr>
      <w:tr w:rsidR="007C73C2" w:rsidRPr="00600E41" w14:paraId="2AD84835" w14:textId="77777777" w:rsidTr="004367A8">
        <w:trPr>
          <w:trHeight w:val="567"/>
          <w:jc w:val="center"/>
        </w:trPr>
        <w:tc>
          <w:tcPr>
            <w:tcW w:w="806" w:type="dxa"/>
            <w:vMerge/>
            <w:shd w:val="clear" w:color="auto" w:fill="auto"/>
            <w:vAlign w:val="center"/>
            <w:hideMark/>
          </w:tcPr>
          <w:p w14:paraId="5C37302D"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834" w:type="dxa"/>
            <w:vMerge/>
            <w:shd w:val="clear" w:color="auto" w:fill="auto"/>
            <w:vAlign w:val="center"/>
            <w:hideMark/>
          </w:tcPr>
          <w:p w14:paraId="4C4011A1"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77" w:type="dxa"/>
            <w:vMerge/>
            <w:shd w:val="clear" w:color="auto" w:fill="auto"/>
            <w:vAlign w:val="center"/>
            <w:hideMark/>
          </w:tcPr>
          <w:p w14:paraId="50F11AD0"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82" w:type="dxa"/>
            <w:vMerge/>
            <w:shd w:val="clear" w:color="auto" w:fill="auto"/>
            <w:vAlign w:val="center"/>
            <w:hideMark/>
          </w:tcPr>
          <w:p w14:paraId="4C9E88C9"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851" w:type="dxa"/>
            <w:vMerge/>
            <w:shd w:val="clear" w:color="auto" w:fill="auto"/>
            <w:vAlign w:val="center"/>
            <w:hideMark/>
          </w:tcPr>
          <w:p w14:paraId="78F25E15"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08" w:type="dxa"/>
            <w:vMerge/>
            <w:shd w:val="clear" w:color="auto" w:fill="auto"/>
            <w:vAlign w:val="center"/>
            <w:hideMark/>
          </w:tcPr>
          <w:p w14:paraId="05104E62"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1418" w:type="dxa"/>
            <w:shd w:val="clear" w:color="auto" w:fill="auto"/>
            <w:vAlign w:val="center"/>
            <w:hideMark/>
          </w:tcPr>
          <w:p w14:paraId="5D9BB7BA"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计划安排合理性</w:t>
            </w:r>
          </w:p>
        </w:tc>
        <w:tc>
          <w:tcPr>
            <w:tcW w:w="709" w:type="dxa"/>
            <w:shd w:val="clear" w:color="auto" w:fill="auto"/>
            <w:vAlign w:val="center"/>
            <w:hideMark/>
          </w:tcPr>
          <w:p w14:paraId="39E44844"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1</w:t>
            </w:r>
          </w:p>
        </w:tc>
        <w:tc>
          <w:tcPr>
            <w:tcW w:w="2955" w:type="dxa"/>
            <w:shd w:val="clear" w:color="auto" w:fill="auto"/>
            <w:vAlign w:val="center"/>
            <w:hideMark/>
          </w:tcPr>
          <w:p w14:paraId="05B52F8D" w14:textId="77777777" w:rsidR="00F03289" w:rsidRPr="00600E41" w:rsidRDefault="00F03289" w:rsidP="004367A8">
            <w:pPr>
              <w:widowControl/>
              <w:adjustRightInd w:val="0"/>
              <w:snapToGrid w:val="0"/>
              <w:spacing w:line="240" w:lineRule="auto"/>
              <w:ind w:firstLineChars="0" w:firstLine="0"/>
              <w:rPr>
                <w:kern w:val="0"/>
                <w:sz w:val="24"/>
              </w:rPr>
            </w:pPr>
            <w:r w:rsidRPr="00600E41">
              <w:rPr>
                <w:kern w:val="0"/>
                <w:sz w:val="24"/>
              </w:rPr>
              <w:t>依据工作进度计划等相关基础信息和证据判断，并根据实际情况核定分数。</w:t>
            </w:r>
          </w:p>
        </w:tc>
        <w:tc>
          <w:tcPr>
            <w:tcW w:w="3576" w:type="dxa"/>
            <w:shd w:val="clear" w:color="auto" w:fill="auto"/>
            <w:vAlign w:val="center"/>
            <w:hideMark/>
          </w:tcPr>
          <w:p w14:paraId="12EDD558" w14:textId="77777777" w:rsidR="00F03289" w:rsidRPr="00600E41" w:rsidRDefault="00F03289" w:rsidP="004367A8">
            <w:pPr>
              <w:widowControl/>
              <w:adjustRightInd w:val="0"/>
              <w:snapToGrid w:val="0"/>
              <w:spacing w:line="240" w:lineRule="auto"/>
              <w:ind w:firstLineChars="0" w:firstLine="0"/>
              <w:jc w:val="left"/>
              <w:rPr>
                <w:kern w:val="0"/>
                <w:sz w:val="24"/>
              </w:rPr>
            </w:pPr>
            <w:r w:rsidRPr="00600E41">
              <w:rPr>
                <w:kern w:val="0"/>
                <w:sz w:val="24"/>
              </w:rPr>
              <w:t>结合各子项目政府采购合同的核查工作，部分子项合同签订时间晚于合同生效时间，如增江街梅花庄</w:t>
            </w:r>
            <w:proofErr w:type="gramStart"/>
            <w:r w:rsidRPr="00600E41">
              <w:rPr>
                <w:kern w:val="0"/>
                <w:sz w:val="24"/>
              </w:rPr>
              <w:t>至工业</w:t>
            </w:r>
            <w:proofErr w:type="gramEnd"/>
            <w:r w:rsidRPr="00600E41">
              <w:rPr>
                <w:kern w:val="0"/>
                <w:sz w:val="24"/>
              </w:rPr>
              <w:t>路片区环卫清扫保洁和垃圾分类项目，双方于</w:t>
            </w:r>
            <w:r w:rsidRPr="00600E41">
              <w:rPr>
                <w:kern w:val="0"/>
                <w:sz w:val="24"/>
              </w:rPr>
              <w:t>2020</w:t>
            </w:r>
            <w:r w:rsidRPr="00600E41">
              <w:rPr>
                <w:kern w:val="0"/>
                <w:sz w:val="24"/>
              </w:rPr>
              <w:t>年</w:t>
            </w:r>
            <w:r w:rsidRPr="00600E41">
              <w:rPr>
                <w:kern w:val="0"/>
                <w:sz w:val="24"/>
              </w:rPr>
              <w:t>6</w:t>
            </w:r>
            <w:r w:rsidRPr="00600E41">
              <w:rPr>
                <w:kern w:val="0"/>
                <w:sz w:val="24"/>
              </w:rPr>
              <w:t>月</w:t>
            </w:r>
            <w:r w:rsidRPr="00600E41">
              <w:rPr>
                <w:kern w:val="0"/>
                <w:sz w:val="24"/>
              </w:rPr>
              <w:t>16</w:t>
            </w:r>
            <w:r w:rsidRPr="00600E41">
              <w:rPr>
                <w:kern w:val="0"/>
                <w:sz w:val="24"/>
              </w:rPr>
              <w:t>日签订合同，合同约定服务期为</w:t>
            </w:r>
            <w:r w:rsidRPr="00600E41">
              <w:rPr>
                <w:kern w:val="0"/>
                <w:sz w:val="24"/>
              </w:rPr>
              <w:t>2020</w:t>
            </w:r>
            <w:r w:rsidRPr="00600E41">
              <w:rPr>
                <w:kern w:val="0"/>
                <w:sz w:val="24"/>
              </w:rPr>
              <w:t>年</w:t>
            </w:r>
            <w:r w:rsidRPr="00600E41">
              <w:rPr>
                <w:kern w:val="0"/>
                <w:sz w:val="24"/>
              </w:rPr>
              <w:t>6</w:t>
            </w:r>
            <w:r w:rsidRPr="00600E41">
              <w:rPr>
                <w:kern w:val="0"/>
                <w:sz w:val="24"/>
              </w:rPr>
              <w:t>月</w:t>
            </w:r>
            <w:r w:rsidRPr="00600E41">
              <w:rPr>
                <w:kern w:val="0"/>
                <w:sz w:val="24"/>
              </w:rPr>
              <w:t>1</w:t>
            </w:r>
            <w:r w:rsidRPr="00600E41">
              <w:rPr>
                <w:kern w:val="0"/>
                <w:sz w:val="24"/>
              </w:rPr>
              <w:t>日</w:t>
            </w:r>
            <w:r w:rsidRPr="00600E41">
              <w:rPr>
                <w:kern w:val="0"/>
                <w:sz w:val="24"/>
              </w:rPr>
              <w:t>-2023</w:t>
            </w:r>
            <w:r w:rsidRPr="00600E41">
              <w:rPr>
                <w:kern w:val="0"/>
                <w:sz w:val="24"/>
              </w:rPr>
              <w:t>年</w:t>
            </w:r>
            <w:r w:rsidRPr="00600E41">
              <w:rPr>
                <w:kern w:val="0"/>
                <w:sz w:val="24"/>
              </w:rPr>
              <w:t>5</w:t>
            </w:r>
            <w:r w:rsidRPr="00600E41">
              <w:rPr>
                <w:kern w:val="0"/>
                <w:sz w:val="24"/>
              </w:rPr>
              <w:t>月</w:t>
            </w:r>
            <w:r w:rsidRPr="00600E41">
              <w:rPr>
                <w:kern w:val="0"/>
                <w:sz w:val="24"/>
              </w:rPr>
              <w:t>31</w:t>
            </w:r>
            <w:r w:rsidRPr="00600E41">
              <w:rPr>
                <w:kern w:val="0"/>
                <w:sz w:val="24"/>
              </w:rPr>
              <w:t>日；</w:t>
            </w:r>
            <w:proofErr w:type="gramStart"/>
            <w:r w:rsidRPr="00600E41">
              <w:rPr>
                <w:kern w:val="0"/>
                <w:sz w:val="24"/>
              </w:rPr>
              <w:t>增江街狮岭</w:t>
            </w:r>
            <w:proofErr w:type="gramEnd"/>
            <w:r w:rsidRPr="00600E41">
              <w:rPr>
                <w:kern w:val="0"/>
                <w:sz w:val="24"/>
              </w:rPr>
              <w:t>社区和</w:t>
            </w:r>
            <w:r w:rsidRPr="00600E41">
              <w:rPr>
                <w:kern w:val="0"/>
                <w:sz w:val="24"/>
              </w:rPr>
              <w:lastRenderedPageBreak/>
              <w:t>东湖社区环卫清扫保洁和垃圾分类项目，双方于</w:t>
            </w:r>
            <w:r w:rsidRPr="00600E41">
              <w:rPr>
                <w:kern w:val="0"/>
                <w:sz w:val="24"/>
              </w:rPr>
              <w:t>2020</w:t>
            </w:r>
            <w:r w:rsidRPr="00600E41">
              <w:rPr>
                <w:kern w:val="0"/>
                <w:sz w:val="24"/>
              </w:rPr>
              <w:t>年</w:t>
            </w:r>
            <w:r w:rsidRPr="00600E41">
              <w:rPr>
                <w:kern w:val="0"/>
                <w:sz w:val="24"/>
              </w:rPr>
              <w:t>11</w:t>
            </w:r>
            <w:r w:rsidRPr="00600E41">
              <w:rPr>
                <w:kern w:val="0"/>
                <w:sz w:val="24"/>
              </w:rPr>
              <w:t>月</w:t>
            </w:r>
            <w:r w:rsidRPr="00600E41">
              <w:rPr>
                <w:kern w:val="0"/>
                <w:sz w:val="24"/>
              </w:rPr>
              <w:t>17</w:t>
            </w:r>
            <w:r w:rsidRPr="00600E41">
              <w:rPr>
                <w:kern w:val="0"/>
                <w:sz w:val="24"/>
              </w:rPr>
              <w:t>日签订合同，合同约定服务区期限为</w:t>
            </w:r>
            <w:r w:rsidRPr="00600E41">
              <w:rPr>
                <w:kern w:val="0"/>
                <w:sz w:val="24"/>
              </w:rPr>
              <w:t>2020</w:t>
            </w:r>
            <w:r w:rsidRPr="00600E41">
              <w:rPr>
                <w:kern w:val="0"/>
                <w:sz w:val="24"/>
              </w:rPr>
              <w:t>年</w:t>
            </w:r>
            <w:r w:rsidRPr="00600E41">
              <w:rPr>
                <w:kern w:val="0"/>
                <w:sz w:val="24"/>
              </w:rPr>
              <w:t>11</w:t>
            </w:r>
            <w:r w:rsidRPr="00600E41">
              <w:rPr>
                <w:kern w:val="0"/>
                <w:sz w:val="24"/>
              </w:rPr>
              <w:t>月</w:t>
            </w:r>
            <w:r w:rsidRPr="00600E41">
              <w:rPr>
                <w:kern w:val="0"/>
                <w:sz w:val="24"/>
              </w:rPr>
              <w:t>1</w:t>
            </w:r>
            <w:r w:rsidRPr="00600E41">
              <w:rPr>
                <w:kern w:val="0"/>
                <w:sz w:val="24"/>
              </w:rPr>
              <w:t>日</w:t>
            </w:r>
            <w:r w:rsidRPr="00600E41">
              <w:rPr>
                <w:kern w:val="0"/>
                <w:sz w:val="24"/>
              </w:rPr>
              <w:t>-2023</w:t>
            </w:r>
            <w:r w:rsidRPr="00600E41">
              <w:rPr>
                <w:kern w:val="0"/>
                <w:sz w:val="24"/>
              </w:rPr>
              <w:t>年</w:t>
            </w:r>
            <w:r w:rsidRPr="00600E41">
              <w:rPr>
                <w:kern w:val="0"/>
                <w:sz w:val="24"/>
              </w:rPr>
              <w:t>10</w:t>
            </w:r>
            <w:r w:rsidRPr="00600E41">
              <w:rPr>
                <w:kern w:val="0"/>
                <w:sz w:val="24"/>
              </w:rPr>
              <w:t>月</w:t>
            </w:r>
            <w:r w:rsidRPr="00600E41">
              <w:rPr>
                <w:kern w:val="0"/>
                <w:sz w:val="24"/>
              </w:rPr>
              <w:t>31</w:t>
            </w:r>
            <w:r w:rsidRPr="00600E41">
              <w:rPr>
                <w:kern w:val="0"/>
                <w:sz w:val="24"/>
              </w:rPr>
              <w:t>日，项目实施计划安排合理性与管理规范性有待提升。</w:t>
            </w:r>
          </w:p>
        </w:tc>
        <w:tc>
          <w:tcPr>
            <w:tcW w:w="698" w:type="dxa"/>
            <w:shd w:val="clear" w:color="auto" w:fill="auto"/>
            <w:vAlign w:val="center"/>
            <w:hideMark/>
          </w:tcPr>
          <w:p w14:paraId="491E4F62"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lastRenderedPageBreak/>
              <w:t>0.5</w:t>
            </w:r>
          </w:p>
        </w:tc>
      </w:tr>
      <w:tr w:rsidR="007C73C2" w:rsidRPr="00600E41" w14:paraId="092A9A6D" w14:textId="77777777" w:rsidTr="004367A8">
        <w:trPr>
          <w:trHeight w:val="567"/>
          <w:jc w:val="center"/>
        </w:trPr>
        <w:tc>
          <w:tcPr>
            <w:tcW w:w="806" w:type="dxa"/>
            <w:vMerge/>
            <w:shd w:val="clear" w:color="auto" w:fill="auto"/>
            <w:vAlign w:val="center"/>
            <w:hideMark/>
          </w:tcPr>
          <w:p w14:paraId="4656D86B"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834" w:type="dxa"/>
            <w:vMerge/>
            <w:shd w:val="clear" w:color="auto" w:fill="auto"/>
            <w:vAlign w:val="center"/>
            <w:hideMark/>
          </w:tcPr>
          <w:p w14:paraId="0CB95F6F"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77" w:type="dxa"/>
            <w:vMerge w:val="restart"/>
            <w:shd w:val="clear" w:color="auto" w:fill="auto"/>
            <w:vAlign w:val="center"/>
            <w:hideMark/>
          </w:tcPr>
          <w:p w14:paraId="3E8EE1A4"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资金落实</w:t>
            </w:r>
          </w:p>
        </w:tc>
        <w:tc>
          <w:tcPr>
            <w:tcW w:w="782" w:type="dxa"/>
            <w:vMerge w:val="restart"/>
            <w:shd w:val="clear" w:color="auto" w:fill="auto"/>
            <w:vAlign w:val="center"/>
            <w:hideMark/>
          </w:tcPr>
          <w:p w14:paraId="0A7332E3"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8</w:t>
            </w:r>
          </w:p>
        </w:tc>
        <w:tc>
          <w:tcPr>
            <w:tcW w:w="851" w:type="dxa"/>
            <w:vMerge w:val="restart"/>
            <w:shd w:val="clear" w:color="auto" w:fill="auto"/>
            <w:vAlign w:val="center"/>
            <w:hideMark/>
          </w:tcPr>
          <w:p w14:paraId="0073EDEF"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资金到位</w:t>
            </w:r>
          </w:p>
        </w:tc>
        <w:tc>
          <w:tcPr>
            <w:tcW w:w="708" w:type="dxa"/>
            <w:vMerge w:val="restart"/>
            <w:shd w:val="clear" w:color="auto" w:fill="auto"/>
            <w:vAlign w:val="center"/>
            <w:hideMark/>
          </w:tcPr>
          <w:p w14:paraId="7A7B9787"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5</w:t>
            </w:r>
          </w:p>
        </w:tc>
        <w:tc>
          <w:tcPr>
            <w:tcW w:w="1418" w:type="dxa"/>
            <w:shd w:val="clear" w:color="auto" w:fill="auto"/>
            <w:vAlign w:val="center"/>
            <w:hideMark/>
          </w:tcPr>
          <w:p w14:paraId="72710E9A"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资金到位率</w:t>
            </w:r>
          </w:p>
        </w:tc>
        <w:tc>
          <w:tcPr>
            <w:tcW w:w="709" w:type="dxa"/>
            <w:shd w:val="clear" w:color="auto" w:fill="auto"/>
            <w:vAlign w:val="center"/>
            <w:hideMark/>
          </w:tcPr>
          <w:p w14:paraId="764A1936"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3</w:t>
            </w:r>
          </w:p>
        </w:tc>
        <w:tc>
          <w:tcPr>
            <w:tcW w:w="2955" w:type="dxa"/>
            <w:shd w:val="clear" w:color="auto" w:fill="auto"/>
            <w:vAlign w:val="center"/>
            <w:hideMark/>
          </w:tcPr>
          <w:p w14:paraId="13B622C8" w14:textId="77777777" w:rsidR="00F03289" w:rsidRPr="00600E41" w:rsidRDefault="00F03289" w:rsidP="004367A8">
            <w:pPr>
              <w:widowControl/>
              <w:adjustRightInd w:val="0"/>
              <w:snapToGrid w:val="0"/>
              <w:spacing w:line="240" w:lineRule="auto"/>
              <w:ind w:firstLineChars="0" w:firstLine="0"/>
              <w:rPr>
                <w:kern w:val="0"/>
                <w:sz w:val="24"/>
              </w:rPr>
            </w:pPr>
            <w:r w:rsidRPr="00600E41">
              <w:rPr>
                <w:kern w:val="0"/>
                <w:sz w:val="24"/>
              </w:rPr>
              <w:t>1.</w:t>
            </w:r>
            <w:r w:rsidRPr="00600E41">
              <w:rPr>
                <w:kern w:val="0"/>
                <w:sz w:val="24"/>
              </w:rPr>
              <w:t>各类来源的资金足额到位的，得</w:t>
            </w:r>
            <w:r w:rsidRPr="00600E41">
              <w:rPr>
                <w:kern w:val="0"/>
                <w:sz w:val="24"/>
              </w:rPr>
              <w:t>3</w:t>
            </w:r>
            <w:r w:rsidRPr="00600E41">
              <w:rPr>
                <w:kern w:val="0"/>
                <w:sz w:val="24"/>
              </w:rPr>
              <w:t>分；</w:t>
            </w:r>
            <w:r w:rsidRPr="00600E41">
              <w:rPr>
                <w:kern w:val="0"/>
                <w:sz w:val="24"/>
              </w:rPr>
              <w:br/>
              <w:t>2.</w:t>
            </w:r>
            <w:r w:rsidRPr="00600E41">
              <w:rPr>
                <w:kern w:val="0"/>
                <w:sz w:val="24"/>
              </w:rPr>
              <w:t>各类来源的资金未足额到位的，按实际到位金额</w:t>
            </w:r>
            <w:r w:rsidRPr="00600E41">
              <w:rPr>
                <w:kern w:val="0"/>
                <w:sz w:val="24"/>
              </w:rPr>
              <w:t>/</w:t>
            </w:r>
            <w:r w:rsidRPr="00600E41">
              <w:rPr>
                <w:kern w:val="0"/>
                <w:sz w:val="24"/>
              </w:rPr>
              <w:t>应到位金额</w:t>
            </w:r>
            <w:r w:rsidRPr="00600E41">
              <w:rPr>
                <w:kern w:val="0"/>
                <w:sz w:val="24"/>
              </w:rPr>
              <w:t>*</w:t>
            </w:r>
            <w:r w:rsidRPr="00600E41">
              <w:rPr>
                <w:kern w:val="0"/>
                <w:sz w:val="24"/>
              </w:rPr>
              <w:t>指标分值测算。</w:t>
            </w:r>
          </w:p>
        </w:tc>
        <w:tc>
          <w:tcPr>
            <w:tcW w:w="3576" w:type="dxa"/>
            <w:shd w:val="clear" w:color="auto" w:fill="auto"/>
            <w:vAlign w:val="center"/>
            <w:hideMark/>
          </w:tcPr>
          <w:p w14:paraId="4D61175D" w14:textId="77777777" w:rsidR="00F03289" w:rsidRPr="00600E41" w:rsidRDefault="00F03289" w:rsidP="004367A8">
            <w:pPr>
              <w:widowControl/>
              <w:adjustRightInd w:val="0"/>
              <w:snapToGrid w:val="0"/>
              <w:spacing w:line="240" w:lineRule="auto"/>
              <w:ind w:firstLineChars="0" w:firstLine="0"/>
              <w:jc w:val="left"/>
              <w:rPr>
                <w:kern w:val="0"/>
                <w:sz w:val="24"/>
              </w:rPr>
            </w:pPr>
            <w:r w:rsidRPr="00600E41">
              <w:rPr>
                <w:kern w:val="0"/>
                <w:sz w:val="24"/>
              </w:rPr>
              <w:t>2023</w:t>
            </w:r>
            <w:r w:rsidRPr="00600E41">
              <w:rPr>
                <w:kern w:val="0"/>
                <w:sz w:val="24"/>
              </w:rPr>
              <w:t>年项目年初预算批复金额为</w:t>
            </w:r>
            <w:r w:rsidRPr="00600E41">
              <w:rPr>
                <w:kern w:val="0"/>
                <w:sz w:val="24"/>
              </w:rPr>
              <w:t>2861.46</w:t>
            </w:r>
            <w:r w:rsidRPr="00600E41">
              <w:rPr>
                <w:kern w:val="0"/>
                <w:sz w:val="24"/>
              </w:rPr>
              <w:t>万元，年中调减项目预算</w:t>
            </w:r>
            <w:r w:rsidRPr="00600E41">
              <w:rPr>
                <w:kern w:val="0"/>
                <w:sz w:val="24"/>
              </w:rPr>
              <w:t>95.90</w:t>
            </w:r>
            <w:r w:rsidRPr="00600E41">
              <w:rPr>
                <w:kern w:val="0"/>
                <w:sz w:val="24"/>
              </w:rPr>
              <w:t>万元，调整后项目</w:t>
            </w:r>
            <w:r w:rsidRPr="00600E41">
              <w:rPr>
                <w:kern w:val="0"/>
                <w:sz w:val="24"/>
              </w:rPr>
              <w:t>2023</w:t>
            </w:r>
            <w:r w:rsidRPr="00600E41">
              <w:rPr>
                <w:kern w:val="0"/>
                <w:sz w:val="24"/>
              </w:rPr>
              <w:t>年年度预算</w:t>
            </w:r>
            <w:r w:rsidRPr="00600E41">
              <w:rPr>
                <w:kern w:val="0"/>
                <w:sz w:val="24"/>
              </w:rPr>
              <w:t>2765.56</w:t>
            </w:r>
            <w:r w:rsidRPr="00600E41">
              <w:rPr>
                <w:kern w:val="0"/>
                <w:sz w:val="24"/>
              </w:rPr>
              <w:t>万元，根据《</w:t>
            </w:r>
            <w:r w:rsidRPr="00600E41">
              <w:rPr>
                <w:kern w:val="0"/>
                <w:sz w:val="24"/>
              </w:rPr>
              <w:t>2023</w:t>
            </w:r>
            <w:r w:rsidRPr="00600E41">
              <w:rPr>
                <w:kern w:val="0"/>
                <w:sz w:val="24"/>
              </w:rPr>
              <w:t>年预算执行情况表》《资金使用明细账》及现场核查情况，截至</w:t>
            </w:r>
            <w:r w:rsidRPr="00600E41">
              <w:rPr>
                <w:kern w:val="0"/>
                <w:sz w:val="24"/>
              </w:rPr>
              <w:t>2023</w:t>
            </w:r>
            <w:r w:rsidRPr="00600E41">
              <w:rPr>
                <w:kern w:val="0"/>
                <w:sz w:val="24"/>
              </w:rPr>
              <w:t>年</w:t>
            </w:r>
            <w:r w:rsidRPr="00600E41">
              <w:rPr>
                <w:kern w:val="0"/>
                <w:sz w:val="24"/>
              </w:rPr>
              <w:t>12</w:t>
            </w:r>
            <w:r w:rsidRPr="00600E41">
              <w:rPr>
                <w:kern w:val="0"/>
                <w:sz w:val="24"/>
              </w:rPr>
              <w:t>月项目实际到位资金</w:t>
            </w:r>
            <w:r w:rsidRPr="00600E41">
              <w:rPr>
                <w:kern w:val="0"/>
                <w:sz w:val="24"/>
              </w:rPr>
              <w:t>2765.56</w:t>
            </w:r>
            <w:r w:rsidRPr="00600E41">
              <w:rPr>
                <w:kern w:val="0"/>
                <w:sz w:val="24"/>
              </w:rPr>
              <w:t>万元，资金及时、足额到位率</w:t>
            </w:r>
            <w:r w:rsidRPr="00600E41">
              <w:rPr>
                <w:kern w:val="0"/>
                <w:sz w:val="24"/>
              </w:rPr>
              <w:t>100%</w:t>
            </w:r>
            <w:r w:rsidRPr="00600E41">
              <w:rPr>
                <w:kern w:val="0"/>
                <w:sz w:val="24"/>
              </w:rPr>
              <w:t>。</w:t>
            </w:r>
          </w:p>
        </w:tc>
        <w:tc>
          <w:tcPr>
            <w:tcW w:w="698" w:type="dxa"/>
            <w:shd w:val="clear" w:color="auto" w:fill="auto"/>
            <w:vAlign w:val="center"/>
            <w:hideMark/>
          </w:tcPr>
          <w:p w14:paraId="20CA3A48"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3</w:t>
            </w:r>
          </w:p>
        </w:tc>
      </w:tr>
      <w:tr w:rsidR="007C73C2" w:rsidRPr="00600E41" w14:paraId="1326DFE6" w14:textId="77777777" w:rsidTr="004367A8">
        <w:trPr>
          <w:trHeight w:val="567"/>
          <w:jc w:val="center"/>
        </w:trPr>
        <w:tc>
          <w:tcPr>
            <w:tcW w:w="806" w:type="dxa"/>
            <w:vMerge/>
            <w:shd w:val="clear" w:color="auto" w:fill="auto"/>
            <w:vAlign w:val="center"/>
            <w:hideMark/>
          </w:tcPr>
          <w:p w14:paraId="4272F8E7"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834" w:type="dxa"/>
            <w:vMerge/>
            <w:shd w:val="clear" w:color="auto" w:fill="auto"/>
            <w:vAlign w:val="center"/>
            <w:hideMark/>
          </w:tcPr>
          <w:p w14:paraId="4FC37D53"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77" w:type="dxa"/>
            <w:vMerge/>
            <w:shd w:val="clear" w:color="auto" w:fill="auto"/>
            <w:vAlign w:val="center"/>
            <w:hideMark/>
          </w:tcPr>
          <w:p w14:paraId="19ABB6F7"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82" w:type="dxa"/>
            <w:vMerge/>
            <w:shd w:val="clear" w:color="auto" w:fill="auto"/>
            <w:vAlign w:val="center"/>
            <w:hideMark/>
          </w:tcPr>
          <w:p w14:paraId="6B96E517"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851" w:type="dxa"/>
            <w:vMerge/>
            <w:shd w:val="clear" w:color="auto" w:fill="auto"/>
            <w:vAlign w:val="center"/>
            <w:hideMark/>
          </w:tcPr>
          <w:p w14:paraId="16DF8883"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08" w:type="dxa"/>
            <w:vMerge/>
            <w:shd w:val="clear" w:color="auto" w:fill="auto"/>
            <w:vAlign w:val="center"/>
            <w:hideMark/>
          </w:tcPr>
          <w:p w14:paraId="1884C54F"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1418" w:type="dxa"/>
            <w:shd w:val="clear" w:color="auto" w:fill="auto"/>
            <w:vAlign w:val="center"/>
            <w:hideMark/>
          </w:tcPr>
          <w:p w14:paraId="3892389F"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资金到位及时性</w:t>
            </w:r>
          </w:p>
        </w:tc>
        <w:tc>
          <w:tcPr>
            <w:tcW w:w="709" w:type="dxa"/>
            <w:shd w:val="clear" w:color="auto" w:fill="auto"/>
            <w:vAlign w:val="center"/>
            <w:hideMark/>
          </w:tcPr>
          <w:p w14:paraId="5C930C31"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2</w:t>
            </w:r>
          </w:p>
        </w:tc>
        <w:tc>
          <w:tcPr>
            <w:tcW w:w="2955" w:type="dxa"/>
            <w:shd w:val="clear" w:color="auto" w:fill="auto"/>
            <w:vAlign w:val="center"/>
            <w:hideMark/>
          </w:tcPr>
          <w:p w14:paraId="1047AB3D" w14:textId="77777777" w:rsidR="00F03289" w:rsidRPr="00600E41" w:rsidRDefault="00F03289" w:rsidP="004367A8">
            <w:pPr>
              <w:widowControl/>
              <w:adjustRightInd w:val="0"/>
              <w:snapToGrid w:val="0"/>
              <w:spacing w:line="240" w:lineRule="auto"/>
              <w:ind w:firstLineChars="0" w:firstLine="0"/>
              <w:rPr>
                <w:kern w:val="0"/>
                <w:sz w:val="24"/>
              </w:rPr>
            </w:pPr>
            <w:r w:rsidRPr="00600E41">
              <w:rPr>
                <w:kern w:val="0"/>
                <w:sz w:val="24"/>
              </w:rPr>
              <w:t>1.</w:t>
            </w:r>
            <w:r w:rsidRPr="00600E41">
              <w:rPr>
                <w:kern w:val="0"/>
                <w:sz w:val="24"/>
              </w:rPr>
              <w:t>各类来源的资金及时到位的，得</w:t>
            </w:r>
            <w:r w:rsidRPr="00600E41">
              <w:rPr>
                <w:kern w:val="0"/>
                <w:sz w:val="24"/>
              </w:rPr>
              <w:t>2</w:t>
            </w:r>
            <w:r w:rsidRPr="00600E41">
              <w:rPr>
                <w:kern w:val="0"/>
                <w:sz w:val="24"/>
              </w:rPr>
              <w:t>分；</w:t>
            </w:r>
            <w:r w:rsidRPr="00600E41">
              <w:rPr>
                <w:kern w:val="0"/>
                <w:sz w:val="24"/>
              </w:rPr>
              <w:br/>
              <w:t>2.</w:t>
            </w:r>
            <w:r w:rsidRPr="00600E41">
              <w:rPr>
                <w:kern w:val="0"/>
                <w:sz w:val="24"/>
              </w:rPr>
              <w:t>各类来源的资金未及时到位的，按实际及时到位</w:t>
            </w:r>
            <w:r w:rsidRPr="00600E41">
              <w:rPr>
                <w:kern w:val="0"/>
                <w:sz w:val="24"/>
              </w:rPr>
              <w:lastRenderedPageBreak/>
              <w:t>的金额</w:t>
            </w:r>
            <w:r w:rsidRPr="00600E41">
              <w:rPr>
                <w:kern w:val="0"/>
                <w:sz w:val="24"/>
              </w:rPr>
              <w:t>/</w:t>
            </w:r>
            <w:r w:rsidRPr="00600E41">
              <w:rPr>
                <w:kern w:val="0"/>
                <w:sz w:val="24"/>
              </w:rPr>
              <w:t>应及时到位的金额</w:t>
            </w:r>
            <w:r w:rsidRPr="00600E41">
              <w:rPr>
                <w:kern w:val="0"/>
                <w:sz w:val="24"/>
              </w:rPr>
              <w:t>*</w:t>
            </w:r>
            <w:r w:rsidRPr="00600E41">
              <w:rPr>
                <w:kern w:val="0"/>
                <w:sz w:val="24"/>
              </w:rPr>
              <w:t>指标分值。</w:t>
            </w:r>
          </w:p>
        </w:tc>
        <w:tc>
          <w:tcPr>
            <w:tcW w:w="3576" w:type="dxa"/>
            <w:shd w:val="clear" w:color="auto" w:fill="auto"/>
            <w:vAlign w:val="center"/>
            <w:hideMark/>
          </w:tcPr>
          <w:p w14:paraId="28810B2B" w14:textId="77777777" w:rsidR="00F03289" w:rsidRPr="00600E41" w:rsidRDefault="00F03289" w:rsidP="004367A8">
            <w:pPr>
              <w:widowControl/>
              <w:adjustRightInd w:val="0"/>
              <w:snapToGrid w:val="0"/>
              <w:spacing w:line="240" w:lineRule="auto"/>
              <w:ind w:firstLineChars="0" w:firstLine="0"/>
              <w:jc w:val="left"/>
              <w:rPr>
                <w:kern w:val="0"/>
                <w:sz w:val="24"/>
              </w:rPr>
            </w:pPr>
            <w:r w:rsidRPr="00600E41">
              <w:rPr>
                <w:kern w:val="0"/>
                <w:sz w:val="24"/>
              </w:rPr>
              <w:lastRenderedPageBreak/>
              <w:t>2023</w:t>
            </w:r>
            <w:r w:rsidRPr="00600E41">
              <w:rPr>
                <w:kern w:val="0"/>
                <w:sz w:val="24"/>
              </w:rPr>
              <w:t>年项目年初预算批复金额为</w:t>
            </w:r>
            <w:r w:rsidRPr="00600E41">
              <w:rPr>
                <w:kern w:val="0"/>
                <w:sz w:val="24"/>
              </w:rPr>
              <w:t>2861.46</w:t>
            </w:r>
            <w:r w:rsidRPr="00600E41">
              <w:rPr>
                <w:kern w:val="0"/>
                <w:sz w:val="24"/>
              </w:rPr>
              <w:t>万元，年中调减项目预算</w:t>
            </w:r>
            <w:r w:rsidRPr="00600E41">
              <w:rPr>
                <w:kern w:val="0"/>
                <w:sz w:val="24"/>
              </w:rPr>
              <w:t>95.90</w:t>
            </w:r>
            <w:r w:rsidRPr="00600E41">
              <w:rPr>
                <w:kern w:val="0"/>
                <w:sz w:val="24"/>
              </w:rPr>
              <w:t>万元，调整后项目</w:t>
            </w:r>
            <w:r w:rsidRPr="00600E41">
              <w:rPr>
                <w:kern w:val="0"/>
                <w:sz w:val="24"/>
              </w:rPr>
              <w:t>2023</w:t>
            </w:r>
            <w:r w:rsidRPr="00600E41">
              <w:rPr>
                <w:kern w:val="0"/>
                <w:sz w:val="24"/>
              </w:rPr>
              <w:t>年年度预算</w:t>
            </w:r>
            <w:r w:rsidRPr="00600E41">
              <w:rPr>
                <w:kern w:val="0"/>
                <w:sz w:val="24"/>
              </w:rPr>
              <w:t>2765.56</w:t>
            </w:r>
            <w:r w:rsidRPr="00600E41">
              <w:rPr>
                <w:kern w:val="0"/>
                <w:sz w:val="24"/>
              </w:rPr>
              <w:t>万元，</w:t>
            </w:r>
            <w:r w:rsidRPr="00600E41">
              <w:rPr>
                <w:kern w:val="0"/>
                <w:sz w:val="24"/>
              </w:rPr>
              <w:lastRenderedPageBreak/>
              <w:t>根据《</w:t>
            </w:r>
            <w:r w:rsidRPr="00600E41">
              <w:rPr>
                <w:kern w:val="0"/>
                <w:sz w:val="24"/>
              </w:rPr>
              <w:t>2023</w:t>
            </w:r>
            <w:r w:rsidRPr="00600E41">
              <w:rPr>
                <w:kern w:val="0"/>
                <w:sz w:val="24"/>
              </w:rPr>
              <w:t>年预算执行情况表》《资金使用明细账》及现场核查情况，截至</w:t>
            </w:r>
            <w:r w:rsidRPr="00600E41">
              <w:rPr>
                <w:kern w:val="0"/>
                <w:sz w:val="24"/>
              </w:rPr>
              <w:t>2023</w:t>
            </w:r>
            <w:r w:rsidRPr="00600E41">
              <w:rPr>
                <w:kern w:val="0"/>
                <w:sz w:val="24"/>
              </w:rPr>
              <w:t>年</w:t>
            </w:r>
            <w:r w:rsidRPr="00600E41">
              <w:rPr>
                <w:kern w:val="0"/>
                <w:sz w:val="24"/>
              </w:rPr>
              <w:t>12</w:t>
            </w:r>
            <w:r w:rsidRPr="00600E41">
              <w:rPr>
                <w:kern w:val="0"/>
                <w:sz w:val="24"/>
              </w:rPr>
              <w:t>月项目实际到位资金</w:t>
            </w:r>
            <w:r w:rsidRPr="00600E41">
              <w:rPr>
                <w:kern w:val="0"/>
                <w:sz w:val="24"/>
              </w:rPr>
              <w:t>2765.56</w:t>
            </w:r>
            <w:r w:rsidRPr="00600E41">
              <w:rPr>
                <w:kern w:val="0"/>
                <w:sz w:val="24"/>
              </w:rPr>
              <w:t>万元，资金及时、足额到位率</w:t>
            </w:r>
            <w:r w:rsidRPr="00600E41">
              <w:rPr>
                <w:kern w:val="0"/>
                <w:sz w:val="24"/>
              </w:rPr>
              <w:t>100%</w:t>
            </w:r>
            <w:r w:rsidRPr="00600E41">
              <w:rPr>
                <w:kern w:val="0"/>
                <w:sz w:val="24"/>
              </w:rPr>
              <w:t>。</w:t>
            </w:r>
          </w:p>
        </w:tc>
        <w:tc>
          <w:tcPr>
            <w:tcW w:w="698" w:type="dxa"/>
            <w:shd w:val="clear" w:color="auto" w:fill="auto"/>
            <w:vAlign w:val="center"/>
            <w:hideMark/>
          </w:tcPr>
          <w:p w14:paraId="79963973"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lastRenderedPageBreak/>
              <w:t>2</w:t>
            </w:r>
          </w:p>
        </w:tc>
      </w:tr>
      <w:tr w:rsidR="007C73C2" w:rsidRPr="00600E41" w14:paraId="67D08F6C" w14:textId="77777777" w:rsidTr="004367A8">
        <w:trPr>
          <w:trHeight w:val="567"/>
          <w:jc w:val="center"/>
        </w:trPr>
        <w:tc>
          <w:tcPr>
            <w:tcW w:w="806" w:type="dxa"/>
            <w:vMerge/>
            <w:shd w:val="clear" w:color="auto" w:fill="auto"/>
            <w:vAlign w:val="center"/>
            <w:hideMark/>
          </w:tcPr>
          <w:p w14:paraId="55683C6A"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834" w:type="dxa"/>
            <w:vMerge/>
            <w:shd w:val="clear" w:color="auto" w:fill="auto"/>
            <w:vAlign w:val="center"/>
            <w:hideMark/>
          </w:tcPr>
          <w:p w14:paraId="1AE2A1C0"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77" w:type="dxa"/>
            <w:vMerge/>
            <w:shd w:val="clear" w:color="auto" w:fill="auto"/>
            <w:vAlign w:val="center"/>
            <w:hideMark/>
          </w:tcPr>
          <w:p w14:paraId="0364042B"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82" w:type="dxa"/>
            <w:vMerge/>
            <w:shd w:val="clear" w:color="auto" w:fill="auto"/>
            <w:vAlign w:val="center"/>
            <w:hideMark/>
          </w:tcPr>
          <w:p w14:paraId="2F0088B0"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851" w:type="dxa"/>
            <w:shd w:val="clear" w:color="auto" w:fill="auto"/>
            <w:vAlign w:val="center"/>
            <w:hideMark/>
          </w:tcPr>
          <w:p w14:paraId="4288A214"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资金分配</w:t>
            </w:r>
          </w:p>
        </w:tc>
        <w:tc>
          <w:tcPr>
            <w:tcW w:w="708" w:type="dxa"/>
            <w:shd w:val="clear" w:color="auto" w:fill="auto"/>
            <w:vAlign w:val="center"/>
            <w:hideMark/>
          </w:tcPr>
          <w:p w14:paraId="0EBEA073"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3</w:t>
            </w:r>
          </w:p>
        </w:tc>
        <w:tc>
          <w:tcPr>
            <w:tcW w:w="1418" w:type="dxa"/>
            <w:shd w:val="clear" w:color="auto" w:fill="auto"/>
            <w:vAlign w:val="center"/>
            <w:hideMark/>
          </w:tcPr>
          <w:p w14:paraId="421E24AF"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资金分配合理性</w:t>
            </w:r>
          </w:p>
        </w:tc>
        <w:tc>
          <w:tcPr>
            <w:tcW w:w="709" w:type="dxa"/>
            <w:shd w:val="clear" w:color="auto" w:fill="auto"/>
            <w:vAlign w:val="center"/>
            <w:hideMark/>
          </w:tcPr>
          <w:p w14:paraId="19721D4D"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3</w:t>
            </w:r>
          </w:p>
        </w:tc>
        <w:tc>
          <w:tcPr>
            <w:tcW w:w="2955" w:type="dxa"/>
            <w:shd w:val="clear" w:color="auto" w:fill="auto"/>
            <w:vAlign w:val="center"/>
            <w:hideMark/>
          </w:tcPr>
          <w:p w14:paraId="49DAD0A3" w14:textId="77777777" w:rsidR="00F03289" w:rsidRPr="00600E41" w:rsidRDefault="00F03289" w:rsidP="004367A8">
            <w:pPr>
              <w:widowControl/>
              <w:adjustRightInd w:val="0"/>
              <w:snapToGrid w:val="0"/>
              <w:spacing w:line="240" w:lineRule="auto"/>
              <w:ind w:firstLineChars="0" w:firstLine="0"/>
              <w:rPr>
                <w:kern w:val="0"/>
                <w:sz w:val="24"/>
              </w:rPr>
            </w:pPr>
            <w:r w:rsidRPr="00600E41">
              <w:rPr>
                <w:kern w:val="0"/>
                <w:sz w:val="24"/>
              </w:rPr>
              <w:t>依据相关信息和证据判断资金分配是否合理，是否有助于实现资金的绩效目标。</w:t>
            </w:r>
          </w:p>
        </w:tc>
        <w:tc>
          <w:tcPr>
            <w:tcW w:w="3576" w:type="dxa"/>
            <w:shd w:val="clear" w:color="auto" w:fill="auto"/>
            <w:vAlign w:val="center"/>
            <w:hideMark/>
          </w:tcPr>
          <w:p w14:paraId="6A82E9DC" w14:textId="77777777" w:rsidR="00F03289" w:rsidRPr="00600E41" w:rsidRDefault="00F03289" w:rsidP="004367A8">
            <w:pPr>
              <w:widowControl/>
              <w:adjustRightInd w:val="0"/>
              <w:snapToGrid w:val="0"/>
              <w:spacing w:line="240" w:lineRule="auto"/>
              <w:ind w:firstLineChars="0" w:firstLine="0"/>
              <w:jc w:val="left"/>
              <w:rPr>
                <w:kern w:val="0"/>
                <w:sz w:val="24"/>
              </w:rPr>
            </w:pPr>
            <w:r w:rsidRPr="00600E41">
              <w:rPr>
                <w:kern w:val="0"/>
                <w:sz w:val="24"/>
              </w:rPr>
              <w:t>项目</w:t>
            </w:r>
            <w:r w:rsidRPr="00600E41">
              <w:rPr>
                <w:kern w:val="0"/>
                <w:sz w:val="24"/>
              </w:rPr>
              <w:t>2023</w:t>
            </w:r>
            <w:r w:rsidRPr="00600E41">
              <w:rPr>
                <w:kern w:val="0"/>
                <w:sz w:val="24"/>
              </w:rPr>
              <w:t>年年度预算</w:t>
            </w:r>
            <w:r w:rsidRPr="00600E41">
              <w:rPr>
                <w:kern w:val="0"/>
                <w:sz w:val="24"/>
              </w:rPr>
              <w:t>2765.56</w:t>
            </w:r>
            <w:r w:rsidRPr="00600E41">
              <w:rPr>
                <w:kern w:val="0"/>
                <w:sz w:val="24"/>
              </w:rPr>
              <w:t>万元，预算资金按照年初预算申报用途安排支出，全部用于支付增江街环卫保洁支出各子项目合同委托服务费用，资金分配合理，符合项目实际情况。</w:t>
            </w:r>
          </w:p>
        </w:tc>
        <w:tc>
          <w:tcPr>
            <w:tcW w:w="698" w:type="dxa"/>
            <w:shd w:val="clear" w:color="auto" w:fill="auto"/>
            <w:vAlign w:val="center"/>
            <w:hideMark/>
          </w:tcPr>
          <w:p w14:paraId="3B52854C"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3</w:t>
            </w:r>
          </w:p>
        </w:tc>
      </w:tr>
      <w:tr w:rsidR="007C73C2" w:rsidRPr="00600E41" w14:paraId="18AF8502" w14:textId="77777777" w:rsidTr="004367A8">
        <w:trPr>
          <w:trHeight w:val="567"/>
          <w:jc w:val="center"/>
        </w:trPr>
        <w:tc>
          <w:tcPr>
            <w:tcW w:w="806" w:type="dxa"/>
            <w:vMerge w:val="restart"/>
            <w:shd w:val="clear" w:color="auto" w:fill="auto"/>
            <w:vAlign w:val="center"/>
            <w:hideMark/>
          </w:tcPr>
          <w:p w14:paraId="471B01C5"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过程</w:t>
            </w:r>
          </w:p>
        </w:tc>
        <w:tc>
          <w:tcPr>
            <w:tcW w:w="834" w:type="dxa"/>
            <w:vMerge w:val="restart"/>
            <w:shd w:val="clear" w:color="auto" w:fill="auto"/>
            <w:vAlign w:val="center"/>
            <w:hideMark/>
          </w:tcPr>
          <w:p w14:paraId="721FACBE"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20</w:t>
            </w:r>
          </w:p>
        </w:tc>
        <w:tc>
          <w:tcPr>
            <w:tcW w:w="777" w:type="dxa"/>
            <w:vMerge w:val="restart"/>
            <w:shd w:val="clear" w:color="auto" w:fill="auto"/>
            <w:vAlign w:val="center"/>
            <w:hideMark/>
          </w:tcPr>
          <w:p w14:paraId="4432EE7B"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资金管理</w:t>
            </w:r>
          </w:p>
        </w:tc>
        <w:tc>
          <w:tcPr>
            <w:tcW w:w="782" w:type="dxa"/>
            <w:vMerge w:val="restart"/>
            <w:shd w:val="clear" w:color="auto" w:fill="auto"/>
            <w:vAlign w:val="center"/>
            <w:hideMark/>
          </w:tcPr>
          <w:p w14:paraId="70F3CF74"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12</w:t>
            </w:r>
          </w:p>
        </w:tc>
        <w:tc>
          <w:tcPr>
            <w:tcW w:w="851" w:type="dxa"/>
            <w:shd w:val="clear" w:color="auto" w:fill="auto"/>
            <w:vAlign w:val="center"/>
            <w:hideMark/>
          </w:tcPr>
          <w:p w14:paraId="546A8F1F"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资金支付</w:t>
            </w:r>
          </w:p>
        </w:tc>
        <w:tc>
          <w:tcPr>
            <w:tcW w:w="708" w:type="dxa"/>
            <w:shd w:val="clear" w:color="auto" w:fill="auto"/>
            <w:vAlign w:val="center"/>
            <w:hideMark/>
          </w:tcPr>
          <w:p w14:paraId="17018D61"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6</w:t>
            </w:r>
          </w:p>
        </w:tc>
        <w:tc>
          <w:tcPr>
            <w:tcW w:w="1418" w:type="dxa"/>
            <w:shd w:val="clear" w:color="auto" w:fill="auto"/>
            <w:vAlign w:val="center"/>
            <w:hideMark/>
          </w:tcPr>
          <w:p w14:paraId="3199720B"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资金支出率</w:t>
            </w:r>
          </w:p>
        </w:tc>
        <w:tc>
          <w:tcPr>
            <w:tcW w:w="709" w:type="dxa"/>
            <w:shd w:val="clear" w:color="auto" w:fill="auto"/>
            <w:vAlign w:val="center"/>
            <w:hideMark/>
          </w:tcPr>
          <w:p w14:paraId="66B8E57D"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6</w:t>
            </w:r>
          </w:p>
        </w:tc>
        <w:tc>
          <w:tcPr>
            <w:tcW w:w="2955" w:type="dxa"/>
            <w:shd w:val="clear" w:color="auto" w:fill="auto"/>
            <w:vAlign w:val="center"/>
            <w:hideMark/>
          </w:tcPr>
          <w:p w14:paraId="5E48CFEA" w14:textId="77777777" w:rsidR="00F03289" w:rsidRPr="00600E41" w:rsidRDefault="00F03289" w:rsidP="004367A8">
            <w:pPr>
              <w:widowControl/>
              <w:adjustRightInd w:val="0"/>
              <w:snapToGrid w:val="0"/>
              <w:spacing w:line="240" w:lineRule="auto"/>
              <w:ind w:firstLineChars="0" w:firstLine="0"/>
              <w:rPr>
                <w:kern w:val="0"/>
                <w:sz w:val="24"/>
              </w:rPr>
            </w:pPr>
            <w:r w:rsidRPr="00600E41">
              <w:rPr>
                <w:kern w:val="0"/>
                <w:sz w:val="24"/>
              </w:rPr>
              <w:t>主要依据</w:t>
            </w:r>
            <w:r w:rsidRPr="00600E41">
              <w:rPr>
                <w:rFonts w:ascii="仿宋_GB2312" w:hint="eastAsia"/>
                <w:kern w:val="0"/>
                <w:sz w:val="24"/>
              </w:rPr>
              <w:t>“</w:t>
            </w:r>
            <w:r w:rsidRPr="00600E41">
              <w:rPr>
                <w:kern w:val="0"/>
                <w:sz w:val="24"/>
              </w:rPr>
              <w:t>支付额</w:t>
            </w:r>
            <w:r w:rsidRPr="00600E41">
              <w:rPr>
                <w:kern w:val="0"/>
                <w:sz w:val="24"/>
              </w:rPr>
              <w:t>/</w:t>
            </w:r>
            <w:r w:rsidRPr="00600E41">
              <w:rPr>
                <w:kern w:val="0"/>
                <w:sz w:val="24"/>
              </w:rPr>
              <w:t>预算额度</w:t>
            </w:r>
            <w:r w:rsidRPr="00600E41">
              <w:rPr>
                <w:kern w:val="0"/>
                <w:sz w:val="24"/>
              </w:rPr>
              <w:t>*100*</w:t>
            </w:r>
            <w:r w:rsidRPr="00600E41">
              <w:rPr>
                <w:kern w:val="0"/>
                <w:sz w:val="24"/>
              </w:rPr>
              <w:t>指标权重</w:t>
            </w:r>
            <w:r w:rsidRPr="00600E41">
              <w:rPr>
                <w:rFonts w:ascii="仿宋_GB2312" w:hint="eastAsia"/>
                <w:kern w:val="0"/>
                <w:sz w:val="24"/>
              </w:rPr>
              <w:t>”</w:t>
            </w:r>
            <w:r w:rsidRPr="00600E41">
              <w:rPr>
                <w:kern w:val="0"/>
                <w:sz w:val="24"/>
              </w:rPr>
              <w:t>计算核定得分，同时综合考虑工作进度，以及是否垫资或履行支付手续而影响支出率等因素适当调整最后得分。</w:t>
            </w:r>
          </w:p>
        </w:tc>
        <w:tc>
          <w:tcPr>
            <w:tcW w:w="3576" w:type="dxa"/>
            <w:shd w:val="clear" w:color="auto" w:fill="auto"/>
            <w:vAlign w:val="center"/>
            <w:hideMark/>
          </w:tcPr>
          <w:p w14:paraId="2A5D263E" w14:textId="77777777" w:rsidR="00F03289" w:rsidRPr="00600E41" w:rsidRDefault="00F03289" w:rsidP="004367A8">
            <w:pPr>
              <w:widowControl/>
              <w:adjustRightInd w:val="0"/>
              <w:snapToGrid w:val="0"/>
              <w:spacing w:line="240" w:lineRule="auto"/>
              <w:ind w:firstLineChars="0" w:firstLine="0"/>
              <w:jc w:val="left"/>
              <w:rPr>
                <w:kern w:val="0"/>
                <w:sz w:val="24"/>
              </w:rPr>
            </w:pPr>
            <w:r w:rsidRPr="00600E41">
              <w:rPr>
                <w:kern w:val="0"/>
                <w:sz w:val="24"/>
              </w:rPr>
              <w:t>根据《关于广州市增城区人民政府增江街道办事处</w:t>
            </w:r>
            <w:r w:rsidRPr="00600E41">
              <w:rPr>
                <w:kern w:val="0"/>
                <w:sz w:val="24"/>
              </w:rPr>
              <w:t>2023</w:t>
            </w:r>
            <w:r w:rsidRPr="00600E41">
              <w:rPr>
                <w:kern w:val="0"/>
                <w:sz w:val="24"/>
              </w:rPr>
              <w:t>年预算通知》（增财〔</w:t>
            </w:r>
            <w:r w:rsidRPr="00600E41">
              <w:rPr>
                <w:kern w:val="0"/>
                <w:sz w:val="24"/>
              </w:rPr>
              <w:t>2023</w:t>
            </w:r>
            <w:r w:rsidRPr="00600E41">
              <w:rPr>
                <w:kern w:val="0"/>
                <w:sz w:val="24"/>
              </w:rPr>
              <w:t>〕</w:t>
            </w:r>
            <w:r w:rsidRPr="00600E41">
              <w:rPr>
                <w:kern w:val="0"/>
                <w:sz w:val="24"/>
              </w:rPr>
              <w:t>197</w:t>
            </w:r>
            <w:r w:rsidRPr="00600E41">
              <w:rPr>
                <w:kern w:val="0"/>
                <w:sz w:val="24"/>
              </w:rPr>
              <w:t>号）、《</w:t>
            </w:r>
            <w:r w:rsidRPr="00600E41">
              <w:rPr>
                <w:kern w:val="0"/>
                <w:sz w:val="24"/>
              </w:rPr>
              <w:t>2023</w:t>
            </w:r>
            <w:r w:rsidRPr="00600E41">
              <w:rPr>
                <w:kern w:val="0"/>
                <w:sz w:val="24"/>
              </w:rPr>
              <w:t>年广州市增城区人民政府增江街道办事处部门预算》，项目年初预算批复金额为</w:t>
            </w:r>
            <w:r w:rsidRPr="00600E41">
              <w:rPr>
                <w:kern w:val="0"/>
                <w:sz w:val="24"/>
              </w:rPr>
              <w:t>2861.46</w:t>
            </w:r>
            <w:r w:rsidRPr="00600E41">
              <w:rPr>
                <w:kern w:val="0"/>
                <w:sz w:val="24"/>
              </w:rPr>
              <w:t>万元；根据《关于批复</w:t>
            </w:r>
            <w:r w:rsidRPr="00600E41">
              <w:rPr>
                <w:kern w:val="0"/>
                <w:sz w:val="24"/>
              </w:rPr>
              <w:t>2023</w:t>
            </w:r>
            <w:r w:rsidRPr="00600E41">
              <w:rPr>
                <w:kern w:val="0"/>
                <w:sz w:val="24"/>
              </w:rPr>
              <w:t>年第二次预算调整指标的</w:t>
            </w:r>
            <w:r w:rsidRPr="00600E41">
              <w:rPr>
                <w:kern w:val="0"/>
                <w:sz w:val="24"/>
              </w:rPr>
              <w:lastRenderedPageBreak/>
              <w:t>通知》（增财〔</w:t>
            </w:r>
            <w:r w:rsidRPr="00600E41">
              <w:rPr>
                <w:kern w:val="0"/>
                <w:sz w:val="24"/>
              </w:rPr>
              <w:t>2023</w:t>
            </w:r>
            <w:r w:rsidRPr="00600E41">
              <w:rPr>
                <w:kern w:val="0"/>
                <w:sz w:val="24"/>
              </w:rPr>
              <w:t>〕</w:t>
            </w:r>
            <w:r w:rsidRPr="00600E41">
              <w:rPr>
                <w:kern w:val="0"/>
                <w:sz w:val="24"/>
              </w:rPr>
              <w:t>665</w:t>
            </w:r>
            <w:r w:rsidRPr="00600E41">
              <w:rPr>
                <w:kern w:val="0"/>
                <w:sz w:val="24"/>
              </w:rPr>
              <w:t>号）、《</w:t>
            </w:r>
            <w:r w:rsidRPr="00600E41">
              <w:rPr>
                <w:kern w:val="0"/>
                <w:sz w:val="24"/>
              </w:rPr>
              <w:t>2023</w:t>
            </w:r>
            <w:r w:rsidRPr="00600E41">
              <w:rPr>
                <w:kern w:val="0"/>
                <w:sz w:val="24"/>
              </w:rPr>
              <w:t>年预算执行情况表》，年中调减项目预算</w:t>
            </w:r>
            <w:r w:rsidRPr="00600E41">
              <w:rPr>
                <w:kern w:val="0"/>
                <w:sz w:val="24"/>
              </w:rPr>
              <w:t>95.90</w:t>
            </w:r>
            <w:r w:rsidRPr="00600E41">
              <w:rPr>
                <w:kern w:val="0"/>
                <w:sz w:val="24"/>
              </w:rPr>
              <w:t>万元，调整后项目</w:t>
            </w:r>
            <w:r w:rsidRPr="00600E41">
              <w:rPr>
                <w:kern w:val="0"/>
                <w:sz w:val="24"/>
              </w:rPr>
              <w:t>2023</w:t>
            </w:r>
            <w:r w:rsidRPr="00600E41">
              <w:rPr>
                <w:kern w:val="0"/>
                <w:sz w:val="24"/>
              </w:rPr>
              <w:t>年年度预算</w:t>
            </w:r>
            <w:r w:rsidRPr="00600E41">
              <w:rPr>
                <w:kern w:val="0"/>
                <w:sz w:val="24"/>
              </w:rPr>
              <w:t>2765.56</w:t>
            </w:r>
            <w:r w:rsidRPr="00600E41">
              <w:rPr>
                <w:kern w:val="0"/>
                <w:sz w:val="24"/>
              </w:rPr>
              <w:t>万元；根据《</w:t>
            </w:r>
            <w:r w:rsidRPr="00600E41">
              <w:rPr>
                <w:kern w:val="0"/>
                <w:sz w:val="24"/>
              </w:rPr>
              <w:t>2023</w:t>
            </w:r>
            <w:r w:rsidRPr="00600E41">
              <w:rPr>
                <w:kern w:val="0"/>
                <w:sz w:val="24"/>
              </w:rPr>
              <w:t>年预算执行情况表》《资金使用明细账》及现场核查情况，截至</w:t>
            </w:r>
            <w:r w:rsidRPr="00600E41">
              <w:rPr>
                <w:kern w:val="0"/>
                <w:sz w:val="24"/>
              </w:rPr>
              <w:t>2023</w:t>
            </w:r>
            <w:r w:rsidRPr="00600E41">
              <w:rPr>
                <w:kern w:val="0"/>
                <w:sz w:val="24"/>
              </w:rPr>
              <w:t>年</w:t>
            </w:r>
            <w:r w:rsidRPr="00600E41">
              <w:rPr>
                <w:kern w:val="0"/>
                <w:sz w:val="24"/>
              </w:rPr>
              <w:t>12</w:t>
            </w:r>
            <w:r w:rsidRPr="00600E41">
              <w:rPr>
                <w:kern w:val="0"/>
                <w:sz w:val="24"/>
              </w:rPr>
              <w:t>月项目实际支出资金</w:t>
            </w:r>
            <w:r w:rsidRPr="00600E41">
              <w:rPr>
                <w:kern w:val="0"/>
                <w:sz w:val="24"/>
              </w:rPr>
              <w:t>2765.56</w:t>
            </w:r>
            <w:r w:rsidRPr="00600E41">
              <w:rPr>
                <w:kern w:val="0"/>
                <w:sz w:val="24"/>
              </w:rPr>
              <w:t>万元，资金主要用于支付各子项目政府采购合同委托费用，资金支出率</w:t>
            </w:r>
            <w:r w:rsidRPr="00600E41">
              <w:rPr>
                <w:kern w:val="0"/>
                <w:sz w:val="24"/>
              </w:rPr>
              <w:t>100%</w:t>
            </w:r>
            <w:r w:rsidRPr="00600E41">
              <w:rPr>
                <w:kern w:val="0"/>
                <w:sz w:val="24"/>
              </w:rPr>
              <w:t>。</w:t>
            </w:r>
          </w:p>
        </w:tc>
        <w:tc>
          <w:tcPr>
            <w:tcW w:w="698" w:type="dxa"/>
            <w:shd w:val="clear" w:color="auto" w:fill="auto"/>
            <w:vAlign w:val="center"/>
            <w:hideMark/>
          </w:tcPr>
          <w:p w14:paraId="5290D105"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lastRenderedPageBreak/>
              <w:t>6</w:t>
            </w:r>
          </w:p>
        </w:tc>
      </w:tr>
      <w:tr w:rsidR="007C73C2" w:rsidRPr="00600E41" w14:paraId="77AF115B" w14:textId="77777777" w:rsidTr="004367A8">
        <w:trPr>
          <w:trHeight w:val="567"/>
          <w:jc w:val="center"/>
        </w:trPr>
        <w:tc>
          <w:tcPr>
            <w:tcW w:w="806" w:type="dxa"/>
            <w:vMerge/>
            <w:shd w:val="clear" w:color="auto" w:fill="auto"/>
            <w:vAlign w:val="center"/>
            <w:hideMark/>
          </w:tcPr>
          <w:p w14:paraId="208E6F8D"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834" w:type="dxa"/>
            <w:vMerge/>
            <w:shd w:val="clear" w:color="auto" w:fill="auto"/>
            <w:vAlign w:val="center"/>
            <w:hideMark/>
          </w:tcPr>
          <w:p w14:paraId="135A3530"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77" w:type="dxa"/>
            <w:vMerge/>
            <w:shd w:val="clear" w:color="auto" w:fill="auto"/>
            <w:vAlign w:val="center"/>
            <w:hideMark/>
          </w:tcPr>
          <w:p w14:paraId="06B7386D"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82" w:type="dxa"/>
            <w:vMerge/>
            <w:shd w:val="clear" w:color="auto" w:fill="auto"/>
            <w:vAlign w:val="center"/>
            <w:hideMark/>
          </w:tcPr>
          <w:p w14:paraId="3DFC53BD"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851" w:type="dxa"/>
            <w:shd w:val="clear" w:color="auto" w:fill="auto"/>
            <w:vAlign w:val="center"/>
            <w:hideMark/>
          </w:tcPr>
          <w:p w14:paraId="14253E99"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支出规范性</w:t>
            </w:r>
          </w:p>
        </w:tc>
        <w:tc>
          <w:tcPr>
            <w:tcW w:w="708" w:type="dxa"/>
            <w:shd w:val="clear" w:color="auto" w:fill="auto"/>
            <w:vAlign w:val="center"/>
            <w:hideMark/>
          </w:tcPr>
          <w:p w14:paraId="73DF2B40"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6</w:t>
            </w:r>
          </w:p>
        </w:tc>
        <w:tc>
          <w:tcPr>
            <w:tcW w:w="1418" w:type="dxa"/>
            <w:shd w:val="clear" w:color="auto" w:fill="auto"/>
            <w:vAlign w:val="center"/>
            <w:hideMark/>
          </w:tcPr>
          <w:p w14:paraId="538B34E1"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支出规范性</w:t>
            </w:r>
          </w:p>
        </w:tc>
        <w:tc>
          <w:tcPr>
            <w:tcW w:w="709" w:type="dxa"/>
            <w:shd w:val="clear" w:color="auto" w:fill="auto"/>
            <w:vAlign w:val="center"/>
            <w:hideMark/>
          </w:tcPr>
          <w:p w14:paraId="1E787488"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6</w:t>
            </w:r>
          </w:p>
        </w:tc>
        <w:tc>
          <w:tcPr>
            <w:tcW w:w="2955" w:type="dxa"/>
            <w:shd w:val="clear" w:color="auto" w:fill="auto"/>
            <w:vAlign w:val="center"/>
            <w:hideMark/>
          </w:tcPr>
          <w:p w14:paraId="0E1B4240" w14:textId="77777777" w:rsidR="00F03289" w:rsidRPr="00600E41" w:rsidRDefault="00F03289" w:rsidP="004367A8">
            <w:pPr>
              <w:widowControl/>
              <w:adjustRightInd w:val="0"/>
              <w:snapToGrid w:val="0"/>
              <w:spacing w:line="240" w:lineRule="auto"/>
              <w:ind w:firstLineChars="0" w:firstLine="0"/>
              <w:rPr>
                <w:kern w:val="0"/>
                <w:sz w:val="24"/>
              </w:rPr>
            </w:pPr>
            <w:r w:rsidRPr="00600E41">
              <w:rPr>
                <w:kern w:val="0"/>
                <w:sz w:val="24"/>
              </w:rPr>
              <w:t>1.</w:t>
            </w:r>
            <w:r w:rsidRPr="00600E41">
              <w:rPr>
                <w:kern w:val="0"/>
                <w:sz w:val="24"/>
              </w:rPr>
              <w:t>预算执行规范性</w:t>
            </w:r>
            <w:r w:rsidRPr="00600E41">
              <w:rPr>
                <w:kern w:val="0"/>
                <w:sz w:val="24"/>
              </w:rPr>
              <w:t>2</w:t>
            </w:r>
            <w:r w:rsidRPr="00600E41">
              <w:rPr>
                <w:kern w:val="0"/>
                <w:sz w:val="24"/>
              </w:rPr>
              <w:t>分，按规定履行调整报批手续或未发生调整的，且按事项完成进度支付资金的得满分，否则酌情扣分。</w:t>
            </w:r>
            <w:r w:rsidRPr="00600E41">
              <w:rPr>
                <w:kern w:val="0"/>
                <w:sz w:val="24"/>
              </w:rPr>
              <w:br w:type="page"/>
              <w:t>2.</w:t>
            </w:r>
            <w:r w:rsidRPr="00600E41">
              <w:rPr>
                <w:kern w:val="0"/>
                <w:sz w:val="24"/>
              </w:rPr>
              <w:t>事项支出的合</w:t>
            </w:r>
            <w:proofErr w:type="gramStart"/>
            <w:r w:rsidRPr="00600E41">
              <w:rPr>
                <w:kern w:val="0"/>
                <w:sz w:val="24"/>
              </w:rPr>
              <w:t>规</w:t>
            </w:r>
            <w:proofErr w:type="gramEnd"/>
            <w:r w:rsidRPr="00600E41">
              <w:rPr>
                <w:kern w:val="0"/>
                <w:sz w:val="24"/>
              </w:rPr>
              <w:t>性</w:t>
            </w:r>
            <w:r w:rsidRPr="00600E41">
              <w:rPr>
                <w:kern w:val="0"/>
                <w:sz w:val="24"/>
              </w:rPr>
              <w:t>2</w:t>
            </w:r>
            <w:r w:rsidRPr="00600E41">
              <w:rPr>
                <w:kern w:val="0"/>
                <w:sz w:val="24"/>
              </w:rPr>
              <w:t>分，资金管理、费用标准、支付符合有关制度规定的得满</w:t>
            </w:r>
            <w:r w:rsidRPr="00600E41">
              <w:rPr>
                <w:kern w:val="0"/>
                <w:sz w:val="24"/>
              </w:rPr>
              <w:lastRenderedPageBreak/>
              <w:t>分，超范围、超标准支出，虚列支出，截留、挤占、挪用资金的，以及其他不符合制度规定支出的，视情节严重情况扣分，直至扣到</w:t>
            </w:r>
            <w:r w:rsidRPr="00600E41">
              <w:rPr>
                <w:kern w:val="0"/>
                <w:sz w:val="24"/>
              </w:rPr>
              <w:t>0</w:t>
            </w:r>
            <w:r w:rsidRPr="00600E41">
              <w:rPr>
                <w:kern w:val="0"/>
                <w:sz w:val="24"/>
              </w:rPr>
              <w:t>分。</w:t>
            </w:r>
            <w:r w:rsidRPr="00600E41">
              <w:rPr>
                <w:kern w:val="0"/>
                <w:sz w:val="24"/>
              </w:rPr>
              <w:br w:type="page"/>
              <w:t>3.</w:t>
            </w:r>
            <w:r w:rsidRPr="00600E41">
              <w:rPr>
                <w:kern w:val="0"/>
                <w:sz w:val="24"/>
              </w:rPr>
              <w:t>会计核算规范性</w:t>
            </w:r>
            <w:r w:rsidRPr="00600E41">
              <w:rPr>
                <w:kern w:val="0"/>
                <w:sz w:val="24"/>
              </w:rPr>
              <w:t>2</w:t>
            </w:r>
            <w:r w:rsidRPr="00600E41">
              <w:rPr>
                <w:kern w:val="0"/>
                <w:sz w:val="24"/>
              </w:rPr>
              <w:t>分，规范执行会计核算制度得满分，未按规定设专账核算，或支出凭证不符合规定，或其他核算不规范的，视具体情况扣分。</w:t>
            </w:r>
          </w:p>
        </w:tc>
        <w:tc>
          <w:tcPr>
            <w:tcW w:w="3576" w:type="dxa"/>
            <w:shd w:val="clear" w:color="auto" w:fill="auto"/>
            <w:vAlign w:val="center"/>
            <w:hideMark/>
          </w:tcPr>
          <w:p w14:paraId="46C9579C" w14:textId="77777777" w:rsidR="00F03289" w:rsidRPr="00600E41" w:rsidRDefault="00F03289" w:rsidP="004367A8">
            <w:pPr>
              <w:widowControl/>
              <w:adjustRightInd w:val="0"/>
              <w:snapToGrid w:val="0"/>
              <w:spacing w:line="240" w:lineRule="auto"/>
              <w:ind w:firstLineChars="0" w:firstLine="0"/>
              <w:jc w:val="left"/>
              <w:rPr>
                <w:kern w:val="0"/>
                <w:sz w:val="24"/>
              </w:rPr>
            </w:pPr>
            <w:r w:rsidRPr="00600E41">
              <w:rPr>
                <w:kern w:val="0"/>
                <w:sz w:val="24"/>
              </w:rPr>
              <w:lastRenderedPageBreak/>
              <w:t>结合现场核查对增江街环卫</w:t>
            </w:r>
            <w:proofErr w:type="gramStart"/>
            <w:r w:rsidRPr="00600E41">
              <w:rPr>
                <w:kern w:val="0"/>
                <w:sz w:val="24"/>
              </w:rPr>
              <w:t>保洁项目</w:t>
            </w:r>
            <w:proofErr w:type="gramEnd"/>
            <w:r w:rsidRPr="00600E41">
              <w:rPr>
                <w:kern w:val="0"/>
                <w:sz w:val="24"/>
              </w:rPr>
              <w:t>2023</w:t>
            </w:r>
            <w:r w:rsidRPr="00600E41">
              <w:rPr>
                <w:kern w:val="0"/>
                <w:sz w:val="24"/>
              </w:rPr>
              <w:t>年财务会计凭证的抽查情况，资金支出规范性有待提升，</w:t>
            </w:r>
            <w:r w:rsidRPr="00600E41">
              <w:rPr>
                <w:b/>
                <w:bCs/>
                <w:kern w:val="0"/>
                <w:sz w:val="24"/>
              </w:rPr>
              <w:t>一是</w:t>
            </w:r>
            <w:r w:rsidRPr="00600E41">
              <w:rPr>
                <w:kern w:val="0"/>
                <w:sz w:val="24"/>
              </w:rPr>
              <w:t>03</w:t>
            </w:r>
            <w:r w:rsidRPr="00600E41">
              <w:rPr>
                <w:kern w:val="0"/>
                <w:sz w:val="24"/>
              </w:rPr>
              <w:t>号</w:t>
            </w:r>
            <w:r w:rsidRPr="00600E41">
              <w:rPr>
                <w:kern w:val="0"/>
                <w:sz w:val="24"/>
              </w:rPr>
              <w:t>-01-0011</w:t>
            </w:r>
            <w:r w:rsidRPr="00600E41">
              <w:rPr>
                <w:kern w:val="0"/>
                <w:sz w:val="24"/>
              </w:rPr>
              <w:t>号会计凭证，支付</w:t>
            </w:r>
            <w:r w:rsidRPr="00600E41">
              <w:rPr>
                <w:kern w:val="0"/>
                <w:sz w:val="24"/>
              </w:rPr>
              <w:t>2022</w:t>
            </w:r>
            <w:r w:rsidRPr="00600E41">
              <w:rPr>
                <w:kern w:val="0"/>
                <w:sz w:val="24"/>
              </w:rPr>
              <w:t>年度环卫工人年终绩效考核奖励工资</w:t>
            </w:r>
            <w:r w:rsidRPr="00600E41">
              <w:rPr>
                <w:kern w:val="0"/>
                <w:sz w:val="24"/>
              </w:rPr>
              <w:t>126501</w:t>
            </w:r>
            <w:r w:rsidRPr="00600E41">
              <w:rPr>
                <w:kern w:val="0"/>
                <w:sz w:val="24"/>
              </w:rPr>
              <w:t>元，其中绩效考核奖励人员</w:t>
            </w:r>
            <w:r w:rsidRPr="00600E41">
              <w:rPr>
                <w:kern w:val="0"/>
                <w:sz w:val="24"/>
              </w:rPr>
              <w:t>60</w:t>
            </w:r>
            <w:r w:rsidRPr="00600E41">
              <w:rPr>
                <w:kern w:val="0"/>
                <w:sz w:val="24"/>
              </w:rPr>
              <w:t>人，驾驶人员安全奖</w:t>
            </w:r>
            <w:r w:rsidRPr="00600E41">
              <w:rPr>
                <w:kern w:val="0"/>
                <w:sz w:val="24"/>
              </w:rPr>
              <w:t>10</w:t>
            </w:r>
            <w:r w:rsidRPr="00600E41">
              <w:rPr>
                <w:kern w:val="0"/>
                <w:sz w:val="24"/>
              </w:rPr>
              <w:t>人，会计凭证附件</w:t>
            </w:r>
            <w:r w:rsidRPr="00600E41">
              <w:rPr>
                <w:kern w:val="0"/>
                <w:sz w:val="24"/>
              </w:rPr>
              <w:lastRenderedPageBreak/>
              <w:t>可见发放名单及金额，但未见发放人员标准依据相关材料。</w:t>
            </w:r>
            <w:r w:rsidRPr="00600E41">
              <w:rPr>
                <w:b/>
                <w:bCs/>
                <w:kern w:val="0"/>
                <w:sz w:val="24"/>
              </w:rPr>
              <w:t>二是</w:t>
            </w:r>
            <w:r w:rsidRPr="00600E41">
              <w:rPr>
                <w:kern w:val="0"/>
                <w:sz w:val="24"/>
              </w:rPr>
              <w:t>03</w:t>
            </w:r>
            <w:r w:rsidRPr="00600E41">
              <w:rPr>
                <w:kern w:val="0"/>
                <w:sz w:val="24"/>
              </w:rPr>
              <w:t>号</w:t>
            </w:r>
            <w:r w:rsidRPr="00600E41">
              <w:rPr>
                <w:kern w:val="0"/>
                <w:sz w:val="24"/>
              </w:rPr>
              <w:t>-01-0012</w:t>
            </w:r>
            <w:r w:rsidRPr="00600E41">
              <w:rPr>
                <w:kern w:val="0"/>
                <w:sz w:val="24"/>
              </w:rPr>
              <w:t>号会计凭证，支付环卫工人</w:t>
            </w:r>
            <w:r w:rsidRPr="00600E41">
              <w:rPr>
                <w:kern w:val="0"/>
                <w:sz w:val="24"/>
              </w:rPr>
              <w:t>2023</w:t>
            </w:r>
            <w:r w:rsidRPr="00600E41">
              <w:rPr>
                <w:kern w:val="0"/>
                <w:sz w:val="24"/>
              </w:rPr>
              <w:t>年</w:t>
            </w:r>
            <w:r w:rsidRPr="00600E41">
              <w:rPr>
                <w:kern w:val="0"/>
                <w:sz w:val="24"/>
              </w:rPr>
              <w:t>1</w:t>
            </w:r>
            <w:r w:rsidRPr="00600E41">
              <w:rPr>
                <w:kern w:val="0"/>
                <w:sz w:val="24"/>
              </w:rPr>
              <w:t>月份（实发</w:t>
            </w:r>
            <w:r w:rsidRPr="00600E41">
              <w:rPr>
                <w:kern w:val="0"/>
                <w:sz w:val="24"/>
              </w:rPr>
              <w:t>2022</w:t>
            </w:r>
            <w:r w:rsidRPr="00600E41">
              <w:rPr>
                <w:kern w:val="0"/>
                <w:sz w:val="24"/>
              </w:rPr>
              <w:t>年</w:t>
            </w:r>
            <w:r w:rsidRPr="00600E41">
              <w:rPr>
                <w:kern w:val="0"/>
                <w:sz w:val="24"/>
              </w:rPr>
              <w:t>12</w:t>
            </w:r>
            <w:r w:rsidRPr="00600E41">
              <w:rPr>
                <w:kern w:val="0"/>
                <w:sz w:val="24"/>
              </w:rPr>
              <w:t>月份）工资</w:t>
            </w:r>
            <w:r w:rsidRPr="00600E41">
              <w:rPr>
                <w:kern w:val="0"/>
                <w:sz w:val="24"/>
              </w:rPr>
              <w:t>271555.33</w:t>
            </w:r>
            <w:r w:rsidRPr="00600E41">
              <w:rPr>
                <w:kern w:val="0"/>
                <w:sz w:val="24"/>
              </w:rPr>
              <w:t>元，其中在职人员工资</w:t>
            </w:r>
            <w:r w:rsidRPr="00600E41">
              <w:rPr>
                <w:kern w:val="0"/>
                <w:sz w:val="24"/>
              </w:rPr>
              <w:t>53</w:t>
            </w:r>
            <w:r w:rsidRPr="00600E41">
              <w:rPr>
                <w:kern w:val="0"/>
                <w:sz w:val="24"/>
              </w:rPr>
              <w:t>人，退休人员工资</w:t>
            </w:r>
            <w:r w:rsidRPr="00600E41">
              <w:rPr>
                <w:kern w:val="0"/>
                <w:sz w:val="24"/>
              </w:rPr>
              <w:t>43</w:t>
            </w:r>
            <w:r w:rsidRPr="00600E41">
              <w:rPr>
                <w:kern w:val="0"/>
                <w:sz w:val="24"/>
              </w:rPr>
              <w:t>人，会计凭证附件可见发放名单及金额，但未见发放人员标准依据相关材料。</w:t>
            </w:r>
          </w:p>
        </w:tc>
        <w:tc>
          <w:tcPr>
            <w:tcW w:w="698" w:type="dxa"/>
            <w:shd w:val="clear" w:color="auto" w:fill="auto"/>
            <w:vAlign w:val="center"/>
            <w:hideMark/>
          </w:tcPr>
          <w:p w14:paraId="3532C4A7"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lastRenderedPageBreak/>
              <w:t>5</w:t>
            </w:r>
          </w:p>
        </w:tc>
      </w:tr>
      <w:tr w:rsidR="007C73C2" w:rsidRPr="00600E41" w14:paraId="354400F0" w14:textId="77777777" w:rsidTr="004367A8">
        <w:trPr>
          <w:trHeight w:val="567"/>
          <w:jc w:val="center"/>
        </w:trPr>
        <w:tc>
          <w:tcPr>
            <w:tcW w:w="806" w:type="dxa"/>
            <w:vMerge/>
            <w:shd w:val="clear" w:color="auto" w:fill="auto"/>
            <w:vAlign w:val="center"/>
            <w:hideMark/>
          </w:tcPr>
          <w:p w14:paraId="1239D655"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834" w:type="dxa"/>
            <w:vMerge/>
            <w:shd w:val="clear" w:color="auto" w:fill="auto"/>
            <w:vAlign w:val="center"/>
            <w:hideMark/>
          </w:tcPr>
          <w:p w14:paraId="4FE04189"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77" w:type="dxa"/>
            <w:vMerge w:val="restart"/>
            <w:shd w:val="clear" w:color="auto" w:fill="auto"/>
            <w:vAlign w:val="center"/>
            <w:hideMark/>
          </w:tcPr>
          <w:p w14:paraId="693F099F"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事项管理</w:t>
            </w:r>
          </w:p>
        </w:tc>
        <w:tc>
          <w:tcPr>
            <w:tcW w:w="782" w:type="dxa"/>
            <w:vMerge w:val="restart"/>
            <w:shd w:val="clear" w:color="auto" w:fill="auto"/>
            <w:vAlign w:val="center"/>
            <w:hideMark/>
          </w:tcPr>
          <w:p w14:paraId="32610555"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8</w:t>
            </w:r>
          </w:p>
        </w:tc>
        <w:tc>
          <w:tcPr>
            <w:tcW w:w="851" w:type="dxa"/>
            <w:shd w:val="clear" w:color="auto" w:fill="auto"/>
            <w:vAlign w:val="center"/>
            <w:hideMark/>
          </w:tcPr>
          <w:p w14:paraId="4F166F49"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实施程序</w:t>
            </w:r>
          </w:p>
        </w:tc>
        <w:tc>
          <w:tcPr>
            <w:tcW w:w="708" w:type="dxa"/>
            <w:shd w:val="clear" w:color="auto" w:fill="auto"/>
            <w:vAlign w:val="center"/>
            <w:hideMark/>
          </w:tcPr>
          <w:p w14:paraId="2AB82275"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4</w:t>
            </w:r>
          </w:p>
        </w:tc>
        <w:tc>
          <w:tcPr>
            <w:tcW w:w="1418" w:type="dxa"/>
            <w:shd w:val="clear" w:color="auto" w:fill="auto"/>
            <w:vAlign w:val="center"/>
            <w:hideMark/>
          </w:tcPr>
          <w:p w14:paraId="750E9B4C"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程序规范性</w:t>
            </w:r>
          </w:p>
        </w:tc>
        <w:tc>
          <w:tcPr>
            <w:tcW w:w="709" w:type="dxa"/>
            <w:shd w:val="clear" w:color="auto" w:fill="auto"/>
            <w:vAlign w:val="center"/>
            <w:hideMark/>
          </w:tcPr>
          <w:p w14:paraId="4C68A6AC"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4</w:t>
            </w:r>
          </w:p>
        </w:tc>
        <w:tc>
          <w:tcPr>
            <w:tcW w:w="2955" w:type="dxa"/>
            <w:shd w:val="clear" w:color="auto" w:fill="auto"/>
            <w:vAlign w:val="center"/>
            <w:hideMark/>
          </w:tcPr>
          <w:p w14:paraId="65CEFC42" w14:textId="77777777" w:rsidR="00F03289" w:rsidRPr="00600E41" w:rsidRDefault="00F03289" w:rsidP="004367A8">
            <w:pPr>
              <w:widowControl/>
              <w:adjustRightInd w:val="0"/>
              <w:snapToGrid w:val="0"/>
              <w:spacing w:line="240" w:lineRule="auto"/>
              <w:ind w:firstLineChars="0" w:firstLine="0"/>
              <w:rPr>
                <w:kern w:val="0"/>
                <w:sz w:val="24"/>
              </w:rPr>
            </w:pPr>
            <w:r w:rsidRPr="00600E41">
              <w:rPr>
                <w:kern w:val="0"/>
                <w:sz w:val="24"/>
              </w:rPr>
              <w:t>项目或方案按规定程序实施，包括项目或方案调整按规定履行报批手续，项目招投标、建设、验收等或方案实施严格执行相关制度规定的，得满分，否则酌情扣分。</w:t>
            </w:r>
          </w:p>
        </w:tc>
        <w:tc>
          <w:tcPr>
            <w:tcW w:w="3576" w:type="dxa"/>
            <w:shd w:val="clear" w:color="auto" w:fill="auto"/>
            <w:vAlign w:val="center"/>
            <w:hideMark/>
          </w:tcPr>
          <w:p w14:paraId="50B05FC5" w14:textId="77777777" w:rsidR="00F03289" w:rsidRPr="00600E41" w:rsidRDefault="00F03289" w:rsidP="004367A8">
            <w:pPr>
              <w:widowControl/>
              <w:adjustRightInd w:val="0"/>
              <w:snapToGrid w:val="0"/>
              <w:spacing w:line="240" w:lineRule="auto"/>
              <w:ind w:firstLineChars="0" w:firstLine="0"/>
              <w:jc w:val="left"/>
              <w:rPr>
                <w:kern w:val="0"/>
                <w:sz w:val="24"/>
              </w:rPr>
            </w:pPr>
            <w:r w:rsidRPr="00600E41">
              <w:rPr>
                <w:kern w:val="0"/>
                <w:sz w:val="24"/>
              </w:rPr>
              <w:t>根据《关于批复</w:t>
            </w:r>
            <w:r w:rsidRPr="00600E41">
              <w:rPr>
                <w:kern w:val="0"/>
                <w:sz w:val="24"/>
              </w:rPr>
              <w:t>2023</w:t>
            </w:r>
            <w:r w:rsidRPr="00600E41">
              <w:rPr>
                <w:kern w:val="0"/>
                <w:sz w:val="24"/>
              </w:rPr>
              <w:t>年第二次预算调整指标的通知》（增财〔</w:t>
            </w:r>
            <w:r w:rsidRPr="00600E41">
              <w:rPr>
                <w:kern w:val="0"/>
                <w:sz w:val="24"/>
              </w:rPr>
              <w:t>2023</w:t>
            </w:r>
            <w:r w:rsidRPr="00600E41">
              <w:rPr>
                <w:kern w:val="0"/>
                <w:sz w:val="24"/>
              </w:rPr>
              <w:t>〕</w:t>
            </w:r>
            <w:r w:rsidRPr="00600E41">
              <w:rPr>
                <w:kern w:val="0"/>
                <w:sz w:val="24"/>
              </w:rPr>
              <w:t>665</w:t>
            </w:r>
            <w:r w:rsidRPr="00600E41">
              <w:rPr>
                <w:kern w:val="0"/>
                <w:sz w:val="24"/>
              </w:rPr>
              <w:t>号），项目年中预算调整按规定履行了审核批复流程；根据《关于批复</w:t>
            </w:r>
            <w:r w:rsidRPr="00600E41">
              <w:rPr>
                <w:kern w:val="0"/>
                <w:sz w:val="24"/>
              </w:rPr>
              <w:t>2023</w:t>
            </w:r>
            <w:r w:rsidRPr="00600E41">
              <w:rPr>
                <w:kern w:val="0"/>
                <w:sz w:val="24"/>
              </w:rPr>
              <w:t>年第二次预算调整指标的通知》（增财〔</w:t>
            </w:r>
            <w:r w:rsidRPr="00600E41">
              <w:rPr>
                <w:kern w:val="0"/>
                <w:sz w:val="24"/>
              </w:rPr>
              <w:t>2023</w:t>
            </w:r>
            <w:r w:rsidRPr="00600E41">
              <w:rPr>
                <w:kern w:val="0"/>
                <w:sz w:val="24"/>
              </w:rPr>
              <w:t>〕</w:t>
            </w:r>
            <w:r w:rsidRPr="00600E41">
              <w:rPr>
                <w:kern w:val="0"/>
                <w:sz w:val="24"/>
              </w:rPr>
              <w:t>665</w:t>
            </w:r>
            <w:r w:rsidRPr="00600E41">
              <w:rPr>
                <w:kern w:val="0"/>
                <w:sz w:val="24"/>
              </w:rPr>
              <w:t>号），项目年中预算调整按</w:t>
            </w:r>
            <w:r w:rsidRPr="00600E41">
              <w:rPr>
                <w:kern w:val="0"/>
                <w:sz w:val="24"/>
              </w:rPr>
              <w:lastRenderedPageBreak/>
              <w:t>规定履行了审核批复流程；根据《增江街党工委会议纪要》，增江街环卫保洁支出各子项目实施前均经增江街党工委集体研究同意实施，项目按规定履行申报立项手续，根据政府采购结果与各种中标机构签订委托合同；项目实施管理根据《</w:t>
            </w:r>
            <w:r w:rsidRPr="00600E41">
              <w:rPr>
                <w:kern w:val="0"/>
                <w:sz w:val="24"/>
              </w:rPr>
              <w:t>2020</w:t>
            </w:r>
            <w:r w:rsidRPr="00600E41">
              <w:rPr>
                <w:kern w:val="0"/>
                <w:sz w:val="24"/>
              </w:rPr>
              <w:t>年建设干净整洁平安有序城市环境工作方案以及工作规范和质量标准》（穗增城管办〔</w:t>
            </w:r>
            <w:r w:rsidRPr="00600E41">
              <w:rPr>
                <w:kern w:val="0"/>
                <w:sz w:val="24"/>
              </w:rPr>
              <w:t>2020</w:t>
            </w:r>
            <w:r w:rsidRPr="00600E41">
              <w:rPr>
                <w:kern w:val="0"/>
                <w:sz w:val="24"/>
              </w:rPr>
              <w:t>〕</w:t>
            </w:r>
            <w:r w:rsidRPr="00600E41">
              <w:rPr>
                <w:kern w:val="0"/>
                <w:sz w:val="24"/>
              </w:rPr>
              <w:t>17</w:t>
            </w:r>
            <w:r w:rsidRPr="00600E41">
              <w:rPr>
                <w:kern w:val="0"/>
                <w:sz w:val="24"/>
              </w:rPr>
              <w:t>号）、《关于印发〈广州市增城区建设干净整洁平安有序城市环境工作考核暂行办法（</w:t>
            </w:r>
            <w:r w:rsidRPr="00600E41">
              <w:rPr>
                <w:kern w:val="0"/>
                <w:sz w:val="24"/>
              </w:rPr>
              <w:t>2022</w:t>
            </w:r>
            <w:r w:rsidRPr="00600E41">
              <w:rPr>
                <w:kern w:val="0"/>
                <w:sz w:val="24"/>
              </w:rPr>
              <w:t>修订）〉的通知》（增城管执〔</w:t>
            </w:r>
            <w:r w:rsidRPr="00600E41">
              <w:rPr>
                <w:kern w:val="0"/>
                <w:sz w:val="24"/>
              </w:rPr>
              <w:t>2022</w:t>
            </w:r>
            <w:r w:rsidRPr="00600E41">
              <w:rPr>
                <w:kern w:val="0"/>
                <w:sz w:val="24"/>
              </w:rPr>
              <w:t>〕</w:t>
            </w:r>
            <w:r w:rsidRPr="00600E41">
              <w:rPr>
                <w:kern w:val="0"/>
                <w:sz w:val="24"/>
              </w:rPr>
              <w:t>44</w:t>
            </w:r>
            <w:r w:rsidRPr="00600E41">
              <w:rPr>
                <w:kern w:val="0"/>
                <w:sz w:val="24"/>
              </w:rPr>
              <w:t>号）有关规定执行，每月依据各子项目考核评分表细则对项目实施开展监管工作。结合对各子项目政府采购合同的核查工作，部分子项合</w:t>
            </w:r>
            <w:r w:rsidRPr="00600E41">
              <w:rPr>
                <w:kern w:val="0"/>
                <w:sz w:val="24"/>
              </w:rPr>
              <w:lastRenderedPageBreak/>
              <w:t>同签订时间晚于合同生效时间，如增江街梅花庄</w:t>
            </w:r>
            <w:proofErr w:type="gramStart"/>
            <w:r w:rsidRPr="00600E41">
              <w:rPr>
                <w:kern w:val="0"/>
                <w:sz w:val="24"/>
              </w:rPr>
              <w:t>至工业</w:t>
            </w:r>
            <w:proofErr w:type="gramEnd"/>
            <w:r w:rsidRPr="00600E41">
              <w:rPr>
                <w:kern w:val="0"/>
                <w:sz w:val="24"/>
              </w:rPr>
              <w:t>路片区环卫清扫保洁和垃圾分类项目，双方于</w:t>
            </w:r>
            <w:r w:rsidRPr="00600E41">
              <w:rPr>
                <w:kern w:val="0"/>
                <w:sz w:val="24"/>
              </w:rPr>
              <w:t>2020</w:t>
            </w:r>
            <w:r w:rsidRPr="00600E41">
              <w:rPr>
                <w:kern w:val="0"/>
                <w:sz w:val="24"/>
              </w:rPr>
              <w:t>年</w:t>
            </w:r>
            <w:r w:rsidRPr="00600E41">
              <w:rPr>
                <w:kern w:val="0"/>
                <w:sz w:val="24"/>
              </w:rPr>
              <w:t>6</w:t>
            </w:r>
            <w:r w:rsidRPr="00600E41">
              <w:rPr>
                <w:kern w:val="0"/>
                <w:sz w:val="24"/>
              </w:rPr>
              <w:t>月</w:t>
            </w:r>
            <w:r w:rsidRPr="00600E41">
              <w:rPr>
                <w:kern w:val="0"/>
                <w:sz w:val="24"/>
              </w:rPr>
              <w:t>16</w:t>
            </w:r>
            <w:r w:rsidRPr="00600E41">
              <w:rPr>
                <w:kern w:val="0"/>
                <w:sz w:val="24"/>
              </w:rPr>
              <w:t>日签订合同，合同约定服务期为</w:t>
            </w:r>
            <w:r w:rsidRPr="00600E41">
              <w:rPr>
                <w:kern w:val="0"/>
                <w:sz w:val="24"/>
              </w:rPr>
              <w:t>2020</w:t>
            </w:r>
            <w:r w:rsidRPr="00600E41">
              <w:rPr>
                <w:kern w:val="0"/>
                <w:sz w:val="24"/>
              </w:rPr>
              <w:t>年</w:t>
            </w:r>
            <w:r w:rsidRPr="00600E41">
              <w:rPr>
                <w:kern w:val="0"/>
                <w:sz w:val="24"/>
              </w:rPr>
              <w:t>6</w:t>
            </w:r>
            <w:r w:rsidRPr="00600E41">
              <w:rPr>
                <w:kern w:val="0"/>
                <w:sz w:val="24"/>
              </w:rPr>
              <w:t>月</w:t>
            </w:r>
            <w:r w:rsidRPr="00600E41">
              <w:rPr>
                <w:kern w:val="0"/>
                <w:sz w:val="24"/>
              </w:rPr>
              <w:t>1</w:t>
            </w:r>
            <w:r w:rsidRPr="00600E41">
              <w:rPr>
                <w:kern w:val="0"/>
                <w:sz w:val="24"/>
              </w:rPr>
              <w:t>日</w:t>
            </w:r>
            <w:r w:rsidRPr="00600E41">
              <w:rPr>
                <w:kern w:val="0"/>
                <w:sz w:val="24"/>
              </w:rPr>
              <w:t>-2023</w:t>
            </w:r>
            <w:r w:rsidRPr="00600E41">
              <w:rPr>
                <w:kern w:val="0"/>
                <w:sz w:val="24"/>
              </w:rPr>
              <w:t>年</w:t>
            </w:r>
            <w:r w:rsidRPr="00600E41">
              <w:rPr>
                <w:kern w:val="0"/>
                <w:sz w:val="24"/>
              </w:rPr>
              <w:t>5</w:t>
            </w:r>
            <w:r w:rsidRPr="00600E41">
              <w:rPr>
                <w:kern w:val="0"/>
                <w:sz w:val="24"/>
              </w:rPr>
              <w:t>月</w:t>
            </w:r>
            <w:r w:rsidRPr="00600E41">
              <w:rPr>
                <w:kern w:val="0"/>
                <w:sz w:val="24"/>
              </w:rPr>
              <w:t>31</w:t>
            </w:r>
            <w:r w:rsidRPr="00600E41">
              <w:rPr>
                <w:kern w:val="0"/>
                <w:sz w:val="24"/>
              </w:rPr>
              <w:t>日；</w:t>
            </w:r>
            <w:proofErr w:type="gramStart"/>
            <w:r w:rsidRPr="00600E41">
              <w:rPr>
                <w:kern w:val="0"/>
                <w:sz w:val="24"/>
              </w:rPr>
              <w:t>增江街狮岭</w:t>
            </w:r>
            <w:proofErr w:type="gramEnd"/>
            <w:r w:rsidRPr="00600E41">
              <w:rPr>
                <w:kern w:val="0"/>
                <w:sz w:val="24"/>
              </w:rPr>
              <w:t>社区和东湖社区环卫清扫保洁和垃圾分类项目，双方于</w:t>
            </w:r>
            <w:r w:rsidRPr="00600E41">
              <w:rPr>
                <w:kern w:val="0"/>
                <w:sz w:val="24"/>
              </w:rPr>
              <w:t>2020</w:t>
            </w:r>
            <w:r w:rsidRPr="00600E41">
              <w:rPr>
                <w:kern w:val="0"/>
                <w:sz w:val="24"/>
              </w:rPr>
              <w:t>年</w:t>
            </w:r>
            <w:r w:rsidRPr="00600E41">
              <w:rPr>
                <w:kern w:val="0"/>
                <w:sz w:val="24"/>
              </w:rPr>
              <w:t>11</w:t>
            </w:r>
            <w:r w:rsidRPr="00600E41">
              <w:rPr>
                <w:kern w:val="0"/>
                <w:sz w:val="24"/>
              </w:rPr>
              <w:t>月</w:t>
            </w:r>
            <w:r w:rsidRPr="00600E41">
              <w:rPr>
                <w:kern w:val="0"/>
                <w:sz w:val="24"/>
              </w:rPr>
              <w:t>17</w:t>
            </w:r>
            <w:r w:rsidRPr="00600E41">
              <w:rPr>
                <w:kern w:val="0"/>
                <w:sz w:val="24"/>
              </w:rPr>
              <w:t>日签订合同，合同约定服务区期限为</w:t>
            </w:r>
            <w:r w:rsidRPr="00600E41">
              <w:rPr>
                <w:kern w:val="0"/>
                <w:sz w:val="24"/>
              </w:rPr>
              <w:t>2020</w:t>
            </w:r>
            <w:r w:rsidRPr="00600E41">
              <w:rPr>
                <w:kern w:val="0"/>
                <w:sz w:val="24"/>
              </w:rPr>
              <w:t>年</w:t>
            </w:r>
            <w:r w:rsidRPr="00600E41">
              <w:rPr>
                <w:kern w:val="0"/>
                <w:sz w:val="24"/>
              </w:rPr>
              <w:t>11</w:t>
            </w:r>
            <w:r w:rsidRPr="00600E41">
              <w:rPr>
                <w:kern w:val="0"/>
                <w:sz w:val="24"/>
              </w:rPr>
              <w:t>月</w:t>
            </w:r>
            <w:r w:rsidRPr="00600E41">
              <w:rPr>
                <w:kern w:val="0"/>
                <w:sz w:val="24"/>
              </w:rPr>
              <w:t>1</w:t>
            </w:r>
            <w:r w:rsidRPr="00600E41">
              <w:rPr>
                <w:kern w:val="0"/>
                <w:sz w:val="24"/>
              </w:rPr>
              <w:t>日</w:t>
            </w:r>
            <w:r w:rsidRPr="00600E41">
              <w:rPr>
                <w:kern w:val="0"/>
                <w:sz w:val="24"/>
              </w:rPr>
              <w:t>-2023</w:t>
            </w:r>
            <w:r w:rsidRPr="00600E41">
              <w:rPr>
                <w:kern w:val="0"/>
                <w:sz w:val="24"/>
              </w:rPr>
              <w:t>年</w:t>
            </w:r>
            <w:r w:rsidRPr="00600E41">
              <w:rPr>
                <w:kern w:val="0"/>
                <w:sz w:val="24"/>
              </w:rPr>
              <w:t>10</w:t>
            </w:r>
            <w:r w:rsidRPr="00600E41">
              <w:rPr>
                <w:kern w:val="0"/>
                <w:sz w:val="24"/>
              </w:rPr>
              <w:t>月</w:t>
            </w:r>
            <w:r w:rsidRPr="00600E41">
              <w:rPr>
                <w:kern w:val="0"/>
                <w:sz w:val="24"/>
              </w:rPr>
              <w:t>31</w:t>
            </w:r>
            <w:r w:rsidRPr="00600E41">
              <w:rPr>
                <w:kern w:val="0"/>
                <w:sz w:val="24"/>
              </w:rPr>
              <w:t>日，项目合同管理规范性有待提升。</w:t>
            </w:r>
          </w:p>
        </w:tc>
        <w:tc>
          <w:tcPr>
            <w:tcW w:w="698" w:type="dxa"/>
            <w:shd w:val="clear" w:color="auto" w:fill="auto"/>
            <w:vAlign w:val="center"/>
            <w:hideMark/>
          </w:tcPr>
          <w:p w14:paraId="1956E2B5"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lastRenderedPageBreak/>
              <w:t>3</w:t>
            </w:r>
          </w:p>
        </w:tc>
      </w:tr>
      <w:tr w:rsidR="007C73C2" w:rsidRPr="00600E41" w14:paraId="3043D4BC" w14:textId="77777777" w:rsidTr="004367A8">
        <w:trPr>
          <w:trHeight w:val="567"/>
          <w:jc w:val="center"/>
        </w:trPr>
        <w:tc>
          <w:tcPr>
            <w:tcW w:w="806" w:type="dxa"/>
            <w:vMerge/>
            <w:shd w:val="clear" w:color="auto" w:fill="auto"/>
            <w:vAlign w:val="center"/>
            <w:hideMark/>
          </w:tcPr>
          <w:p w14:paraId="0CE4C019"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834" w:type="dxa"/>
            <w:vMerge/>
            <w:shd w:val="clear" w:color="auto" w:fill="auto"/>
            <w:vAlign w:val="center"/>
            <w:hideMark/>
          </w:tcPr>
          <w:p w14:paraId="3EAA2871"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77" w:type="dxa"/>
            <w:vMerge/>
            <w:shd w:val="clear" w:color="auto" w:fill="auto"/>
            <w:vAlign w:val="center"/>
            <w:hideMark/>
          </w:tcPr>
          <w:p w14:paraId="20DE5B15"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82" w:type="dxa"/>
            <w:vMerge/>
            <w:shd w:val="clear" w:color="auto" w:fill="auto"/>
            <w:vAlign w:val="center"/>
            <w:hideMark/>
          </w:tcPr>
          <w:p w14:paraId="0D58FAEA"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851" w:type="dxa"/>
            <w:shd w:val="clear" w:color="auto" w:fill="auto"/>
            <w:vAlign w:val="center"/>
            <w:hideMark/>
          </w:tcPr>
          <w:p w14:paraId="299EA505"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管理情况</w:t>
            </w:r>
          </w:p>
        </w:tc>
        <w:tc>
          <w:tcPr>
            <w:tcW w:w="708" w:type="dxa"/>
            <w:shd w:val="clear" w:color="auto" w:fill="auto"/>
            <w:vAlign w:val="center"/>
            <w:hideMark/>
          </w:tcPr>
          <w:p w14:paraId="462D8BA1"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4</w:t>
            </w:r>
          </w:p>
        </w:tc>
        <w:tc>
          <w:tcPr>
            <w:tcW w:w="1418" w:type="dxa"/>
            <w:shd w:val="clear" w:color="auto" w:fill="auto"/>
            <w:vAlign w:val="center"/>
            <w:hideMark/>
          </w:tcPr>
          <w:p w14:paraId="5C527F05"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监管有效性</w:t>
            </w:r>
          </w:p>
        </w:tc>
        <w:tc>
          <w:tcPr>
            <w:tcW w:w="709" w:type="dxa"/>
            <w:shd w:val="clear" w:color="auto" w:fill="auto"/>
            <w:vAlign w:val="center"/>
            <w:hideMark/>
          </w:tcPr>
          <w:p w14:paraId="63DFD35B"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4</w:t>
            </w:r>
          </w:p>
        </w:tc>
        <w:tc>
          <w:tcPr>
            <w:tcW w:w="2955" w:type="dxa"/>
            <w:shd w:val="clear" w:color="auto" w:fill="auto"/>
            <w:vAlign w:val="center"/>
            <w:hideMark/>
          </w:tcPr>
          <w:p w14:paraId="1CBC4385" w14:textId="77777777" w:rsidR="00F03289" w:rsidRPr="00600E41" w:rsidRDefault="00F03289" w:rsidP="004367A8">
            <w:pPr>
              <w:widowControl/>
              <w:adjustRightInd w:val="0"/>
              <w:snapToGrid w:val="0"/>
              <w:spacing w:line="240" w:lineRule="auto"/>
              <w:ind w:firstLineChars="0" w:firstLine="0"/>
              <w:rPr>
                <w:kern w:val="0"/>
                <w:sz w:val="24"/>
              </w:rPr>
            </w:pPr>
            <w:r w:rsidRPr="00600E41">
              <w:rPr>
                <w:kern w:val="0"/>
                <w:sz w:val="24"/>
              </w:rPr>
              <w:t>1.</w:t>
            </w:r>
            <w:r w:rsidRPr="00600E41">
              <w:rPr>
                <w:kern w:val="0"/>
                <w:sz w:val="24"/>
              </w:rPr>
              <w:t>资金使用单位或基层资金管理单位建立有效管理机制，且执行情况良好得</w:t>
            </w:r>
            <w:r w:rsidRPr="00600E41">
              <w:rPr>
                <w:kern w:val="0"/>
                <w:sz w:val="24"/>
              </w:rPr>
              <w:t>2</w:t>
            </w:r>
            <w:r w:rsidRPr="00600E41">
              <w:rPr>
                <w:kern w:val="0"/>
                <w:sz w:val="24"/>
              </w:rPr>
              <w:t>分，具体根据所提供的信息证据</w:t>
            </w:r>
            <w:proofErr w:type="gramStart"/>
            <w:r w:rsidRPr="00600E41">
              <w:rPr>
                <w:kern w:val="0"/>
                <w:sz w:val="24"/>
              </w:rPr>
              <w:t>作出</w:t>
            </w:r>
            <w:proofErr w:type="gramEnd"/>
            <w:r w:rsidRPr="00600E41">
              <w:rPr>
                <w:kern w:val="0"/>
                <w:sz w:val="24"/>
              </w:rPr>
              <w:t>判断并核定分数。</w:t>
            </w:r>
            <w:r w:rsidRPr="00600E41">
              <w:rPr>
                <w:kern w:val="0"/>
                <w:sz w:val="24"/>
              </w:rPr>
              <w:br/>
              <w:t>2.</w:t>
            </w:r>
            <w:r w:rsidRPr="00600E41">
              <w:rPr>
                <w:kern w:val="0"/>
                <w:sz w:val="24"/>
              </w:rPr>
              <w:t>具体根据所提供的信息</w:t>
            </w:r>
            <w:r w:rsidRPr="00600E41">
              <w:rPr>
                <w:kern w:val="0"/>
                <w:sz w:val="24"/>
              </w:rPr>
              <w:lastRenderedPageBreak/>
              <w:t>证据</w:t>
            </w:r>
            <w:proofErr w:type="gramStart"/>
            <w:r w:rsidRPr="00600E41">
              <w:rPr>
                <w:kern w:val="0"/>
                <w:sz w:val="24"/>
              </w:rPr>
              <w:t>作出</w:t>
            </w:r>
            <w:proofErr w:type="gramEnd"/>
            <w:r w:rsidRPr="00600E41">
              <w:rPr>
                <w:kern w:val="0"/>
                <w:sz w:val="24"/>
              </w:rPr>
              <w:t>判断，如各级业务主管部门按规定对项目建设或方案实施开展有效的检查、监控、督促整改的，得</w:t>
            </w:r>
            <w:r w:rsidRPr="00600E41">
              <w:rPr>
                <w:kern w:val="0"/>
                <w:sz w:val="24"/>
              </w:rPr>
              <w:t>2</w:t>
            </w:r>
            <w:r w:rsidRPr="00600E41">
              <w:rPr>
                <w:kern w:val="0"/>
                <w:sz w:val="24"/>
              </w:rPr>
              <w:t>分；否则，视情况扣分。</w:t>
            </w:r>
          </w:p>
        </w:tc>
        <w:tc>
          <w:tcPr>
            <w:tcW w:w="3576" w:type="dxa"/>
            <w:shd w:val="clear" w:color="auto" w:fill="auto"/>
            <w:vAlign w:val="center"/>
            <w:hideMark/>
          </w:tcPr>
          <w:p w14:paraId="7D7709A6" w14:textId="77777777" w:rsidR="00F03289" w:rsidRPr="00600E41" w:rsidRDefault="00F03289" w:rsidP="004367A8">
            <w:pPr>
              <w:widowControl/>
              <w:adjustRightInd w:val="0"/>
              <w:snapToGrid w:val="0"/>
              <w:spacing w:line="240" w:lineRule="auto"/>
              <w:ind w:firstLineChars="0" w:firstLine="0"/>
              <w:jc w:val="left"/>
              <w:rPr>
                <w:kern w:val="0"/>
                <w:sz w:val="24"/>
              </w:rPr>
            </w:pPr>
            <w:r w:rsidRPr="00600E41">
              <w:rPr>
                <w:kern w:val="0"/>
                <w:sz w:val="24"/>
              </w:rPr>
              <w:lastRenderedPageBreak/>
              <w:t>根据现场核查沟通情况，项目实施管理根据《</w:t>
            </w:r>
            <w:r w:rsidRPr="00600E41">
              <w:rPr>
                <w:kern w:val="0"/>
                <w:sz w:val="24"/>
              </w:rPr>
              <w:t>2020</w:t>
            </w:r>
            <w:r w:rsidRPr="00600E41">
              <w:rPr>
                <w:kern w:val="0"/>
                <w:sz w:val="24"/>
              </w:rPr>
              <w:t>年建设干净整洁平安有序城市环境工作方案以及工作规范和质量标准》（穗增城管办〔</w:t>
            </w:r>
            <w:r w:rsidRPr="00600E41">
              <w:rPr>
                <w:kern w:val="0"/>
                <w:sz w:val="24"/>
              </w:rPr>
              <w:t>2020</w:t>
            </w:r>
            <w:r w:rsidRPr="00600E41">
              <w:rPr>
                <w:kern w:val="0"/>
                <w:sz w:val="24"/>
              </w:rPr>
              <w:t>〕</w:t>
            </w:r>
            <w:r w:rsidRPr="00600E41">
              <w:rPr>
                <w:kern w:val="0"/>
                <w:sz w:val="24"/>
              </w:rPr>
              <w:t>17</w:t>
            </w:r>
            <w:r w:rsidRPr="00600E41">
              <w:rPr>
                <w:kern w:val="0"/>
                <w:sz w:val="24"/>
              </w:rPr>
              <w:t>号）、《关于印发〈广州市增城区建设干净整洁平安有序城市环境工作考核暂</w:t>
            </w:r>
            <w:r w:rsidRPr="00600E41">
              <w:rPr>
                <w:kern w:val="0"/>
                <w:sz w:val="24"/>
              </w:rPr>
              <w:lastRenderedPageBreak/>
              <w:t>行办法（</w:t>
            </w:r>
            <w:r w:rsidRPr="00600E41">
              <w:rPr>
                <w:kern w:val="0"/>
                <w:sz w:val="24"/>
              </w:rPr>
              <w:t>2022</w:t>
            </w:r>
            <w:r w:rsidRPr="00600E41">
              <w:rPr>
                <w:kern w:val="0"/>
                <w:sz w:val="24"/>
              </w:rPr>
              <w:t>修订）〉的通知》（增城管执〔</w:t>
            </w:r>
            <w:r w:rsidRPr="00600E41">
              <w:rPr>
                <w:kern w:val="0"/>
                <w:sz w:val="24"/>
              </w:rPr>
              <w:t>2022</w:t>
            </w:r>
            <w:r w:rsidRPr="00600E41">
              <w:rPr>
                <w:kern w:val="0"/>
                <w:sz w:val="24"/>
              </w:rPr>
              <w:t>〕</w:t>
            </w:r>
            <w:r w:rsidRPr="00600E41">
              <w:rPr>
                <w:kern w:val="0"/>
                <w:sz w:val="24"/>
              </w:rPr>
              <w:t>44</w:t>
            </w:r>
            <w:r w:rsidRPr="00600E41">
              <w:rPr>
                <w:kern w:val="0"/>
                <w:sz w:val="24"/>
              </w:rPr>
              <w:t>号）有关规定执行，但环卫保洁整体工作质量有待提升：一是结合对增江街环卫保洁支出各自项目考核评分表抽查核实情况，各子项目环卫保洁工作有不同程度的扣分扣款情况，部分子项个别月份扣分情况较严重，如增江大道中至增江大道北及西侧片区环卫清扫保洁和垃圾分类项目</w:t>
            </w:r>
            <w:r w:rsidRPr="00600E41">
              <w:rPr>
                <w:kern w:val="0"/>
                <w:sz w:val="24"/>
              </w:rPr>
              <w:t>2023</w:t>
            </w:r>
            <w:r w:rsidRPr="00600E41">
              <w:rPr>
                <w:kern w:val="0"/>
                <w:sz w:val="24"/>
              </w:rPr>
              <w:t>年</w:t>
            </w:r>
            <w:r w:rsidRPr="00600E41">
              <w:rPr>
                <w:kern w:val="0"/>
                <w:sz w:val="24"/>
              </w:rPr>
              <w:t>7</w:t>
            </w:r>
            <w:r w:rsidRPr="00600E41">
              <w:rPr>
                <w:kern w:val="0"/>
                <w:sz w:val="24"/>
              </w:rPr>
              <w:t>月</w:t>
            </w:r>
            <w:r w:rsidRPr="00600E41">
              <w:rPr>
                <w:kern w:val="0"/>
                <w:sz w:val="24"/>
              </w:rPr>
              <w:t>-10</w:t>
            </w:r>
            <w:r w:rsidRPr="00600E41">
              <w:rPr>
                <w:kern w:val="0"/>
                <w:sz w:val="24"/>
              </w:rPr>
              <w:t>月考评发现垃圾未及时清理情况月均超过</w:t>
            </w:r>
            <w:r w:rsidRPr="00600E41">
              <w:rPr>
                <w:kern w:val="0"/>
                <w:sz w:val="24"/>
              </w:rPr>
              <w:t>20</w:t>
            </w:r>
            <w:r w:rsidRPr="00600E41">
              <w:rPr>
                <w:kern w:val="0"/>
                <w:sz w:val="24"/>
              </w:rPr>
              <w:t>处，对于中标机构落实合同约定工作要求方面需加大监管力度；二是现场核查抽查</w:t>
            </w:r>
            <w:r w:rsidRPr="00600E41">
              <w:rPr>
                <w:kern w:val="0"/>
                <w:sz w:val="24"/>
              </w:rPr>
              <w:t>03</w:t>
            </w:r>
            <w:r w:rsidRPr="00600E41">
              <w:rPr>
                <w:kern w:val="0"/>
                <w:sz w:val="24"/>
              </w:rPr>
              <w:t>号</w:t>
            </w:r>
            <w:r w:rsidRPr="00600E41">
              <w:rPr>
                <w:kern w:val="0"/>
                <w:sz w:val="24"/>
              </w:rPr>
              <w:t>-04-0026</w:t>
            </w:r>
            <w:r w:rsidRPr="00600E41">
              <w:rPr>
                <w:kern w:val="0"/>
                <w:sz w:val="24"/>
              </w:rPr>
              <w:t>号会计凭证，支付</w:t>
            </w:r>
            <w:r w:rsidRPr="00600E41">
              <w:rPr>
                <w:kern w:val="0"/>
                <w:sz w:val="24"/>
              </w:rPr>
              <w:t>2022</w:t>
            </w:r>
            <w:r w:rsidRPr="00600E41">
              <w:rPr>
                <w:kern w:val="0"/>
                <w:sz w:val="24"/>
              </w:rPr>
              <w:t>年第四季度（</w:t>
            </w:r>
            <w:r w:rsidRPr="00600E41">
              <w:rPr>
                <w:kern w:val="0"/>
                <w:sz w:val="24"/>
              </w:rPr>
              <w:t>10-12</w:t>
            </w:r>
            <w:r w:rsidRPr="00600E41">
              <w:rPr>
                <w:kern w:val="0"/>
                <w:sz w:val="24"/>
              </w:rPr>
              <w:t>月）</w:t>
            </w:r>
            <w:proofErr w:type="gramStart"/>
            <w:r w:rsidRPr="00600E41">
              <w:rPr>
                <w:kern w:val="0"/>
                <w:sz w:val="24"/>
              </w:rPr>
              <w:t>厨余垃圾处理</w:t>
            </w:r>
            <w:proofErr w:type="gramEnd"/>
            <w:r w:rsidRPr="00600E41">
              <w:rPr>
                <w:kern w:val="0"/>
                <w:sz w:val="24"/>
              </w:rPr>
              <w:t>费</w:t>
            </w:r>
            <w:r w:rsidRPr="00600E41">
              <w:rPr>
                <w:kern w:val="0"/>
                <w:sz w:val="24"/>
              </w:rPr>
              <w:t>319553.73</w:t>
            </w:r>
            <w:r w:rsidRPr="00600E41">
              <w:rPr>
                <w:kern w:val="0"/>
                <w:sz w:val="24"/>
              </w:rPr>
              <w:t>元，连续三个月的考评汇总表扣分</w:t>
            </w:r>
            <w:r w:rsidRPr="00600E41">
              <w:rPr>
                <w:kern w:val="0"/>
                <w:sz w:val="24"/>
              </w:rPr>
              <w:lastRenderedPageBreak/>
              <w:t>点，均是</w:t>
            </w:r>
            <w:r w:rsidRPr="00600E41">
              <w:rPr>
                <w:rFonts w:ascii="仿宋_GB2312" w:hint="eastAsia"/>
                <w:kern w:val="0"/>
                <w:sz w:val="24"/>
              </w:rPr>
              <w:t>“</w:t>
            </w:r>
            <w:r w:rsidRPr="00600E41">
              <w:rPr>
                <w:kern w:val="0"/>
                <w:sz w:val="24"/>
              </w:rPr>
              <w:t>安全生产</w:t>
            </w:r>
            <w:r w:rsidRPr="00600E41">
              <w:rPr>
                <w:rFonts w:ascii="仿宋_GB2312" w:hint="eastAsia"/>
                <w:kern w:val="0"/>
                <w:sz w:val="24"/>
              </w:rPr>
              <w:t>”</w:t>
            </w:r>
            <w:r w:rsidRPr="00600E41">
              <w:rPr>
                <w:kern w:val="0"/>
                <w:sz w:val="24"/>
              </w:rPr>
              <w:t>指标项的分数全部扣除，反映对于项目中标单位整改落实情况监管力度有待加强。</w:t>
            </w:r>
          </w:p>
        </w:tc>
        <w:tc>
          <w:tcPr>
            <w:tcW w:w="698" w:type="dxa"/>
            <w:shd w:val="clear" w:color="auto" w:fill="auto"/>
            <w:vAlign w:val="center"/>
            <w:hideMark/>
          </w:tcPr>
          <w:p w14:paraId="5ABA1851"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lastRenderedPageBreak/>
              <w:t>2</w:t>
            </w:r>
          </w:p>
        </w:tc>
      </w:tr>
      <w:tr w:rsidR="007C73C2" w:rsidRPr="00600E41" w14:paraId="25AAD6C9" w14:textId="77777777" w:rsidTr="004367A8">
        <w:trPr>
          <w:trHeight w:val="567"/>
          <w:jc w:val="center"/>
        </w:trPr>
        <w:tc>
          <w:tcPr>
            <w:tcW w:w="806" w:type="dxa"/>
            <w:vMerge w:val="restart"/>
            <w:shd w:val="clear" w:color="auto" w:fill="auto"/>
            <w:vAlign w:val="center"/>
            <w:hideMark/>
          </w:tcPr>
          <w:p w14:paraId="35450D0F"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lastRenderedPageBreak/>
              <w:t>产出</w:t>
            </w:r>
          </w:p>
        </w:tc>
        <w:tc>
          <w:tcPr>
            <w:tcW w:w="834" w:type="dxa"/>
            <w:vMerge w:val="restart"/>
            <w:shd w:val="clear" w:color="auto" w:fill="auto"/>
            <w:vAlign w:val="center"/>
            <w:hideMark/>
          </w:tcPr>
          <w:p w14:paraId="3512CD58" w14:textId="15D44B57" w:rsidR="00F03289" w:rsidRPr="00600E41" w:rsidRDefault="00F03289" w:rsidP="00454DC5">
            <w:pPr>
              <w:widowControl/>
              <w:adjustRightInd w:val="0"/>
              <w:snapToGrid w:val="0"/>
              <w:spacing w:line="240" w:lineRule="auto"/>
              <w:ind w:firstLineChars="0" w:firstLine="0"/>
              <w:jc w:val="center"/>
              <w:rPr>
                <w:kern w:val="0"/>
                <w:sz w:val="24"/>
              </w:rPr>
            </w:pPr>
            <w:r w:rsidRPr="00600E41">
              <w:rPr>
                <w:kern w:val="0"/>
                <w:sz w:val="24"/>
              </w:rPr>
              <w:t>3</w:t>
            </w:r>
            <w:r w:rsidR="00454DC5" w:rsidRPr="00600E41">
              <w:rPr>
                <w:kern w:val="0"/>
                <w:sz w:val="24"/>
              </w:rPr>
              <w:t>5</w:t>
            </w:r>
          </w:p>
        </w:tc>
        <w:tc>
          <w:tcPr>
            <w:tcW w:w="777" w:type="dxa"/>
            <w:vMerge w:val="restart"/>
            <w:shd w:val="clear" w:color="auto" w:fill="auto"/>
            <w:vAlign w:val="center"/>
            <w:hideMark/>
          </w:tcPr>
          <w:p w14:paraId="2D5C7B17"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经济性</w:t>
            </w:r>
          </w:p>
        </w:tc>
        <w:tc>
          <w:tcPr>
            <w:tcW w:w="782" w:type="dxa"/>
            <w:vMerge w:val="restart"/>
            <w:shd w:val="clear" w:color="auto" w:fill="auto"/>
            <w:vAlign w:val="center"/>
            <w:hideMark/>
          </w:tcPr>
          <w:p w14:paraId="4FEAFE31"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5</w:t>
            </w:r>
          </w:p>
        </w:tc>
        <w:tc>
          <w:tcPr>
            <w:tcW w:w="851" w:type="dxa"/>
            <w:shd w:val="clear" w:color="auto" w:fill="auto"/>
            <w:vAlign w:val="center"/>
            <w:hideMark/>
          </w:tcPr>
          <w:p w14:paraId="052679AB"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预算控制</w:t>
            </w:r>
          </w:p>
        </w:tc>
        <w:tc>
          <w:tcPr>
            <w:tcW w:w="708" w:type="dxa"/>
            <w:shd w:val="clear" w:color="auto" w:fill="auto"/>
            <w:vAlign w:val="center"/>
            <w:hideMark/>
          </w:tcPr>
          <w:p w14:paraId="30163CC2"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3</w:t>
            </w:r>
          </w:p>
        </w:tc>
        <w:tc>
          <w:tcPr>
            <w:tcW w:w="1418" w:type="dxa"/>
            <w:shd w:val="clear" w:color="auto" w:fill="auto"/>
            <w:vAlign w:val="center"/>
            <w:hideMark/>
          </w:tcPr>
          <w:p w14:paraId="6025BBB0"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预算控制</w:t>
            </w:r>
          </w:p>
        </w:tc>
        <w:tc>
          <w:tcPr>
            <w:tcW w:w="709" w:type="dxa"/>
            <w:shd w:val="clear" w:color="auto" w:fill="auto"/>
            <w:vAlign w:val="center"/>
            <w:hideMark/>
          </w:tcPr>
          <w:p w14:paraId="229E2748"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3</w:t>
            </w:r>
          </w:p>
        </w:tc>
        <w:tc>
          <w:tcPr>
            <w:tcW w:w="2955" w:type="dxa"/>
            <w:shd w:val="clear" w:color="auto" w:fill="auto"/>
            <w:vAlign w:val="center"/>
            <w:hideMark/>
          </w:tcPr>
          <w:p w14:paraId="2855AE8E" w14:textId="77777777" w:rsidR="00F03289" w:rsidRPr="00600E41" w:rsidRDefault="00F03289" w:rsidP="004367A8">
            <w:pPr>
              <w:widowControl/>
              <w:adjustRightInd w:val="0"/>
              <w:snapToGrid w:val="0"/>
              <w:spacing w:line="240" w:lineRule="auto"/>
              <w:ind w:firstLineChars="0" w:firstLine="0"/>
              <w:rPr>
                <w:kern w:val="0"/>
                <w:sz w:val="24"/>
              </w:rPr>
            </w:pPr>
            <w:r w:rsidRPr="00600E41">
              <w:rPr>
                <w:kern w:val="0"/>
                <w:sz w:val="24"/>
              </w:rPr>
              <w:t>在预算执行进度与事项完成进度基本匹配的前提下，实际支出未超过预算计划的，得满分；实际支出超过预算的，或者支出未能保障事项相应完成进度的，酌情扣分。</w:t>
            </w:r>
          </w:p>
        </w:tc>
        <w:tc>
          <w:tcPr>
            <w:tcW w:w="3576" w:type="dxa"/>
            <w:shd w:val="clear" w:color="auto" w:fill="auto"/>
            <w:vAlign w:val="center"/>
            <w:hideMark/>
          </w:tcPr>
          <w:p w14:paraId="7A16364E" w14:textId="77777777" w:rsidR="00F03289" w:rsidRPr="00600E41" w:rsidRDefault="00F03289" w:rsidP="004367A8">
            <w:pPr>
              <w:widowControl/>
              <w:adjustRightInd w:val="0"/>
              <w:snapToGrid w:val="0"/>
              <w:spacing w:line="240" w:lineRule="auto"/>
              <w:ind w:firstLineChars="0" w:firstLine="0"/>
              <w:jc w:val="left"/>
              <w:rPr>
                <w:kern w:val="0"/>
                <w:sz w:val="24"/>
              </w:rPr>
            </w:pPr>
            <w:r w:rsidRPr="00600E41">
              <w:rPr>
                <w:kern w:val="0"/>
                <w:sz w:val="24"/>
              </w:rPr>
              <w:t>2023</w:t>
            </w:r>
            <w:r w:rsidRPr="00600E41">
              <w:rPr>
                <w:kern w:val="0"/>
                <w:sz w:val="24"/>
              </w:rPr>
              <w:t>年增江街环卫保洁支出项目资金预算执行进度与事项完成进度基本匹配，根据各子项目中标服务机构</w:t>
            </w:r>
            <w:r w:rsidRPr="00600E41">
              <w:rPr>
                <w:kern w:val="0"/>
                <w:sz w:val="24"/>
              </w:rPr>
              <w:t>2023</w:t>
            </w:r>
            <w:r w:rsidRPr="00600E41">
              <w:rPr>
                <w:kern w:val="0"/>
                <w:sz w:val="24"/>
              </w:rPr>
              <w:t>年环卫保洁服务工作质量考核结果核定应支付金额，实际支出未超出预算计划，</w:t>
            </w:r>
            <w:r w:rsidRPr="00600E41">
              <w:rPr>
                <w:kern w:val="0"/>
                <w:sz w:val="24"/>
              </w:rPr>
              <w:t>2023</w:t>
            </w:r>
            <w:r w:rsidRPr="00600E41">
              <w:rPr>
                <w:kern w:val="0"/>
                <w:sz w:val="24"/>
              </w:rPr>
              <w:t>年项目调整后年度预算为</w:t>
            </w:r>
            <w:r w:rsidRPr="00600E41">
              <w:rPr>
                <w:kern w:val="0"/>
                <w:sz w:val="24"/>
              </w:rPr>
              <w:t>2765.56</w:t>
            </w:r>
            <w:r w:rsidRPr="00600E41">
              <w:rPr>
                <w:kern w:val="0"/>
                <w:sz w:val="24"/>
              </w:rPr>
              <w:t>万元，实际支出金额为</w:t>
            </w:r>
            <w:r w:rsidRPr="00600E41">
              <w:rPr>
                <w:kern w:val="0"/>
                <w:sz w:val="24"/>
              </w:rPr>
              <w:t>2765.56</w:t>
            </w:r>
            <w:r w:rsidRPr="00600E41">
              <w:rPr>
                <w:kern w:val="0"/>
                <w:sz w:val="24"/>
              </w:rPr>
              <w:t>万元。</w:t>
            </w:r>
          </w:p>
        </w:tc>
        <w:tc>
          <w:tcPr>
            <w:tcW w:w="698" w:type="dxa"/>
            <w:shd w:val="clear" w:color="auto" w:fill="auto"/>
            <w:vAlign w:val="center"/>
            <w:hideMark/>
          </w:tcPr>
          <w:p w14:paraId="412E3B6F"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3</w:t>
            </w:r>
          </w:p>
        </w:tc>
      </w:tr>
      <w:tr w:rsidR="007C73C2" w:rsidRPr="00600E41" w14:paraId="480AE393" w14:textId="77777777" w:rsidTr="004367A8">
        <w:trPr>
          <w:trHeight w:val="567"/>
          <w:jc w:val="center"/>
        </w:trPr>
        <w:tc>
          <w:tcPr>
            <w:tcW w:w="806" w:type="dxa"/>
            <w:vMerge/>
            <w:shd w:val="clear" w:color="auto" w:fill="auto"/>
            <w:vAlign w:val="center"/>
            <w:hideMark/>
          </w:tcPr>
          <w:p w14:paraId="25FE9F1C"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834" w:type="dxa"/>
            <w:vMerge/>
            <w:shd w:val="clear" w:color="auto" w:fill="auto"/>
            <w:vAlign w:val="center"/>
            <w:hideMark/>
          </w:tcPr>
          <w:p w14:paraId="342AB097"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77" w:type="dxa"/>
            <w:vMerge/>
            <w:shd w:val="clear" w:color="auto" w:fill="auto"/>
            <w:vAlign w:val="center"/>
            <w:hideMark/>
          </w:tcPr>
          <w:p w14:paraId="64C56C44"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82" w:type="dxa"/>
            <w:vMerge/>
            <w:shd w:val="clear" w:color="auto" w:fill="auto"/>
            <w:vAlign w:val="center"/>
            <w:hideMark/>
          </w:tcPr>
          <w:p w14:paraId="04D75DA0"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851" w:type="dxa"/>
            <w:shd w:val="clear" w:color="auto" w:fill="auto"/>
            <w:vAlign w:val="center"/>
            <w:hideMark/>
          </w:tcPr>
          <w:p w14:paraId="552F6C56"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成本控制</w:t>
            </w:r>
          </w:p>
        </w:tc>
        <w:tc>
          <w:tcPr>
            <w:tcW w:w="708" w:type="dxa"/>
            <w:shd w:val="clear" w:color="auto" w:fill="auto"/>
            <w:vAlign w:val="center"/>
            <w:hideMark/>
          </w:tcPr>
          <w:p w14:paraId="175BF556"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2</w:t>
            </w:r>
          </w:p>
        </w:tc>
        <w:tc>
          <w:tcPr>
            <w:tcW w:w="1418" w:type="dxa"/>
            <w:shd w:val="clear" w:color="auto" w:fill="auto"/>
            <w:vAlign w:val="center"/>
            <w:hideMark/>
          </w:tcPr>
          <w:p w14:paraId="3DDFB2C4"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成本节约（成本指标）</w:t>
            </w:r>
          </w:p>
        </w:tc>
        <w:tc>
          <w:tcPr>
            <w:tcW w:w="709" w:type="dxa"/>
            <w:shd w:val="clear" w:color="auto" w:fill="auto"/>
            <w:vAlign w:val="center"/>
            <w:hideMark/>
          </w:tcPr>
          <w:p w14:paraId="49D9F0D4"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2</w:t>
            </w:r>
          </w:p>
        </w:tc>
        <w:tc>
          <w:tcPr>
            <w:tcW w:w="2955" w:type="dxa"/>
            <w:shd w:val="clear" w:color="auto" w:fill="auto"/>
            <w:vAlign w:val="center"/>
            <w:hideMark/>
          </w:tcPr>
          <w:p w14:paraId="48F8D6DF" w14:textId="77777777" w:rsidR="00F03289" w:rsidRPr="00600E41" w:rsidRDefault="00F03289" w:rsidP="004367A8">
            <w:pPr>
              <w:widowControl/>
              <w:adjustRightInd w:val="0"/>
              <w:snapToGrid w:val="0"/>
              <w:spacing w:line="240" w:lineRule="auto"/>
              <w:ind w:firstLineChars="0" w:firstLine="0"/>
              <w:rPr>
                <w:kern w:val="0"/>
                <w:sz w:val="24"/>
              </w:rPr>
            </w:pPr>
            <w:r w:rsidRPr="00600E41">
              <w:rPr>
                <w:kern w:val="0"/>
                <w:sz w:val="24"/>
              </w:rPr>
              <w:t>在项目按照预算完成的前提下，与同类项目或市场价格比较，项目实施的成本（包括工程造价、物品采购单价、人员经费等）属于合理范围的（如与同</w:t>
            </w:r>
            <w:r w:rsidRPr="00600E41">
              <w:rPr>
                <w:kern w:val="0"/>
                <w:sz w:val="24"/>
              </w:rPr>
              <w:lastRenderedPageBreak/>
              <w:t>类项目或市场价格大致相符的）得满分；成本不合理的（如明显高于或低于同类项目或市场价格的）酌情扣分。</w:t>
            </w:r>
          </w:p>
        </w:tc>
        <w:tc>
          <w:tcPr>
            <w:tcW w:w="3576" w:type="dxa"/>
            <w:shd w:val="clear" w:color="auto" w:fill="auto"/>
            <w:vAlign w:val="center"/>
            <w:hideMark/>
          </w:tcPr>
          <w:p w14:paraId="0D580B65" w14:textId="77777777" w:rsidR="00F03289" w:rsidRPr="00600E41" w:rsidRDefault="00F03289" w:rsidP="004367A8">
            <w:pPr>
              <w:widowControl/>
              <w:adjustRightInd w:val="0"/>
              <w:snapToGrid w:val="0"/>
              <w:spacing w:line="240" w:lineRule="auto"/>
              <w:ind w:firstLineChars="0" w:firstLine="0"/>
              <w:jc w:val="left"/>
              <w:rPr>
                <w:kern w:val="0"/>
                <w:sz w:val="24"/>
              </w:rPr>
            </w:pPr>
            <w:r w:rsidRPr="00600E41">
              <w:rPr>
                <w:kern w:val="0"/>
                <w:sz w:val="24"/>
              </w:rPr>
              <w:lastRenderedPageBreak/>
              <w:t>结合现场核查情况，增江街环卫保洁支出项目通过委托第三方机构编制预算的方式合理确定项目政府采购预算金额，以公开招标、三方询价等方式确定各子项目中标服务机构，实施成本基本合理。</w:t>
            </w:r>
          </w:p>
        </w:tc>
        <w:tc>
          <w:tcPr>
            <w:tcW w:w="698" w:type="dxa"/>
            <w:shd w:val="clear" w:color="auto" w:fill="auto"/>
            <w:vAlign w:val="center"/>
            <w:hideMark/>
          </w:tcPr>
          <w:p w14:paraId="05B9E821"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2</w:t>
            </w:r>
          </w:p>
        </w:tc>
      </w:tr>
      <w:tr w:rsidR="004E6D60" w:rsidRPr="00600E41" w14:paraId="4BC53E89" w14:textId="77777777" w:rsidTr="004367A8">
        <w:trPr>
          <w:trHeight w:val="567"/>
          <w:jc w:val="center"/>
        </w:trPr>
        <w:tc>
          <w:tcPr>
            <w:tcW w:w="806" w:type="dxa"/>
            <w:vMerge/>
            <w:shd w:val="clear" w:color="auto" w:fill="auto"/>
            <w:vAlign w:val="center"/>
            <w:hideMark/>
          </w:tcPr>
          <w:p w14:paraId="64C950F9"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834" w:type="dxa"/>
            <w:vMerge/>
            <w:shd w:val="clear" w:color="auto" w:fill="auto"/>
            <w:vAlign w:val="center"/>
            <w:hideMark/>
          </w:tcPr>
          <w:p w14:paraId="1A3440BE"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777" w:type="dxa"/>
            <w:vMerge w:val="restart"/>
            <w:shd w:val="clear" w:color="auto" w:fill="auto"/>
            <w:vAlign w:val="center"/>
            <w:hideMark/>
          </w:tcPr>
          <w:p w14:paraId="61A47C28"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效率性</w:t>
            </w:r>
          </w:p>
        </w:tc>
        <w:tc>
          <w:tcPr>
            <w:tcW w:w="782" w:type="dxa"/>
            <w:vMerge w:val="restart"/>
            <w:shd w:val="clear" w:color="auto" w:fill="auto"/>
            <w:vAlign w:val="center"/>
            <w:hideMark/>
          </w:tcPr>
          <w:p w14:paraId="7E3C0124" w14:textId="5FDAA615"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30</w:t>
            </w:r>
          </w:p>
        </w:tc>
        <w:tc>
          <w:tcPr>
            <w:tcW w:w="851" w:type="dxa"/>
            <w:vMerge w:val="restart"/>
            <w:shd w:val="clear" w:color="auto" w:fill="auto"/>
            <w:vAlign w:val="center"/>
            <w:hideMark/>
          </w:tcPr>
          <w:p w14:paraId="5F04B085"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完成进度</w:t>
            </w:r>
          </w:p>
        </w:tc>
        <w:tc>
          <w:tcPr>
            <w:tcW w:w="708" w:type="dxa"/>
            <w:vMerge w:val="restart"/>
            <w:shd w:val="clear" w:color="auto" w:fill="auto"/>
            <w:vAlign w:val="center"/>
            <w:hideMark/>
          </w:tcPr>
          <w:p w14:paraId="51F4D47A" w14:textId="22BB27C4"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17</w:t>
            </w:r>
          </w:p>
        </w:tc>
        <w:tc>
          <w:tcPr>
            <w:tcW w:w="1418" w:type="dxa"/>
            <w:shd w:val="clear" w:color="auto" w:fill="auto"/>
            <w:vAlign w:val="center"/>
            <w:hideMark/>
          </w:tcPr>
          <w:p w14:paraId="38883752"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垃圾收集、清运次数</w:t>
            </w:r>
          </w:p>
        </w:tc>
        <w:tc>
          <w:tcPr>
            <w:tcW w:w="709" w:type="dxa"/>
            <w:shd w:val="clear" w:color="auto" w:fill="auto"/>
            <w:vAlign w:val="center"/>
            <w:hideMark/>
          </w:tcPr>
          <w:p w14:paraId="5CBF06F3"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4</w:t>
            </w:r>
          </w:p>
        </w:tc>
        <w:tc>
          <w:tcPr>
            <w:tcW w:w="2955" w:type="dxa"/>
            <w:shd w:val="clear" w:color="auto" w:fill="auto"/>
            <w:vAlign w:val="center"/>
            <w:hideMark/>
          </w:tcPr>
          <w:p w14:paraId="277A8107" w14:textId="77777777" w:rsidR="004E6D60" w:rsidRPr="00600E41" w:rsidRDefault="004E6D60" w:rsidP="004367A8">
            <w:pPr>
              <w:widowControl/>
              <w:adjustRightInd w:val="0"/>
              <w:snapToGrid w:val="0"/>
              <w:spacing w:line="240" w:lineRule="auto"/>
              <w:ind w:firstLineChars="0" w:firstLine="0"/>
              <w:jc w:val="left"/>
              <w:rPr>
                <w:kern w:val="0"/>
                <w:sz w:val="24"/>
              </w:rPr>
            </w:pPr>
            <w:r w:rsidRPr="00600E41">
              <w:rPr>
                <w:kern w:val="0"/>
                <w:sz w:val="24"/>
              </w:rPr>
              <w:t>预期目标值为</w:t>
            </w:r>
            <w:r w:rsidRPr="00600E41">
              <w:rPr>
                <w:rFonts w:ascii="仿宋_GB2312" w:hint="eastAsia"/>
                <w:kern w:val="0"/>
                <w:sz w:val="24"/>
              </w:rPr>
              <w:t>“</w:t>
            </w:r>
            <w:r w:rsidRPr="00600E41">
              <w:rPr>
                <w:kern w:val="0"/>
                <w:sz w:val="24"/>
              </w:rPr>
              <w:t>≥2</w:t>
            </w:r>
            <w:r w:rsidRPr="00600E41">
              <w:rPr>
                <w:kern w:val="0"/>
                <w:sz w:val="24"/>
              </w:rPr>
              <w:t>次</w:t>
            </w:r>
            <w:r w:rsidRPr="00600E41">
              <w:rPr>
                <w:kern w:val="0"/>
                <w:sz w:val="24"/>
              </w:rPr>
              <w:t>/</w:t>
            </w:r>
            <w:r w:rsidRPr="00600E41">
              <w:rPr>
                <w:kern w:val="0"/>
                <w:sz w:val="24"/>
              </w:rPr>
              <w:t>天</w:t>
            </w:r>
            <w:r w:rsidRPr="00600E41">
              <w:rPr>
                <w:rFonts w:ascii="仿宋_GB2312" w:hint="eastAsia"/>
                <w:kern w:val="0"/>
                <w:sz w:val="24"/>
              </w:rPr>
              <w:t>”</w:t>
            </w:r>
            <w:r w:rsidRPr="00600E41">
              <w:rPr>
                <w:kern w:val="0"/>
                <w:sz w:val="24"/>
              </w:rPr>
              <w:t>，根据垃圾收集与清运实际工作情况评分，实现预期目标值得满分，否则得分</w:t>
            </w:r>
            <w:r w:rsidRPr="00600E41">
              <w:rPr>
                <w:kern w:val="0"/>
                <w:sz w:val="24"/>
              </w:rPr>
              <w:t>=</w:t>
            </w:r>
            <w:r w:rsidRPr="00600E41">
              <w:rPr>
                <w:kern w:val="0"/>
                <w:sz w:val="24"/>
              </w:rPr>
              <w:t>实际完成次数</w:t>
            </w:r>
            <w:r w:rsidRPr="00600E41">
              <w:rPr>
                <w:kern w:val="0"/>
                <w:sz w:val="24"/>
              </w:rPr>
              <w:t>/</w:t>
            </w:r>
            <w:r w:rsidRPr="00600E41">
              <w:rPr>
                <w:kern w:val="0"/>
                <w:sz w:val="24"/>
              </w:rPr>
              <w:t>目标次数</w:t>
            </w:r>
            <w:r w:rsidRPr="00600E41">
              <w:rPr>
                <w:kern w:val="0"/>
                <w:sz w:val="24"/>
              </w:rPr>
              <w:t>×</w:t>
            </w:r>
            <w:r w:rsidRPr="00600E41">
              <w:rPr>
                <w:kern w:val="0"/>
                <w:sz w:val="24"/>
              </w:rPr>
              <w:t>分值。</w:t>
            </w:r>
          </w:p>
        </w:tc>
        <w:tc>
          <w:tcPr>
            <w:tcW w:w="3576" w:type="dxa"/>
            <w:shd w:val="clear" w:color="auto" w:fill="auto"/>
            <w:vAlign w:val="center"/>
            <w:hideMark/>
          </w:tcPr>
          <w:p w14:paraId="21B4C0D6" w14:textId="77777777" w:rsidR="004E6D60" w:rsidRPr="00600E41" w:rsidRDefault="004E6D60" w:rsidP="004367A8">
            <w:pPr>
              <w:widowControl/>
              <w:adjustRightInd w:val="0"/>
              <w:snapToGrid w:val="0"/>
              <w:spacing w:line="240" w:lineRule="auto"/>
              <w:ind w:firstLineChars="0" w:firstLine="0"/>
              <w:jc w:val="left"/>
              <w:rPr>
                <w:kern w:val="0"/>
                <w:sz w:val="24"/>
              </w:rPr>
            </w:pPr>
            <w:r w:rsidRPr="00600E41">
              <w:rPr>
                <w:kern w:val="0"/>
                <w:sz w:val="24"/>
              </w:rPr>
              <w:t>各子项目中标单位按照政府采购合同约定落实对增江街各片区环卫保洁与垃圾收运、生活垃圾分类等工作，增江</w:t>
            </w:r>
            <w:proofErr w:type="gramStart"/>
            <w:r w:rsidRPr="00600E41">
              <w:rPr>
                <w:kern w:val="0"/>
                <w:sz w:val="24"/>
              </w:rPr>
              <w:t>街通过</w:t>
            </w:r>
            <w:proofErr w:type="gramEnd"/>
            <w:r w:rsidRPr="00600E41">
              <w:rPr>
                <w:kern w:val="0"/>
                <w:sz w:val="24"/>
              </w:rPr>
              <w:t>月度考核检查对垃圾收运工作进行监管，每天垃圾收运次数达到预期目标。</w:t>
            </w:r>
          </w:p>
        </w:tc>
        <w:tc>
          <w:tcPr>
            <w:tcW w:w="698" w:type="dxa"/>
            <w:shd w:val="clear" w:color="auto" w:fill="auto"/>
            <w:vAlign w:val="center"/>
            <w:hideMark/>
          </w:tcPr>
          <w:p w14:paraId="2E569CAC"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4</w:t>
            </w:r>
          </w:p>
        </w:tc>
      </w:tr>
      <w:tr w:rsidR="004E6D60" w:rsidRPr="00600E41" w14:paraId="2E5C976E" w14:textId="77777777" w:rsidTr="00F21C84">
        <w:trPr>
          <w:trHeight w:val="567"/>
          <w:jc w:val="center"/>
        </w:trPr>
        <w:tc>
          <w:tcPr>
            <w:tcW w:w="807" w:type="dxa"/>
            <w:vMerge/>
            <w:shd w:val="clear" w:color="auto" w:fill="auto"/>
            <w:vAlign w:val="center"/>
            <w:hideMark/>
          </w:tcPr>
          <w:p w14:paraId="68FCF59E"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834" w:type="dxa"/>
            <w:vMerge/>
            <w:shd w:val="clear" w:color="auto" w:fill="auto"/>
            <w:vAlign w:val="center"/>
            <w:hideMark/>
          </w:tcPr>
          <w:p w14:paraId="4B67A529"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777" w:type="dxa"/>
            <w:vMerge/>
            <w:shd w:val="clear" w:color="auto" w:fill="auto"/>
            <w:vAlign w:val="center"/>
            <w:hideMark/>
          </w:tcPr>
          <w:p w14:paraId="6237EBE9"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782" w:type="dxa"/>
            <w:vMerge/>
            <w:shd w:val="clear" w:color="auto" w:fill="auto"/>
            <w:vAlign w:val="center"/>
            <w:hideMark/>
          </w:tcPr>
          <w:p w14:paraId="16623791"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851" w:type="dxa"/>
            <w:vMerge/>
            <w:shd w:val="clear" w:color="auto" w:fill="auto"/>
            <w:vAlign w:val="center"/>
            <w:hideMark/>
          </w:tcPr>
          <w:p w14:paraId="50FA7B0F"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708" w:type="dxa"/>
            <w:vMerge/>
            <w:shd w:val="clear" w:color="auto" w:fill="auto"/>
            <w:vAlign w:val="center"/>
            <w:hideMark/>
          </w:tcPr>
          <w:p w14:paraId="344FCFEF"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1418" w:type="dxa"/>
            <w:shd w:val="clear" w:color="auto" w:fill="auto"/>
            <w:vAlign w:val="center"/>
            <w:hideMark/>
          </w:tcPr>
          <w:p w14:paraId="74E8C35C"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垃圾收运点、果皮箱清洗次数</w:t>
            </w:r>
          </w:p>
        </w:tc>
        <w:tc>
          <w:tcPr>
            <w:tcW w:w="709" w:type="dxa"/>
            <w:shd w:val="clear" w:color="auto" w:fill="auto"/>
            <w:vAlign w:val="center"/>
            <w:hideMark/>
          </w:tcPr>
          <w:p w14:paraId="209BA1D3"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4</w:t>
            </w:r>
          </w:p>
        </w:tc>
        <w:tc>
          <w:tcPr>
            <w:tcW w:w="2955" w:type="dxa"/>
            <w:shd w:val="clear" w:color="auto" w:fill="auto"/>
            <w:vAlign w:val="center"/>
            <w:hideMark/>
          </w:tcPr>
          <w:p w14:paraId="0D9BE9CE" w14:textId="77777777" w:rsidR="004E6D60" w:rsidRPr="00600E41" w:rsidRDefault="004E6D60" w:rsidP="004367A8">
            <w:pPr>
              <w:widowControl/>
              <w:adjustRightInd w:val="0"/>
              <w:snapToGrid w:val="0"/>
              <w:spacing w:line="240" w:lineRule="auto"/>
              <w:ind w:firstLineChars="0" w:firstLine="0"/>
              <w:jc w:val="left"/>
              <w:rPr>
                <w:kern w:val="0"/>
                <w:sz w:val="24"/>
              </w:rPr>
            </w:pPr>
            <w:r w:rsidRPr="00600E41">
              <w:rPr>
                <w:kern w:val="0"/>
                <w:sz w:val="24"/>
              </w:rPr>
              <w:t>预期目标值为</w:t>
            </w:r>
            <w:r w:rsidRPr="00600E41">
              <w:rPr>
                <w:rFonts w:ascii="仿宋_GB2312" w:hint="eastAsia"/>
                <w:kern w:val="0"/>
                <w:sz w:val="24"/>
              </w:rPr>
              <w:t>“</w:t>
            </w:r>
            <w:r w:rsidRPr="00600E41">
              <w:rPr>
                <w:kern w:val="0"/>
                <w:sz w:val="24"/>
              </w:rPr>
              <w:t>≥1</w:t>
            </w:r>
            <w:r w:rsidRPr="00600E41">
              <w:rPr>
                <w:kern w:val="0"/>
                <w:sz w:val="24"/>
              </w:rPr>
              <w:t>次</w:t>
            </w:r>
            <w:r w:rsidRPr="00600E41">
              <w:rPr>
                <w:kern w:val="0"/>
                <w:sz w:val="24"/>
              </w:rPr>
              <w:t>/</w:t>
            </w:r>
            <w:r w:rsidRPr="00600E41">
              <w:rPr>
                <w:kern w:val="0"/>
                <w:sz w:val="24"/>
              </w:rPr>
              <w:t>天</w:t>
            </w:r>
            <w:r w:rsidRPr="00600E41">
              <w:rPr>
                <w:rFonts w:ascii="仿宋_GB2312" w:hint="eastAsia"/>
                <w:kern w:val="0"/>
                <w:sz w:val="24"/>
              </w:rPr>
              <w:t>”</w:t>
            </w:r>
            <w:r w:rsidRPr="00600E41">
              <w:rPr>
                <w:kern w:val="0"/>
                <w:sz w:val="24"/>
              </w:rPr>
              <w:t>，根据垃圾收运点、果皮箱等清洗实际工作情况评分，实现预期目标值得满分，否则得分</w:t>
            </w:r>
            <w:r w:rsidRPr="00600E41">
              <w:rPr>
                <w:kern w:val="0"/>
                <w:sz w:val="24"/>
              </w:rPr>
              <w:t>=</w:t>
            </w:r>
            <w:r w:rsidRPr="00600E41">
              <w:rPr>
                <w:kern w:val="0"/>
                <w:sz w:val="24"/>
              </w:rPr>
              <w:t>实际完成次数</w:t>
            </w:r>
            <w:r w:rsidRPr="00600E41">
              <w:rPr>
                <w:kern w:val="0"/>
                <w:sz w:val="24"/>
              </w:rPr>
              <w:t>/</w:t>
            </w:r>
            <w:r w:rsidRPr="00600E41">
              <w:rPr>
                <w:kern w:val="0"/>
                <w:sz w:val="24"/>
              </w:rPr>
              <w:t>目标次数</w:t>
            </w:r>
            <w:r w:rsidRPr="00600E41">
              <w:rPr>
                <w:kern w:val="0"/>
                <w:sz w:val="24"/>
              </w:rPr>
              <w:t>×</w:t>
            </w:r>
            <w:r w:rsidRPr="00600E41">
              <w:rPr>
                <w:kern w:val="0"/>
                <w:sz w:val="24"/>
              </w:rPr>
              <w:t>分值。</w:t>
            </w:r>
          </w:p>
        </w:tc>
        <w:tc>
          <w:tcPr>
            <w:tcW w:w="3576" w:type="dxa"/>
            <w:shd w:val="clear" w:color="auto" w:fill="auto"/>
            <w:vAlign w:val="center"/>
            <w:hideMark/>
          </w:tcPr>
          <w:p w14:paraId="3165489F" w14:textId="77777777" w:rsidR="004E6D60" w:rsidRPr="00600E41" w:rsidRDefault="004E6D60" w:rsidP="004367A8">
            <w:pPr>
              <w:widowControl/>
              <w:adjustRightInd w:val="0"/>
              <w:snapToGrid w:val="0"/>
              <w:spacing w:line="240" w:lineRule="auto"/>
              <w:ind w:firstLineChars="0" w:firstLine="0"/>
              <w:jc w:val="left"/>
              <w:rPr>
                <w:kern w:val="0"/>
                <w:sz w:val="24"/>
              </w:rPr>
            </w:pPr>
            <w:r w:rsidRPr="00600E41">
              <w:rPr>
                <w:kern w:val="0"/>
                <w:sz w:val="24"/>
              </w:rPr>
              <w:t>结合现场核查沟通情况，增江街环卫保洁支出各子项目中标服务机构基本能按照政府采购合同约定，每天对垃圾收运点、果皮</w:t>
            </w:r>
            <w:proofErr w:type="gramStart"/>
            <w:r w:rsidRPr="00600E41">
              <w:rPr>
                <w:kern w:val="0"/>
                <w:sz w:val="24"/>
              </w:rPr>
              <w:t>箱至少</w:t>
            </w:r>
            <w:proofErr w:type="gramEnd"/>
            <w:r w:rsidRPr="00600E41">
              <w:rPr>
                <w:kern w:val="0"/>
                <w:sz w:val="24"/>
              </w:rPr>
              <w:t>清洗</w:t>
            </w:r>
            <w:r w:rsidRPr="00600E41">
              <w:rPr>
                <w:kern w:val="0"/>
                <w:sz w:val="24"/>
              </w:rPr>
              <w:t>1</w:t>
            </w:r>
            <w:r w:rsidRPr="00600E41">
              <w:rPr>
                <w:kern w:val="0"/>
                <w:sz w:val="24"/>
              </w:rPr>
              <w:t>次，结合各子项目考核评分表抽查情况，项目实施与考核过程中发现多处垃圾桶或果</w:t>
            </w:r>
            <w:r w:rsidRPr="00600E41">
              <w:rPr>
                <w:kern w:val="0"/>
                <w:sz w:val="24"/>
              </w:rPr>
              <w:lastRenderedPageBreak/>
              <w:t>皮箱垃圾暴露、垃圾满溢、周围存在垃圾堆积等情况未及时处理，本项综合以上情况扣</w:t>
            </w:r>
            <w:r w:rsidRPr="00600E41">
              <w:rPr>
                <w:kern w:val="0"/>
                <w:sz w:val="24"/>
              </w:rPr>
              <w:t>1</w:t>
            </w:r>
            <w:r w:rsidRPr="00600E41">
              <w:rPr>
                <w:kern w:val="0"/>
                <w:sz w:val="24"/>
              </w:rPr>
              <w:t>分。</w:t>
            </w:r>
          </w:p>
        </w:tc>
        <w:tc>
          <w:tcPr>
            <w:tcW w:w="698" w:type="dxa"/>
            <w:shd w:val="clear" w:color="auto" w:fill="auto"/>
            <w:vAlign w:val="center"/>
            <w:hideMark/>
          </w:tcPr>
          <w:p w14:paraId="159FCBDD"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lastRenderedPageBreak/>
              <w:t>3</w:t>
            </w:r>
          </w:p>
        </w:tc>
      </w:tr>
      <w:tr w:rsidR="004E6D60" w:rsidRPr="00600E41" w14:paraId="00EAA85F" w14:textId="77777777" w:rsidTr="00F21C84">
        <w:trPr>
          <w:trHeight w:val="567"/>
          <w:jc w:val="center"/>
        </w:trPr>
        <w:tc>
          <w:tcPr>
            <w:tcW w:w="807" w:type="dxa"/>
            <w:vMerge/>
            <w:shd w:val="clear" w:color="auto" w:fill="auto"/>
            <w:vAlign w:val="center"/>
            <w:hideMark/>
          </w:tcPr>
          <w:p w14:paraId="312A2F01"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834" w:type="dxa"/>
            <w:vMerge/>
            <w:shd w:val="clear" w:color="auto" w:fill="auto"/>
            <w:vAlign w:val="center"/>
            <w:hideMark/>
          </w:tcPr>
          <w:p w14:paraId="3A59FD40"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777" w:type="dxa"/>
            <w:vMerge/>
            <w:shd w:val="clear" w:color="auto" w:fill="auto"/>
            <w:vAlign w:val="center"/>
            <w:hideMark/>
          </w:tcPr>
          <w:p w14:paraId="29554975"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782" w:type="dxa"/>
            <w:vMerge/>
            <w:shd w:val="clear" w:color="auto" w:fill="auto"/>
            <w:vAlign w:val="center"/>
            <w:hideMark/>
          </w:tcPr>
          <w:p w14:paraId="47EFD2BD"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851" w:type="dxa"/>
            <w:vMerge/>
            <w:shd w:val="clear" w:color="auto" w:fill="auto"/>
            <w:vAlign w:val="center"/>
            <w:hideMark/>
          </w:tcPr>
          <w:p w14:paraId="56747034"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708" w:type="dxa"/>
            <w:vMerge/>
            <w:shd w:val="clear" w:color="auto" w:fill="auto"/>
            <w:vAlign w:val="center"/>
            <w:hideMark/>
          </w:tcPr>
          <w:p w14:paraId="4C016909"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1418" w:type="dxa"/>
            <w:shd w:val="clear" w:color="auto" w:fill="auto"/>
            <w:vAlign w:val="center"/>
            <w:hideMark/>
          </w:tcPr>
          <w:p w14:paraId="6D27588E"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生活垃圾运送、污水处理数量</w:t>
            </w:r>
          </w:p>
        </w:tc>
        <w:tc>
          <w:tcPr>
            <w:tcW w:w="709" w:type="dxa"/>
            <w:shd w:val="clear" w:color="auto" w:fill="auto"/>
            <w:vAlign w:val="center"/>
            <w:hideMark/>
          </w:tcPr>
          <w:p w14:paraId="197D3B12"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4</w:t>
            </w:r>
          </w:p>
        </w:tc>
        <w:tc>
          <w:tcPr>
            <w:tcW w:w="2955" w:type="dxa"/>
            <w:shd w:val="clear" w:color="auto" w:fill="auto"/>
            <w:vAlign w:val="center"/>
            <w:hideMark/>
          </w:tcPr>
          <w:p w14:paraId="744FE233" w14:textId="77777777" w:rsidR="004E6D60" w:rsidRPr="00600E41" w:rsidRDefault="004E6D60" w:rsidP="004367A8">
            <w:pPr>
              <w:widowControl/>
              <w:adjustRightInd w:val="0"/>
              <w:snapToGrid w:val="0"/>
              <w:spacing w:line="240" w:lineRule="auto"/>
              <w:ind w:firstLineChars="0" w:firstLine="0"/>
              <w:jc w:val="left"/>
              <w:rPr>
                <w:kern w:val="0"/>
                <w:sz w:val="24"/>
              </w:rPr>
            </w:pPr>
            <w:r w:rsidRPr="00600E41">
              <w:rPr>
                <w:kern w:val="0"/>
                <w:sz w:val="24"/>
              </w:rPr>
              <w:t>预期目标值为</w:t>
            </w:r>
            <w:r w:rsidRPr="00600E41">
              <w:rPr>
                <w:rFonts w:ascii="仿宋_GB2312" w:hint="eastAsia"/>
                <w:kern w:val="0"/>
                <w:sz w:val="24"/>
              </w:rPr>
              <w:t>“</w:t>
            </w:r>
            <w:r w:rsidRPr="00600E41">
              <w:rPr>
                <w:kern w:val="0"/>
                <w:sz w:val="24"/>
              </w:rPr>
              <w:t>运送生活垃圾</w:t>
            </w:r>
            <w:r w:rsidRPr="00600E41">
              <w:rPr>
                <w:kern w:val="0"/>
                <w:sz w:val="24"/>
              </w:rPr>
              <w:t>≥80</w:t>
            </w:r>
            <w:r w:rsidRPr="00600E41">
              <w:rPr>
                <w:kern w:val="0"/>
                <w:sz w:val="24"/>
              </w:rPr>
              <w:t>吨</w:t>
            </w:r>
            <w:r w:rsidRPr="00600E41">
              <w:rPr>
                <w:kern w:val="0"/>
                <w:sz w:val="24"/>
              </w:rPr>
              <w:t>/</w:t>
            </w:r>
            <w:r w:rsidRPr="00600E41">
              <w:rPr>
                <w:kern w:val="0"/>
                <w:sz w:val="24"/>
              </w:rPr>
              <w:t>天、污水处理</w:t>
            </w:r>
            <w:r w:rsidRPr="00600E41">
              <w:rPr>
                <w:kern w:val="0"/>
                <w:sz w:val="24"/>
              </w:rPr>
              <w:t>≥20</w:t>
            </w:r>
            <w:r w:rsidRPr="00600E41">
              <w:rPr>
                <w:kern w:val="0"/>
                <w:sz w:val="24"/>
              </w:rPr>
              <w:t>吨</w:t>
            </w:r>
            <w:r w:rsidRPr="00600E41">
              <w:rPr>
                <w:kern w:val="0"/>
                <w:sz w:val="24"/>
              </w:rPr>
              <w:t>/</w:t>
            </w:r>
            <w:r w:rsidRPr="00600E41">
              <w:rPr>
                <w:kern w:val="0"/>
                <w:sz w:val="24"/>
              </w:rPr>
              <w:t>天</w:t>
            </w:r>
            <w:r w:rsidRPr="00600E41">
              <w:rPr>
                <w:rFonts w:ascii="仿宋_GB2312" w:hint="eastAsia"/>
                <w:kern w:val="0"/>
                <w:sz w:val="24"/>
              </w:rPr>
              <w:t>”</w:t>
            </w:r>
            <w:r w:rsidRPr="00600E41">
              <w:rPr>
                <w:kern w:val="0"/>
                <w:sz w:val="24"/>
              </w:rPr>
              <w:t>，根据增江</w:t>
            </w:r>
            <w:proofErr w:type="gramStart"/>
            <w:r w:rsidRPr="00600E41">
              <w:rPr>
                <w:kern w:val="0"/>
                <w:sz w:val="24"/>
              </w:rPr>
              <w:t>街资源</w:t>
            </w:r>
            <w:proofErr w:type="gramEnd"/>
            <w:r w:rsidRPr="00600E41">
              <w:rPr>
                <w:kern w:val="0"/>
                <w:sz w:val="24"/>
              </w:rPr>
              <w:t>集运中心运营服务工作中收纳运输生活垃圾、污水处理等实际工作情况评分，实现预期目标值得满分，否则得分</w:t>
            </w:r>
            <w:r w:rsidRPr="00600E41">
              <w:rPr>
                <w:kern w:val="0"/>
                <w:sz w:val="24"/>
              </w:rPr>
              <w:t>=</w:t>
            </w:r>
            <w:r w:rsidRPr="00600E41">
              <w:rPr>
                <w:kern w:val="0"/>
                <w:sz w:val="24"/>
              </w:rPr>
              <w:t>实际完成数量</w:t>
            </w:r>
            <w:r w:rsidRPr="00600E41">
              <w:rPr>
                <w:kern w:val="0"/>
                <w:sz w:val="24"/>
              </w:rPr>
              <w:t>/</w:t>
            </w:r>
            <w:r w:rsidRPr="00600E41">
              <w:rPr>
                <w:kern w:val="0"/>
                <w:sz w:val="24"/>
              </w:rPr>
              <w:t>目标数量</w:t>
            </w:r>
            <w:r w:rsidRPr="00600E41">
              <w:rPr>
                <w:kern w:val="0"/>
                <w:sz w:val="24"/>
              </w:rPr>
              <w:t>×</w:t>
            </w:r>
            <w:r w:rsidRPr="00600E41">
              <w:rPr>
                <w:kern w:val="0"/>
                <w:sz w:val="24"/>
              </w:rPr>
              <w:t>分值。</w:t>
            </w:r>
          </w:p>
        </w:tc>
        <w:tc>
          <w:tcPr>
            <w:tcW w:w="3576" w:type="dxa"/>
            <w:shd w:val="clear" w:color="auto" w:fill="auto"/>
            <w:vAlign w:val="center"/>
            <w:hideMark/>
          </w:tcPr>
          <w:p w14:paraId="37A5B55D" w14:textId="29FF133E" w:rsidR="004E6D60" w:rsidRPr="00600E41" w:rsidRDefault="004E6D60" w:rsidP="004367A8">
            <w:pPr>
              <w:widowControl/>
              <w:adjustRightInd w:val="0"/>
              <w:snapToGrid w:val="0"/>
              <w:spacing w:line="240" w:lineRule="auto"/>
              <w:ind w:firstLineChars="0" w:firstLine="0"/>
              <w:jc w:val="left"/>
              <w:rPr>
                <w:kern w:val="0"/>
                <w:sz w:val="24"/>
              </w:rPr>
            </w:pPr>
            <w:r w:rsidRPr="00600E41">
              <w:rPr>
                <w:kern w:val="0"/>
                <w:sz w:val="24"/>
              </w:rPr>
              <w:t>根据《</w:t>
            </w:r>
            <w:r w:rsidRPr="00600E41">
              <w:rPr>
                <w:kern w:val="0"/>
                <w:sz w:val="24"/>
              </w:rPr>
              <w:t>2023</w:t>
            </w:r>
            <w:r w:rsidRPr="00600E41">
              <w:rPr>
                <w:kern w:val="0"/>
                <w:sz w:val="24"/>
              </w:rPr>
              <w:t>年增江街生活垃圾量明细表》，</w:t>
            </w:r>
            <w:r w:rsidRPr="00600E41">
              <w:rPr>
                <w:kern w:val="0"/>
                <w:sz w:val="24"/>
              </w:rPr>
              <w:t>2023</w:t>
            </w:r>
            <w:r w:rsidRPr="00600E41">
              <w:rPr>
                <w:kern w:val="0"/>
                <w:sz w:val="24"/>
              </w:rPr>
              <w:t>年</w:t>
            </w:r>
            <w:r w:rsidRPr="00600E41">
              <w:rPr>
                <w:kern w:val="0"/>
                <w:sz w:val="24"/>
              </w:rPr>
              <w:t>1-12</w:t>
            </w:r>
            <w:r w:rsidRPr="00600E41">
              <w:rPr>
                <w:kern w:val="0"/>
                <w:sz w:val="24"/>
              </w:rPr>
              <w:t>月每月日均垃圾处理量达到</w:t>
            </w:r>
            <w:r w:rsidRPr="00600E41">
              <w:rPr>
                <w:kern w:val="0"/>
                <w:sz w:val="24"/>
              </w:rPr>
              <w:t>80</w:t>
            </w:r>
            <w:r w:rsidRPr="00600E41">
              <w:rPr>
                <w:kern w:val="0"/>
                <w:sz w:val="24"/>
              </w:rPr>
              <w:t>吨</w:t>
            </w:r>
            <w:r w:rsidRPr="00600E41">
              <w:rPr>
                <w:kern w:val="0"/>
                <w:sz w:val="24"/>
              </w:rPr>
              <w:t>/</w:t>
            </w:r>
            <w:r w:rsidRPr="00600E41">
              <w:rPr>
                <w:kern w:val="0"/>
                <w:sz w:val="24"/>
              </w:rPr>
              <w:t>天。根据对</w:t>
            </w:r>
            <w:r w:rsidRPr="00600E41">
              <w:rPr>
                <w:kern w:val="0"/>
                <w:sz w:val="24"/>
              </w:rPr>
              <w:t>2023</w:t>
            </w:r>
            <w:r w:rsidRPr="00600E41">
              <w:rPr>
                <w:kern w:val="0"/>
                <w:sz w:val="24"/>
              </w:rPr>
              <w:t>年</w:t>
            </w:r>
            <w:r w:rsidRPr="00600E41">
              <w:rPr>
                <w:kern w:val="0"/>
                <w:sz w:val="24"/>
              </w:rPr>
              <w:t>10</w:t>
            </w:r>
            <w:r w:rsidRPr="00600E41">
              <w:rPr>
                <w:kern w:val="0"/>
                <w:sz w:val="24"/>
              </w:rPr>
              <w:t>月垃圾处理费对账单（含</w:t>
            </w:r>
            <w:r w:rsidRPr="00600E41">
              <w:rPr>
                <w:kern w:val="0"/>
                <w:sz w:val="24"/>
              </w:rPr>
              <w:t>1</w:t>
            </w:r>
            <w:r w:rsidRPr="00600E41">
              <w:rPr>
                <w:kern w:val="0"/>
                <w:sz w:val="24"/>
              </w:rPr>
              <w:t>期、</w:t>
            </w:r>
            <w:r w:rsidRPr="00600E41">
              <w:rPr>
                <w:kern w:val="0"/>
                <w:sz w:val="24"/>
              </w:rPr>
              <w:t>2</w:t>
            </w:r>
            <w:r w:rsidRPr="00600E41">
              <w:rPr>
                <w:kern w:val="0"/>
                <w:sz w:val="24"/>
              </w:rPr>
              <w:t>期）、增江街道其他垃圾与餐厨垃圾汇总表等材料的抽查情况，</w:t>
            </w:r>
            <w:r w:rsidRPr="00600E41">
              <w:rPr>
                <w:kern w:val="0"/>
                <w:sz w:val="24"/>
              </w:rPr>
              <w:t>2023</w:t>
            </w:r>
            <w:r w:rsidRPr="00600E41">
              <w:rPr>
                <w:kern w:val="0"/>
                <w:sz w:val="24"/>
              </w:rPr>
              <w:t>年</w:t>
            </w:r>
            <w:r w:rsidRPr="00600E41">
              <w:rPr>
                <w:kern w:val="0"/>
                <w:sz w:val="24"/>
              </w:rPr>
              <w:t>10</w:t>
            </w:r>
            <w:r w:rsidRPr="00600E41">
              <w:rPr>
                <w:kern w:val="0"/>
                <w:sz w:val="24"/>
              </w:rPr>
              <w:t>月一期处理增江街道其他垃圾</w:t>
            </w:r>
            <w:r w:rsidRPr="00600E41">
              <w:rPr>
                <w:kern w:val="0"/>
                <w:sz w:val="24"/>
              </w:rPr>
              <w:t>1878.30</w:t>
            </w:r>
            <w:r w:rsidRPr="00600E41">
              <w:rPr>
                <w:kern w:val="0"/>
                <w:sz w:val="24"/>
              </w:rPr>
              <w:t>吨，日均处理量</w:t>
            </w:r>
            <w:r w:rsidRPr="00600E41">
              <w:rPr>
                <w:kern w:val="0"/>
                <w:sz w:val="24"/>
              </w:rPr>
              <w:t>60.59</w:t>
            </w:r>
            <w:r w:rsidRPr="00600E41">
              <w:rPr>
                <w:kern w:val="0"/>
                <w:sz w:val="24"/>
              </w:rPr>
              <w:t>吨；二期处理增江街道其他垃圾</w:t>
            </w:r>
            <w:r w:rsidRPr="00600E41">
              <w:rPr>
                <w:kern w:val="0"/>
                <w:sz w:val="24"/>
              </w:rPr>
              <w:t>694.84</w:t>
            </w:r>
            <w:r w:rsidRPr="00600E41">
              <w:rPr>
                <w:kern w:val="0"/>
                <w:sz w:val="24"/>
              </w:rPr>
              <w:t>吨、餐厨垃圾</w:t>
            </w:r>
            <w:r w:rsidRPr="00600E41">
              <w:rPr>
                <w:kern w:val="0"/>
                <w:sz w:val="24"/>
              </w:rPr>
              <w:t>689.56</w:t>
            </w:r>
            <w:r w:rsidRPr="00600E41">
              <w:rPr>
                <w:kern w:val="0"/>
                <w:sz w:val="24"/>
              </w:rPr>
              <w:t>吨，日均处理量</w:t>
            </w:r>
            <w:r w:rsidRPr="00600E41">
              <w:rPr>
                <w:kern w:val="0"/>
                <w:sz w:val="24"/>
              </w:rPr>
              <w:t>22.41</w:t>
            </w:r>
            <w:r w:rsidRPr="00600E41">
              <w:rPr>
                <w:kern w:val="0"/>
                <w:sz w:val="24"/>
              </w:rPr>
              <w:t>吨、</w:t>
            </w:r>
            <w:r w:rsidRPr="00600E41">
              <w:rPr>
                <w:kern w:val="0"/>
                <w:sz w:val="24"/>
              </w:rPr>
              <w:t>22.24</w:t>
            </w:r>
            <w:r w:rsidRPr="00600E41">
              <w:rPr>
                <w:kern w:val="0"/>
                <w:sz w:val="24"/>
              </w:rPr>
              <w:t>吨。目前暂时未见污水处理相关数据，暂时无法准确核实是否按照预期完成。</w:t>
            </w:r>
          </w:p>
        </w:tc>
        <w:tc>
          <w:tcPr>
            <w:tcW w:w="698" w:type="dxa"/>
            <w:shd w:val="clear" w:color="auto" w:fill="auto"/>
            <w:vAlign w:val="center"/>
            <w:hideMark/>
          </w:tcPr>
          <w:p w14:paraId="6B2B8DC5"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3</w:t>
            </w:r>
          </w:p>
        </w:tc>
      </w:tr>
      <w:tr w:rsidR="004E6D60" w:rsidRPr="00600E41" w14:paraId="5366B5A0" w14:textId="77777777" w:rsidTr="00F21C84">
        <w:trPr>
          <w:trHeight w:val="567"/>
          <w:jc w:val="center"/>
        </w:trPr>
        <w:tc>
          <w:tcPr>
            <w:tcW w:w="807" w:type="dxa"/>
            <w:vMerge/>
            <w:shd w:val="clear" w:color="auto" w:fill="auto"/>
            <w:vAlign w:val="center"/>
            <w:hideMark/>
          </w:tcPr>
          <w:p w14:paraId="4549E3E8"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834" w:type="dxa"/>
            <w:vMerge/>
            <w:shd w:val="clear" w:color="auto" w:fill="auto"/>
            <w:vAlign w:val="center"/>
            <w:hideMark/>
          </w:tcPr>
          <w:p w14:paraId="3EB9193E"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777" w:type="dxa"/>
            <w:vMerge/>
            <w:shd w:val="clear" w:color="auto" w:fill="auto"/>
            <w:vAlign w:val="center"/>
            <w:hideMark/>
          </w:tcPr>
          <w:p w14:paraId="5E0A3C48"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782" w:type="dxa"/>
            <w:vMerge/>
            <w:shd w:val="clear" w:color="auto" w:fill="auto"/>
            <w:vAlign w:val="center"/>
            <w:hideMark/>
          </w:tcPr>
          <w:p w14:paraId="49B7916A"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851" w:type="dxa"/>
            <w:vMerge/>
            <w:shd w:val="clear" w:color="auto" w:fill="auto"/>
            <w:vAlign w:val="center"/>
            <w:hideMark/>
          </w:tcPr>
          <w:p w14:paraId="225261A2"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708" w:type="dxa"/>
            <w:vMerge/>
            <w:shd w:val="clear" w:color="auto" w:fill="auto"/>
            <w:vAlign w:val="center"/>
            <w:hideMark/>
          </w:tcPr>
          <w:p w14:paraId="4D783A53"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1418" w:type="dxa"/>
            <w:shd w:val="clear" w:color="auto" w:fill="auto"/>
            <w:vAlign w:val="center"/>
            <w:hideMark/>
          </w:tcPr>
          <w:p w14:paraId="18625E04"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垃圾清理及时率</w:t>
            </w:r>
          </w:p>
        </w:tc>
        <w:tc>
          <w:tcPr>
            <w:tcW w:w="709" w:type="dxa"/>
            <w:shd w:val="clear" w:color="auto" w:fill="auto"/>
            <w:vAlign w:val="center"/>
            <w:hideMark/>
          </w:tcPr>
          <w:p w14:paraId="10BD8D75"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5</w:t>
            </w:r>
          </w:p>
        </w:tc>
        <w:tc>
          <w:tcPr>
            <w:tcW w:w="2955" w:type="dxa"/>
            <w:shd w:val="clear" w:color="auto" w:fill="auto"/>
            <w:vAlign w:val="center"/>
            <w:hideMark/>
          </w:tcPr>
          <w:p w14:paraId="52E8785A" w14:textId="77777777" w:rsidR="004E6D60" w:rsidRPr="00600E41" w:rsidRDefault="004E6D60" w:rsidP="004367A8">
            <w:pPr>
              <w:widowControl/>
              <w:adjustRightInd w:val="0"/>
              <w:snapToGrid w:val="0"/>
              <w:spacing w:line="240" w:lineRule="auto"/>
              <w:ind w:firstLineChars="0" w:firstLine="0"/>
              <w:rPr>
                <w:kern w:val="0"/>
                <w:sz w:val="24"/>
              </w:rPr>
            </w:pPr>
            <w:r w:rsidRPr="00600E41">
              <w:rPr>
                <w:kern w:val="0"/>
                <w:sz w:val="24"/>
              </w:rPr>
              <w:t>预期目标值为</w:t>
            </w:r>
            <w:r w:rsidRPr="00600E41">
              <w:rPr>
                <w:rFonts w:ascii="仿宋_GB2312" w:hint="eastAsia"/>
                <w:kern w:val="0"/>
                <w:sz w:val="24"/>
              </w:rPr>
              <w:t>“</w:t>
            </w:r>
            <w:r w:rsidRPr="00600E41">
              <w:rPr>
                <w:kern w:val="0"/>
                <w:sz w:val="24"/>
              </w:rPr>
              <w:t>100%</w:t>
            </w:r>
            <w:r w:rsidRPr="00600E41">
              <w:rPr>
                <w:rFonts w:ascii="仿宋_GB2312" w:hint="eastAsia"/>
                <w:kern w:val="0"/>
                <w:sz w:val="24"/>
              </w:rPr>
              <w:t>”</w:t>
            </w:r>
            <w:r w:rsidRPr="00600E41">
              <w:rPr>
                <w:kern w:val="0"/>
                <w:sz w:val="24"/>
              </w:rPr>
              <w:t>，根据环卫工作过程中区域垃圾处理时效情况进行评分，实现</w:t>
            </w:r>
            <w:r w:rsidRPr="00600E41">
              <w:rPr>
                <w:rFonts w:ascii="仿宋_GB2312" w:hint="eastAsia"/>
                <w:kern w:val="0"/>
                <w:sz w:val="24"/>
              </w:rPr>
              <w:t>“</w:t>
            </w:r>
            <w:r w:rsidRPr="00600E41">
              <w:rPr>
                <w:kern w:val="0"/>
                <w:sz w:val="24"/>
              </w:rPr>
              <w:t>随满随清</w:t>
            </w:r>
            <w:r w:rsidRPr="00600E41">
              <w:rPr>
                <w:rFonts w:ascii="仿宋_GB2312" w:hint="eastAsia"/>
                <w:kern w:val="0"/>
                <w:sz w:val="24"/>
              </w:rPr>
              <w:t>”“</w:t>
            </w:r>
            <w:r w:rsidRPr="00600E41">
              <w:rPr>
                <w:kern w:val="0"/>
                <w:sz w:val="24"/>
              </w:rPr>
              <w:t>日产日清</w:t>
            </w:r>
            <w:r w:rsidRPr="00600E41">
              <w:rPr>
                <w:rFonts w:ascii="仿宋_GB2312" w:hint="eastAsia"/>
                <w:kern w:val="0"/>
                <w:sz w:val="24"/>
              </w:rPr>
              <w:t>”</w:t>
            </w:r>
            <w:r w:rsidRPr="00600E41">
              <w:rPr>
                <w:kern w:val="0"/>
                <w:sz w:val="24"/>
              </w:rPr>
              <w:t>、不存在垃圾未及时清理或堆积情况的，得满分，否则根据实际情况综合评分。</w:t>
            </w:r>
          </w:p>
        </w:tc>
        <w:tc>
          <w:tcPr>
            <w:tcW w:w="3576" w:type="dxa"/>
            <w:shd w:val="clear" w:color="auto" w:fill="auto"/>
            <w:vAlign w:val="center"/>
            <w:hideMark/>
          </w:tcPr>
          <w:p w14:paraId="3B5DED09" w14:textId="77777777" w:rsidR="004E6D60" w:rsidRPr="00600E41" w:rsidRDefault="004E6D60" w:rsidP="004367A8">
            <w:pPr>
              <w:widowControl/>
              <w:adjustRightInd w:val="0"/>
              <w:snapToGrid w:val="0"/>
              <w:spacing w:line="240" w:lineRule="auto"/>
              <w:ind w:firstLineChars="0" w:firstLine="0"/>
              <w:jc w:val="left"/>
              <w:rPr>
                <w:kern w:val="0"/>
                <w:sz w:val="24"/>
              </w:rPr>
            </w:pPr>
            <w:r w:rsidRPr="00600E41">
              <w:rPr>
                <w:kern w:val="0"/>
                <w:sz w:val="24"/>
              </w:rPr>
              <w:t>各子项目中标机构按照合同约定推进各片区环卫保洁工作，每日清理清运生活垃圾、</w:t>
            </w:r>
            <w:proofErr w:type="gramStart"/>
            <w:r w:rsidRPr="00600E41">
              <w:rPr>
                <w:kern w:val="0"/>
                <w:sz w:val="24"/>
              </w:rPr>
              <w:t>厨余垃圾</w:t>
            </w:r>
            <w:proofErr w:type="gramEnd"/>
            <w:r w:rsidRPr="00600E41">
              <w:rPr>
                <w:kern w:val="0"/>
                <w:sz w:val="24"/>
              </w:rPr>
              <w:t>，结合各子项目考核评分</w:t>
            </w:r>
            <w:proofErr w:type="gramStart"/>
            <w:r w:rsidRPr="00600E41">
              <w:rPr>
                <w:kern w:val="0"/>
                <w:sz w:val="24"/>
              </w:rPr>
              <w:t>表具体</w:t>
            </w:r>
            <w:proofErr w:type="gramEnd"/>
            <w:r w:rsidRPr="00600E41">
              <w:rPr>
                <w:kern w:val="0"/>
                <w:sz w:val="24"/>
              </w:rPr>
              <w:t>信息，项目实施基本按照合同约定推进，但每月考核过程中仍多次发现垃圾未落实合同约定实现</w:t>
            </w:r>
            <w:r w:rsidRPr="00600E41">
              <w:rPr>
                <w:rFonts w:ascii="仿宋_GB2312" w:hint="eastAsia"/>
                <w:kern w:val="0"/>
                <w:sz w:val="24"/>
              </w:rPr>
              <w:t>“</w:t>
            </w:r>
            <w:r w:rsidRPr="00600E41">
              <w:rPr>
                <w:kern w:val="0"/>
                <w:sz w:val="24"/>
              </w:rPr>
              <w:t>日产日清</w:t>
            </w:r>
            <w:r w:rsidRPr="00600E41">
              <w:rPr>
                <w:rFonts w:ascii="仿宋_GB2312" w:hint="eastAsia"/>
                <w:kern w:val="0"/>
                <w:sz w:val="24"/>
              </w:rPr>
              <w:t>”</w:t>
            </w:r>
            <w:r w:rsidRPr="00600E41">
              <w:rPr>
                <w:kern w:val="0"/>
                <w:sz w:val="24"/>
              </w:rPr>
              <w:t>导致扣分罚款的情况。</w:t>
            </w:r>
          </w:p>
        </w:tc>
        <w:tc>
          <w:tcPr>
            <w:tcW w:w="698" w:type="dxa"/>
            <w:shd w:val="clear" w:color="auto" w:fill="auto"/>
            <w:vAlign w:val="center"/>
            <w:hideMark/>
          </w:tcPr>
          <w:p w14:paraId="1D5B5208"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3</w:t>
            </w:r>
          </w:p>
        </w:tc>
      </w:tr>
      <w:tr w:rsidR="00CB5640" w:rsidRPr="00600E41" w14:paraId="39562297" w14:textId="77777777" w:rsidTr="00F21C84">
        <w:trPr>
          <w:trHeight w:val="567"/>
          <w:jc w:val="center"/>
        </w:trPr>
        <w:tc>
          <w:tcPr>
            <w:tcW w:w="807" w:type="dxa"/>
            <w:vMerge/>
            <w:shd w:val="clear" w:color="auto" w:fill="auto"/>
            <w:vAlign w:val="center"/>
            <w:hideMark/>
          </w:tcPr>
          <w:p w14:paraId="2652A839" w14:textId="77777777" w:rsidR="00CB5640" w:rsidRPr="00600E41" w:rsidRDefault="00CB5640" w:rsidP="004367A8">
            <w:pPr>
              <w:widowControl/>
              <w:adjustRightInd w:val="0"/>
              <w:snapToGrid w:val="0"/>
              <w:spacing w:line="240" w:lineRule="auto"/>
              <w:ind w:firstLineChars="0" w:firstLine="0"/>
              <w:jc w:val="left"/>
              <w:rPr>
                <w:kern w:val="0"/>
                <w:sz w:val="24"/>
              </w:rPr>
            </w:pPr>
          </w:p>
        </w:tc>
        <w:tc>
          <w:tcPr>
            <w:tcW w:w="834" w:type="dxa"/>
            <w:vMerge/>
            <w:shd w:val="clear" w:color="auto" w:fill="auto"/>
            <w:vAlign w:val="center"/>
            <w:hideMark/>
          </w:tcPr>
          <w:p w14:paraId="4C0C582A" w14:textId="77777777" w:rsidR="00CB5640" w:rsidRPr="00600E41" w:rsidRDefault="00CB5640" w:rsidP="004367A8">
            <w:pPr>
              <w:widowControl/>
              <w:adjustRightInd w:val="0"/>
              <w:snapToGrid w:val="0"/>
              <w:spacing w:line="240" w:lineRule="auto"/>
              <w:ind w:firstLineChars="0" w:firstLine="0"/>
              <w:jc w:val="left"/>
              <w:rPr>
                <w:kern w:val="0"/>
                <w:sz w:val="24"/>
              </w:rPr>
            </w:pPr>
          </w:p>
        </w:tc>
        <w:tc>
          <w:tcPr>
            <w:tcW w:w="777" w:type="dxa"/>
            <w:vMerge/>
            <w:shd w:val="clear" w:color="auto" w:fill="auto"/>
            <w:vAlign w:val="center"/>
            <w:hideMark/>
          </w:tcPr>
          <w:p w14:paraId="109F2BB6" w14:textId="77777777" w:rsidR="00CB5640" w:rsidRPr="00600E41" w:rsidRDefault="00CB5640" w:rsidP="004367A8">
            <w:pPr>
              <w:widowControl/>
              <w:adjustRightInd w:val="0"/>
              <w:snapToGrid w:val="0"/>
              <w:spacing w:line="240" w:lineRule="auto"/>
              <w:ind w:firstLineChars="0" w:firstLine="0"/>
              <w:jc w:val="left"/>
              <w:rPr>
                <w:kern w:val="0"/>
                <w:sz w:val="24"/>
              </w:rPr>
            </w:pPr>
          </w:p>
        </w:tc>
        <w:tc>
          <w:tcPr>
            <w:tcW w:w="782" w:type="dxa"/>
            <w:vMerge/>
            <w:shd w:val="clear" w:color="auto" w:fill="auto"/>
            <w:vAlign w:val="center"/>
            <w:hideMark/>
          </w:tcPr>
          <w:p w14:paraId="455CA089" w14:textId="77777777" w:rsidR="00CB5640" w:rsidRPr="00600E41" w:rsidRDefault="00CB5640" w:rsidP="004367A8">
            <w:pPr>
              <w:widowControl/>
              <w:adjustRightInd w:val="0"/>
              <w:snapToGrid w:val="0"/>
              <w:spacing w:line="240" w:lineRule="auto"/>
              <w:ind w:firstLineChars="0" w:firstLine="0"/>
              <w:jc w:val="left"/>
              <w:rPr>
                <w:kern w:val="0"/>
                <w:sz w:val="24"/>
              </w:rPr>
            </w:pPr>
          </w:p>
        </w:tc>
        <w:tc>
          <w:tcPr>
            <w:tcW w:w="851" w:type="dxa"/>
            <w:vMerge w:val="restart"/>
            <w:shd w:val="clear" w:color="auto" w:fill="auto"/>
            <w:vAlign w:val="center"/>
            <w:hideMark/>
          </w:tcPr>
          <w:p w14:paraId="0D87832F" w14:textId="77777777" w:rsidR="00CB5640" w:rsidRPr="00600E41" w:rsidRDefault="00CB5640" w:rsidP="004367A8">
            <w:pPr>
              <w:widowControl/>
              <w:adjustRightInd w:val="0"/>
              <w:snapToGrid w:val="0"/>
              <w:spacing w:line="240" w:lineRule="auto"/>
              <w:ind w:firstLineChars="0" w:firstLine="0"/>
              <w:jc w:val="center"/>
              <w:rPr>
                <w:kern w:val="0"/>
                <w:sz w:val="24"/>
              </w:rPr>
            </w:pPr>
            <w:r w:rsidRPr="00600E41">
              <w:rPr>
                <w:kern w:val="0"/>
                <w:sz w:val="24"/>
              </w:rPr>
              <w:t>完成质量</w:t>
            </w:r>
          </w:p>
        </w:tc>
        <w:tc>
          <w:tcPr>
            <w:tcW w:w="708" w:type="dxa"/>
            <w:vMerge w:val="restart"/>
            <w:shd w:val="clear" w:color="auto" w:fill="auto"/>
            <w:vAlign w:val="center"/>
            <w:hideMark/>
          </w:tcPr>
          <w:p w14:paraId="22C06CA1" w14:textId="58A254EF" w:rsidR="00CB5640" w:rsidRPr="00600E41" w:rsidRDefault="00CB5640" w:rsidP="00CB5640">
            <w:pPr>
              <w:widowControl/>
              <w:adjustRightInd w:val="0"/>
              <w:snapToGrid w:val="0"/>
              <w:spacing w:line="240" w:lineRule="auto"/>
              <w:ind w:firstLineChars="0" w:firstLine="0"/>
              <w:jc w:val="center"/>
              <w:rPr>
                <w:kern w:val="0"/>
                <w:sz w:val="24"/>
              </w:rPr>
            </w:pPr>
            <w:r w:rsidRPr="00600E41">
              <w:rPr>
                <w:kern w:val="0"/>
                <w:sz w:val="24"/>
              </w:rPr>
              <w:t>13</w:t>
            </w:r>
          </w:p>
        </w:tc>
        <w:tc>
          <w:tcPr>
            <w:tcW w:w="1418" w:type="dxa"/>
            <w:shd w:val="clear" w:color="auto" w:fill="auto"/>
            <w:vAlign w:val="center"/>
            <w:hideMark/>
          </w:tcPr>
          <w:p w14:paraId="4B142C10" w14:textId="77777777" w:rsidR="00CB5640" w:rsidRPr="00600E41" w:rsidRDefault="00CB5640" w:rsidP="004367A8">
            <w:pPr>
              <w:widowControl/>
              <w:adjustRightInd w:val="0"/>
              <w:snapToGrid w:val="0"/>
              <w:spacing w:line="240" w:lineRule="auto"/>
              <w:ind w:firstLineChars="0" w:firstLine="0"/>
              <w:jc w:val="center"/>
              <w:rPr>
                <w:kern w:val="0"/>
                <w:sz w:val="24"/>
              </w:rPr>
            </w:pPr>
            <w:r w:rsidRPr="00600E41">
              <w:rPr>
                <w:kern w:val="0"/>
                <w:sz w:val="24"/>
              </w:rPr>
              <w:t>环卫保洁工作覆盖率</w:t>
            </w:r>
          </w:p>
        </w:tc>
        <w:tc>
          <w:tcPr>
            <w:tcW w:w="709" w:type="dxa"/>
            <w:shd w:val="clear" w:color="auto" w:fill="auto"/>
            <w:vAlign w:val="center"/>
            <w:hideMark/>
          </w:tcPr>
          <w:p w14:paraId="5FEB37E7" w14:textId="77777777" w:rsidR="00CB5640" w:rsidRPr="00600E41" w:rsidRDefault="00CB5640" w:rsidP="004367A8">
            <w:pPr>
              <w:widowControl/>
              <w:adjustRightInd w:val="0"/>
              <w:snapToGrid w:val="0"/>
              <w:spacing w:line="240" w:lineRule="auto"/>
              <w:ind w:firstLineChars="0" w:firstLine="0"/>
              <w:jc w:val="center"/>
              <w:rPr>
                <w:kern w:val="0"/>
                <w:sz w:val="24"/>
              </w:rPr>
            </w:pPr>
            <w:r w:rsidRPr="00600E41">
              <w:rPr>
                <w:kern w:val="0"/>
                <w:sz w:val="24"/>
              </w:rPr>
              <w:t>4</w:t>
            </w:r>
          </w:p>
        </w:tc>
        <w:tc>
          <w:tcPr>
            <w:tcW w:w="2955" w:type="dxa"/>
            <w:shd w:val="clear" w:color="auto" w:fill="auto"/>
            <w:vAlign w:val="center"/>
            <w:hideMark/>
          </w:tcPr>
          <w:p w14:paraId="5DCC8DCE" w14:textId="77777777" w:rsidR="00CB5640" w:rsidRPr="00600E41" w:rsidRDefault="00CB5640" w:rsidP="004367A8">
            <w:pPr>
              <w:widowControl/>
              <w:adjustRightInd w:val="0"/>
              <w:snapToGrid w:val="0"/>
              <w:spacing w:line="240" w:lineRule="auto"/>
              <w:ind w:firstLineChars="0" w:firstLine="0"/>
              <w:jc w:val="left"/>
              <w:rPr>
                <w:kern w:val="0"/>
                <w:sz w:val="24"/>
              </w:rPr>
            </w:pPr>
            <w:r w:rsidRPr="00600E41">
              <w:rPr>
                <w:kern w:val="0"/>
                <w:sz w:val="24"/>
              </w:rPr>
              <w:t>预期目标值为</w:t>
            </w:r>
            <w:r w:rsidRPr="00600E41">
              <w:rPr>
                <w:rFonts w:ascii="仿宋_GB2312" w:hint="eastAsia"/>
                <w:kern w:val="0"/>
                <w:sz w:val="24"/>
              </w:rPr>
              <w:t>“</w:t>
            </w:r>
            <w:r w:rsidRPr="00600E41">
              <w:rPr>
                <w:kern w:val="0"/>
                <w:sz w:val="24"/>
              </w:rPr>
              <w:t>100%</w:t>
            </w:r>
            <w:r w:rsidRPr="00600E41">
              <w:rPr>
                <w:rFonts w:ascii="仿宋_GB2312" w:hint="eastAsia"/>
                <w:kern w:val="0"/>
                <w:sz w:val="24"/>
              </w:rPr>
              <w:t>”</w:t>
            </w:r>
            <w:r w:rsidRPr="00600E41">
              <w:rPr>
                <w:kern w:val="0"/>
                <w:sz w:val="24"/>
              </w:rPr>
              <w:t>，根据道路清扫保洁面积、公园养护面积、绿道管护长度、农村公共厕所管</w:t>
            </w:r>
            <w:proofErr w:type="gramStart"/>
            <w:r w:rsidRPr="00600E41">
              <w:rPr>
                <w:kern w:val="0"/>
                <w:sz w:val="24"/>
              </w:rPr>
              <w:t>养实际</w:t>
            </w:r>
            <w:proofErr w:type="gramEnd"/>
            <w:r w:rsidRPr="00600E41">
              <w:rPr>
                <w:kern w:val="0"/>
                <w:sz w:val="24"/>
              </w:rPr>
              <w:t>工作情况评分，实现预期目标值得满分，否则得分</w:t>
            </w:r>
            <w:r w:rsidRPr="00600E41">
              <w:rPr>
                <w:kern w:val="0"/>
                <w:sz w:val="24"/>
              </w:rPr>
              <w:t>=</w:t>
            </w:r>
            <w:r w:rsidRPr="00600E41">
              <w:rPr>
                <w:kern w:val="0"/>
                <w:sz w:val="24"/>
              </w:rPr>
              <w:t>实际完成面积</w:t>
            </w:r>
            <w:r w:rsidRPr="00600E41">
              <w:rPr>
                <w:kern w:val="0"/>
                <w:sz w:val="24"/>
              </w:rPr>
              <w:t>/</w:t>
            </w:r>
            <w:r w:rsidRPr="00600E41">
              <w:rPr>
                <w:kern w:val="0"/>
                <w:sz w:val="24"/>
              </w:rPr>
              <w:t>预期目标值</w:t>
            </w:r>
            <w:r w:rsidRPr="00600E41">
              <w:rPr>
                <w:kern w:val="0"/>
                <w:sz w:val="24"/>
              </w:rPr>
              <w:t>×</w:t>
            </w:r>
            <w:r w:rsidRPr="00600E41">
              <w:rPr>
                <w:kern w:val="0"/>
                <w:sz w:val="24"/>
              </w:rPr>
              <w:t>分值。</w:t>
            </w:r>
          </w:p>
        </w:tc>
        <w:tc>
          <w:tcPr>
            <w:tcW w:w="3576" w:type="dxa"/>
            <w:shd w:val="clear" w:color="auto" w:fill="auto"/>
            <w:vAlign w:val="center"/>
            <w:hideMark/>
          </w:tcPr>
          <w:p w14:paraId="0B68FF77" w14:textId="77777777" w:rsidR="00CB5640" w:rsidRPr="00600E41" w:rsidRDefault="00CB5640" w:rsidP="004367A8">
            <w:pPr>
              <w:widowControl/>
              <w:adjustRightInd w:val="0"/>
              <w:snapToGrid w:val="0"/>
              <w:spacing w:line="240" w:lineRule="auto"/>
              <w:ind w:firstLineChars="0" w:firstLine="0"/>
              <w:jc w:val="left"/>
              <w:rPr>
                <w:kern w:val="0"/>
                <w:sz w:val="24"/>
              </w:rPr>
            </w:pPr>
            <w:r w:rsidRPr="00600E41">
              <w:rPr>
                <w:kern w:val="0"/>
                <w:sz w:val="24"/>
              </w:rPr>
              <w:t>各子项目中标机构按照政府采购合同约定，推进增江街各片区道路清扫保洁、公园养护、绿道管护、农村公共厕所管养等环卫保洁工作，环卫保洁工作覆盖面积按照政府采购合同约定落实。</w:t>
            </w:r>
          </w:p>
        </w:tc>
        <w:tc>
          <w:tcPr>
            <w:tcW w:w="698" w:type="dxa"/>
            <w:shd w:val="clear" w:color="auto" w:fill="auto"/>
            <w:vAlign w:val="center"/>
            <w:hideMark/>
          </w:tcPr>
          <w:p w14:paraId="561D33B9" w14:textId="77777777" w:rsidR="00CB5640" w:rsidRPr="00600E41" w:rsidRDefault="00CB5640" w:rsidP="004367A8">
            <w:pPr>
              <w:widowControl/>
              <w:adjustRightInd w:val="0"/>
              <w:snapToGrid w:val="0"/>
              <w:spacing w:line="240" w:lineRule="auto"/>
              <w:ind w:firstLineChars="0" w:firstLine="0"/>
              <w:jc w:val="center"/>
              <w:rPr>
                <w:kern w:val="0"/>
                <w:sz w:val="24"/>
              </w:rPr>
            </w:pPr>
            <w:r w:rsidRPr="00600E41">
              <w:rPr>
                <w:kern w:val="0"/>
                <w:sz w:val="24"/>
              </w:rPr>
              <w:t>4</w:t>
            </w:r>
          </w:p>
        </w:tc>
      </w:tr>
      <w:tr w:rsidR="00CB5640" w:rsidRPr="00600E41" w14:paraId="63C15BFF" w14:textId="77777777" w:rsidTr="00F21C84">
        <w:trPr>
          <w:trHeight w:val="567"/>
          <w:jc w:val="center"/>
        </w:trPr>
        <w:tc>
          <w:tcPr>
            <w:tcW w:w="807" w:type="dxa"/>
            <w:vMerge/>
            <w:shd w:val="clear" w:color="auto" w:fill="auto"/>
            <w:vAlign w:val="center"/>
            <w:hideMark/>
          </w:tcPr>
          <w:p w14:paraId="3879C14A" w14:textId="77777777" w:rsidR="00CB5640" w:rsidRPr="00600E41" w:rsidRDefault="00CB5640" w:rsidP="004367A8">
            <w:pPr>
              <w:widowControl/>
              <w:adjustRightInd w:val="0"/>
              <w:snapToGrid w:val="0"/>
              <w:spacing w:line="240" w:lineRule="auto"/>
              <w:ind w:firstLineChars="0" w:firstLine="0"/>
              <w:jc w:val="left"/>
              <w:rPr>
                <w:kern w:val="0"/>
                <w:sz w:val="24"/>
              </w:rPr>
            </w:pPr>
          </w:p>
        </w:tc>
        <w:tc>
          <w:tcPr>
            <w:tcW w:w="834" w:type="dxa"/>
            <w:vMerge/>
            <w:shd w:val="clear" w:color="auto" w:fill="auto"/>
            <w:vAlign w:val="center"/>
            <w:hideMark/>
          </w:tcPr>
          <w:p w14:paraId="31F903D5" w14:textId="77777777" w:rsidR="00CB5640" w:rsidRPr="00600E41" w:rsidRDefault="00CB5640" w:rsidP="004367A8">
            <w:pPr>
              <w:widowControl/>
              <w:adjustRightInd w:val="0"/>
              <w:snapToGrid w:val="0"/>
              <w:spacing w:line="240" w:lineRule="auto"/>
              <w:ind w:firstLineChars="0" w:firstLine="0"/>
              <w:jc w:val="left"/>
              <w:rPr>
                <w:kern w:val="0"/>
                <w:sz w:val="24"/>
              </w:rPr>
            </w:pPr>
          </w:p>
        </w:tc>
        <w:tc>
          <w:tcPr>
            <w:tcW w:w="777" w:type="dxa"/>
            <w:vMerge/>
            <w:shd w:val="clear" w:color="auto" w:fill="auto"/>
            <w:vAlign w:val="center"/>
            <w:hideMark/>
          </w:tcPr>
          <w:p w14:paraId="3914D4F3" w14:textId="77777777" w:rsidR="00CB5640" w:rsidRPr="00600E41" w:rsidRDefault="00CB5640" w:rsidP="004367A8">
            <w:pPr>
              <w:widowControl/>
              <w:adjustRightInd w:val="0"/>
              <w:snapToGrid w:val="0"/>
              <w:spacing w:line="240" w:lineRule="auto"/>
              <w:ind w:firstLineChars="0" w:firstLine="0"/>
              <w:jc w:val="left"/>
              <w:rPr>
                <w:kern w:val="0"/>
                <w:sz w:val="24"/>
              </w:rPr>
            </w:pPr>
          </w:p>
        </w:tc>
        <w:tc>
          <w:tcPr>
            <w:tcW w:w="782" w:type="dxa"/>
            <w:vMerge/>
            <w:shd w:val="clear" w:color="auto" w:fill="auto"/>
            <w:vAlign w:val="center"/>
            <w:hideMark/>
          </w:tcPr>
          <w:p w14:paraId="6F3A4E8F" w14:textId="77777777" w:rsidR="00CB5640" w:rsidRPr="00600E41" w:rsidRDefault="00CB5640" w:rsidP="004367A8">
            <w:pPr>
              <w:widowControl/>
              <w:adjustRightInd w:val="0"/>
              <w:snapToGrid w:val="0"/>
              <w:spacing w:line="240" w:lineRule="auto"/>
              <w:ind w:firstLineChars="0" w:firstLine="0"/>
              <w:jc w:val="left"/>
              <w:rPr>
                <w:kern w:val="0"/>
                <w:sz w:val="24"/>
              </w:rPr>
            </w:pPr>
          </w:p>
        </w:tc>
        <w:tc>
          <w:tcPr>
            <w:tcW w:w="851" w:type="dxa"/>
            <w:vMerge/>
            <w:shd w:val="clear" w:color="auto" w:fill="auto"/>
            <w:vAlign w:val="center"/>
            <w:hideMark/>
          </w:tcPr>
          <w:p w14:paraId="2AE4AD73" w14:textId="77777777" w:rsidR="00CB5640" w:rsidRPr="00600E41" w:rsidRDefault="00CB5640" w:rsidP="004367A8">
            <w:pPr>
              <w:widowControl/>
              <w:adjustRightInd w:val="0"/>
              <w:snapToGrid w:val="0"/>
              <w:spacing w:line="240" w:lineRule="auto"/>
              <w:ind w:firstLineChars="0" w:firstLine="0"/>
              <w:jc w:val="left"/>
              <w:rPr>
                <w:kern w:val="0"/>
                <w:sz w:val="24"/>
              </w:rPr>
            </w:pPr>
          </w:p>
        </w:tc>
        <w:tc>
          <w:tcPr>
            <w:tcW w:w="708" w:type="dxa"/>
            <w:vMerge/>
            <w:shd w:val="clear" w:color="auto" w:fill="auto"/>
            <w:vAlign w:val="center"/>
            <w:hideMark/>
          </w:tcPr>
          <w:p w14:paraId="21DEE507" w14:textId="77777777" w:rsidR="00CB5640" w:rsidRPr="00600E41" w:rsidRDefault="00CB5640" w:rsidP="004367A8">
            <w:pPr>
              <w:widowControl/>
              <w:adjustRightInd w:val="0"/>
              <w:snapToGrid w:val="0"/>
              <w:spacing w:line="240" w:lineRule="auto"/>
              <w:ind w:firstLineChars="0" w:firstLine="0"/>
              <w:jc w:val="left"/>
              <w:rPr>
                <w:kern w:val="0"/>
                <w:sz w:val="24"/>
              </w:rPr>
            </w:pPr>
          </w:p>
        </w:tc>
        <w:tc>
          <w:tcPr>
            <w:tcW w:w="1418" w:type="dxa"/>
            <w:shd w:val="clear" w:color="auto" w:fill="auto"/>
            <w:vAlign w:val="center"/>
            <w:hideMark/>
          </w:tcPr>
          <w:p w14:paraId="7F05059F" w14:textId="77777777" w:rsidR="00CB5640" w:rsidRPr="00600E41" w:rsidRDefault="00CB5640" w:rsidP="004367A8">
            <w:pPr>
              <w:widowControl/>
              <w:adjustRightInd w:val="0"/>
              <w:snapToGrid w:val="0"/>
              <w:spacing w:line="240" w:lineRule="auto"/>
              <w:ind w:firstLineChars="0" w:firstLine="0"/>
              <w:jc w:val="center"/>
              <w:rPr>
                <w:kern w:val="0"/>
                <w:sz w:val="24"/>
              </w:rPr>
            </w:pPr>
            <w:r w:rsidRPr="00600E41">
              <w:rPr>
                <w:kern w:val="0"/>
                <w:sz w:val="24"/>
              </w:rPr>
              <w:t>环卫保洁时间达标率</w:t>
            </w:r>
          </w:p>
        </w:tc>
        <w:tc>
          <w:tcPr>
            <w:tcW w:w="709" w:type="dxa"/>
            <w:shd w:val="clear" w:color="auto" w:fill="auto"/>
            <w:vAlign w:val="center"/>
            <w:hideMark/>
          </w:tcPr>
          <w:p w14:paraId="7EB59AEC" w14:textId="77777777" w:rsidR="00CB5640" w:rsidRPr="00600E41" w:rsidRDefault="00CB5640" w:rsidP="004367A8">
            <w:pPr>
              <w:widowControl/>
              <w:adjustRightInd w:val="0"/>
              <w:snapToGrid w:val="0"/>
              <w:spacing w:line="240" w:lineRule="auto"/>
              <w:ind w:firstLineChars="0" w:firstLine="0"/>
              <w:jc w:val="center"/>
              <w:rPr>
                <w:kern w:val="0"/>
                <w:sz w:val="24"/>
              </w:rPr>
            </w:pPr>
            <w:r w:rsidRPr="00600E41">
              <w:rPr>
                <w:kern w:val="0"/>
                <w:sz w:val="24"/>
              </w:rPr>
              <w:t>4</w:t>
            </w:r>
          </w:p>
        </w:tc>
        <w:tc>
          <w:tcPr>
            <w:tcW w:w="2955" w:type="dxa"/>
            <w:shd w:val="clear" w:color="auto" w:fill="auto"/>
            <w:vAlign w:val="center"/>
            <w:hideMark/>
          </w:tcPr>
          <w:p w14:paraId="18053ACF" w14:textId="77777777" w:rsidR="00CB5640" w:rsidRPr="00600E41" w:rsidRDefault="00CB5640" w:rsidP="004367A8">
            <w:pPr>
              <w:widowControl/>
              <w:adjustRightInd w:val="0"/>
              <w:snapToGrid w:val="0"/>
              <w:spacing w:line="240" w:lineRule="auto"/>
              <w:ind w:firstLineChars="0" w:firstLine="0"/>
              <w:jc w:val="left"/>
              <w:rPr>
                <w:kern w:val="0"/>
                <w:sz w:val="24"/>
              </w:rPr>
            </w:pPr>
            <w:r w:rsidRPr="00600E41">
              <w:rPr>
                <w:kern w:val="0"/>
                <w:sz w:val="24"/>
              </w:rPr>
              <w:t>预期目标值为</w:t>
            </w:r>
            <w:r w:rsidRPr="00600E41">
              <w:rPr>
                <w:rFonts w:ascii="仿宋_GB2312" w:hint="eastAsia"/>
                <w:kern w:val="0"/>
                <w:sz w:val="24"/>
              </w:rPr>
              <w:t>“</w:t>
            </w:r>
            <w:r w:rsidRPr="00600E41">
              <w:rPr>
                <w:kern w:val="0"/>
                <w:sz w:val="24"/>
              </w:rPr>
              <w:t>100%</w:t>
            </w:r>
            <w:r w:rsidRPr="00600E41">
              <w:rPr>
                <w:rFonts w:ascii="仿宋_GB2312" w:hint="eastAsia"/>
                <w:kern w:val="0"/>
                <w:sz w:val="24"/>
              </w:rPr>
              <w:t>”</w:t>
            </w:r>
            <w:r w:rsidRPr="00600E41">
              <w:rPr>
                <w:kern w:val="0"/>
                <w:sz w:val="24"/>
              </w:rPr>
              <w:t>，实现主次干道每日保洁时</w:t>
            </w:r>
            <w:r w:rsidRPr="00600E41">
              <w:rPr>
                <w:kern w:val="0"/>
                <w:sz w:val="24"/>
              </w:rPr>
              <w:lastRenderedPageBreak/>
              <w:t>间不低于</w:t>
            </w:r>
            <w:r w:rsidRPr="00600E41">
              <w:rPr>
                <w:kern w:val="0"/>
                <w:sz w:val="24"/>
              </w:rPr>
              <w:t>12</w:t>
            </w:r>
            <w:r w:rsidRPr="00600E41">
              <w:rPr>
                <w:kern w:val="0"/>
                <w:sz w:val="24"/>
              </w:rPr>
              <w:t>小时，街巷路面每日保洁时间不低于</w:t>
            </w:r>
            <w:r w:rsidRPr="00600E41">
              <w:rPr>
                <w:kern w:val="0"/>
                <w:sz w:val="24"/>
              </w:rPr>
              <w:t>8</w:t>
            </w:r>
            <w:r w:rsidRPr="00600E41">
              <w:rPr>
                <w:kern w:val="0"/>
                <w:sz w:val="24"/>
              </w:rPr>
              <w:t>小时，得满分，否则根据环卫保洁工作实际保洁情况综合评分。</w:t>
            </w:r>
          </w:p>
        </w:tc>
        <w:tc>
          <w:tcPr>
            <w:tcW w:w="3576" w:type="dxa"/>
            <w:shd w:val="clear" w:color="auto" w:fill="auto"/>
            <w:vAlign w:val="center"/>
            <w:hideMark/>
          </w:tcPr>
          <w:p w14:paraId="1BADE068" w14:textId="77777777" w:rsidR="00CB5640" w:rsidRPr="00600E41" w:rsidRDefault="00CB5640" w:rsidP="004367A8">
            <w:pPr>
              <w:widowControl/>
              <w:adjustRightInd w:val="0"/>
              <w:snapToGrid w:val="0"/>
              <w:spacing w:line="240" w:lineRule="auto"/>
              <w:ind w:firstLineChars="0" w:firstLine="0"/>
              <w:jc w:val="left"/>
              <w:rPr>
                <w:kern w:val="0"/>
                <w:sz w:val="24"/>
              </w:rPr>
            </w:pPr>
            <w:r w:rsidRPr="00600E41">
              <w:rPr>
                <w:kern w:val="0"/>
                <w:sz w:val="24"/>
              </w:rPr>
              <w:lastRenderedPageBreak/>
              <w:t>根据对《绿德增江东区项目部环卫工人</w:t>
            </w:r>
            <w:r w:rsidRPr="00600E41">
              <w:rPr>
                <w:kern w:val="0"/>
                <w:sz w:val="24"/>
              </w:rPr>
              <w:t>2023</w:t>
            </w:r>
            <w:r w:rsidRPr="00600E41">
              <w:rPr>
                <w:kern w:val="0"/>
                <w:sz w:val="24"/>
              </w:rPr>
              <w:t>年</w:t>
            </w:r>
            <w:r w:rsidRPr="00600E41">
              <w:rPr>
                <w:kern w:val="0"/>
                <w:sz w:val="24"/>
              </w:rPr>
              <w:t>10</w:t>
            </w:r>
            <w:r w:rsidRPr="00600E41">
              <w:rPr>
                <w:kern w:val="0"/>
                <w:sz w:val="24"/>
              </w:rPr>
              <w:t>月排班表</w:t>
            </w:r>
            <w:r w:rsidRPr="00600E41">
              <w:rPr>
                <w:kern w:val="0"/>
                <w:sz w:val="24"/>
              </w:rPr>
              <w:t>(</w:t>
            </w:r>
            <w:r w:rsidRPr="00600E41">
              <w:rPr>
                <w:kern w:val="0"/>
                <w:sz w:val="24"/>
              </w:rPr>
              <w:t>增江</w:t>
            </w:r>
            <w:r w:rsidRPr="00600E41">
              <w:rPr>
                <w:kern w:val="0"/>
                <w:sz w:val="24"/>
              </w:rPr>
              <w:lastRenderedPageBreak/>
              <w:t>街增江大道南至初溪叶岗尾片区</w:t>
            </w:r>
            <w:r w:rsidRPr="00600E41">
              <w:rPr>
                <w:kern w:val="0"/>
                <w:sz w:val="24"/>
              </w:rPr>
              <w:t>)</w:t>
            </w:r>
            <w:r w:rsidRPr="00600E41">
              <w:rPr>
                <w:kern w:val="0"/>
                <w:sz w:val="24"/>
              </w:rPr>
              <w:t>》《广州市建广环境科技股份有限公司</w:t>
            </w:r>
            <w:r w:rsidRPr="00600E41">
              <w:rPr>
                <w:kern w:val="0"/>
                <w:sz w:val="24"/>
              </w:rPr>
              <w:t>2023</w:t>
            </w:r>
            <w:r w:rsidRPr="00600E41">
              <w:rPr>
                <w:kern w:val="0"/>
                <w:sz w:val="24"/>
              </w:rPr>
              <w:t>年</w:t>
            </w:r>
            <w:r w:rsidRPr="00600E41">
              <w:rPr>
                <w:kern w:val="0"/>
                <w:sz w:val="24"/>
              </w:rPr>
              <w:t>10</w:t>
            </w:r>
            <w:r w:rsidRPr="00600E41">
              <w:rPr>
                <w:kern w:val="0"/>
                <w:sz w:val="24"/>
              </w:rPr>
              <w:t>月环卫工人岗位表</w:t>
            </w:r>
            <w:r w:rsidRPr="00600E41">
              <w:rPr>
                <w:kern w:val="0"/>
                <w:sz w:val="24"/>
              </w:rPr>
              <w:t>(</w:t>
            </w:r>
            <w:r w:rsidRPr="00600E41">
              <w:rPr>
                <w:kern w:val="0"/>
                <w:sz w:val="24"/>
              </w:rPr>
              <w:t>东桥东路公路、增江大道中公路</w:t>
            </w:r>
            <w:r w:rsidRPr="00600E41">
              <w:rPr>
                <w:kern w:val="0"/>
                <w:sz w:val="24"/>
              </w:rPr>
              <w:t>)</w:t>
            </w:r>
            <w:r w:rsidRPr="00600E41">
              <w:rPr>
                <w:kern w:val="0"/>
                <w:sz w:val="24"/>
              </w:rPr>
              <w:t>》《嘉仁芝</w:t>
            </w:r>
            <w:r w:rsidRPr="00600E41">
              <w:rPr>
                <w:kern w:val="0"/>
                <w:sz w:val="24"/>
              </w:rPr>
              <w:t>2023</w:t>
            </w:r>
            <w:r w:rsidRPr="00600E41">
              <w:rPr>
                <w:kern w:val="0"/>
                <w:sz w:val="24"/>
              </w:rPr>
              <w:t>年</w:t>
            </w:r>
            <w:r w:rsidRPr="00600E41">
              <w:rPr>
                <w:kern w:val="0"/>
                <w:sz w:val="24"/>
              </w:rPr>
              <w:t>10</w:t>
            </w:r>
            <w:r w:rsidRPr="00600E41">
              <w:rPr>
                <w:kern w:val="0"/>
                <w:sz w:val="24"/>
              </w:rPr>
              <w:t>月增江项目岗位排班表》等部分子项目排班表抽查情况，安排清扫或保洁时间多为</w:t>
            </w:r>
            <w:r w:rsidRPr="00600E41">
              <w:rPr>
                <w:rFonts w:ascii="仿宋_GB2312" w:hint="eastAsia"/>
                <w:kern w:val="0"/>
                <w:sz w:val="24"/>
              </w:rPr>
              <w:t>“</w:t>
            </w:r>
            <w:r w:rsidRPr="00600E41">
              <w:rPr>
                <w:kern w:val="0"/>
                <w:sz w:val="24"/>
              </w:rPr>
              <w:t>6:00-11:00/14:00-17:00</w:t>
            </w:r>
            <w:r w:rsidRPr="00600E41">
              <w:rPr>
                <w:rFonts w:ascii="仿宋_GB2312" w:hint="eastAsia"/>
                <w:kern w:val="0"/>
                <w:sz w:val="24"/>
              </w:rPr>
              <w:t>”</w:t>
            </w:r>
            <w:r w:rsidRPr="00600E41">
              <w:rPr>
                <w:kern w:val="0"/>
                <w:sz w:val="24"/>
              </w:rPr>
              <w:t>或</w:t>
            </w:r>
            <w:r w:rsidRPr="00600E41">
              <w:rPr>
                <w:rFonts w:ascii="仿宋_GB2312" w:hint="eastAsia"/>
                <w:kern w:val="0"/>
                <w:sz w:val="24"/>
              </w:rPr>
              <w:t>“</w:t>
            </w:r>
            <w:r w:rsidRPr="00600E41">
              <w:rPr>
                <w:kern w:val="0"/>
                <w:sz w:val="24"/>
              </w:rPr>
              <w:t>7:00-12:00/14:00-17:00</w:t>
            </w:r>
            <w:r w:rsidRPr="00600E41">
              <w:rPr>
                <w:rFonts w:ascii="仿宋_GB2312" w:hint="eastAsia"/>
                <w:kern w:val="0"/>
                <w:sz w:val="24"/>
              </w:rPr>
              <w:t>”</w:t>
            </w:r>
            <w:r w:rsidRPr="00600E41">
              <w:rPr>
                <w:kern w:val="0"/>
                <w:sz w:val="24"/>
              </w:rPr>
              <w:t>，个别路段保洁时间有延续到</w:t>
            </w:r>
            <w:r w:rsidRPr="00600E41">
              <w:rPr>
                <w:kern w:val="0"/>
                <w:sz w:val="24"/>
              </w:rPr>
              <w:t>21:00</w:t>
            </w:r>
            <w:r w:rsidRPr="00600E41">
              <w:rPr>
                <w:kern w:val="0"/>
                <w:sz w:val="24"/>
              </w:rPr>
              <w:t>，增江街日常月度考核会对各中标服务机构环卫保洁时间开展监管，不符合要求的进行扣分扣款处理。</w:t>
            </w:r>
          </w:p>
        </w:tc>
        <w:tc>
          <w:tcPr>
            <w:tcW w:w="698" w:type="dxa"/>
            <w:shd w:val="clear" w:color="auto" w:fill="auto"/>
            <w:vAlign w:val="center"/>
            <w:hideMark/>
          </w:tcPr>
          <w:p w14:paraId="7886BB03" w14:textId="77777777" w:rsidR="00CB5640" w:rsidRPr="00600E41" w:rsidRDefault="00CB5640" w:rsidP="004367A8">
            <w:pPr>
              <w:widowControl/>
              <w:adjustRightInd w:val="0"/>
              <w:snapToGrid w:val="0"/>
              <w:spacing w:line="240" w:lineRule="auto"/>
              <w:ind w:firstLineChars="0" w:firstLine="0"/>
              <w:jc w:val="center"/>
              <w:rPr>
                <w:kern w:val="0"/>
                <w:sz w:val="24"/>
              </w:rPr>
            </w:pPr>
            <w:r w:rsidRPr="00600E41">
              <w:rPr>
                <w:kern w:val="0"/>
                <w:sz w:val="24"/>
              </w:rPr>
              <w:lastRenderedPageBreak/>
              <w:t>4</w:t>
            </w:r>
          </w:p>
        </w:tc>
      </w:tr>
      <w:tr w:rsidR="00CB5640" w:rsidRPr="00600E41" w14:paraId="3D3B3448" w14:textId="77777777" w:rsidTr="00F21C84">
        <w:trPr>
          <w:trHeight w:val="567"/>
          <w:jc w:val="center"/>
        </w:trPr>
        <w:tc>
          <w:tcPr>
            <w:tcW w:w="807" w:type="dxa"/>
            <w:vMerge/>
            <w:shd w:val="clear" w:color="auto" w:fill="auto"/>
            <w:vAlign w:val="center"/>
            <w:hideMark/>
          </w:tcPr>
          <w:p w14:paraId="0BF333DC" w14:textId="77777777" w:rsidR="00CB5640" w:rsidRPr="00600E41" w:rsidRDefault="00CB5640" w:rsidP="004367A8">
            <w:pPr>
              <w:widowControl/>
              <w:adjustRightInd w:val="0"/>
              <w:snapToGrid w:val="0"/>
              <w:spacing w:line="240" w:lineRule="auto"/>
              <w:ind w:firstLineChars="0" w:firstLine="0"/>
              <w:jc w:val="left"/>
              <w:rPr>
                <w:kern w:val="0"/>
                <w:sz w:val="24"/>
              </w:rPr>
            </w:pPr>
          </w:p>
        </w:tc>
        <w:tc>
          <w:tcPr>
            <w:tcW w:w="834" w:type="dxa"/>
            <w:vMerge/>
            <w:shd w:val="clear" w:color="auto" w:fill="auto"/>
            <w:vAlign w:val="center"/>
            <w:hideMark/>
          </w:tcPr>
          <w:p w14:paraId="0C1939D2" w14:textId="77777777" w:rsidR="00CB5640" w:rsidRPr="00600E41" w:rsidRDefault="00CB5640" w:rsidP="004367A8">
            <w:pPr>
              <w:widowControl/>
              <w:adjustRightInd w:val="0"/>
              <w:snapToGrid w:val="0"/>
              <w:spacing w:line="240" w:lineRule="auto"/>
              <w:ind w:firstLineChars="0" w:firstLine="0"/>
              <w:jc w:val="left"/>
              <w:rPr>
                <w:kern w:val="0"/>
                <w:sz w:val="24"/>
              </w:rPr>
            </w:pPr>
          </w:p>
        </w:tc>
        <w:tc>
          <w:tcPr>
            <w:tcW w:w="777" w:type="dxa"/>
            <w:vMerge/>
            <w:shd w:val="clear" w:color="auto" w:fill="auto"/>
            <w:vAlign w:val="center"/>
            <w:hideMark/>
          </w:tcPr>
          <w:p w14:paraId="3ECBD7EC" w14:textId="77777777" w:rsidR="00CB5640" w:rsidRPr="00600E41" w:rsidRDefault="00CB5640" w:rsidP="004367A8">
            <w:pPr>
              <w:widowControl/>
              <w:adjustRightInd w:val="0"/>
              <w:snapToGrid w:val="0"/>
              <w:spacing w:line="240" w:lineRule="auto"/>
              <w:ind w:firstLineChars="0" w:firstLine="0"/>
              <w:jc w:val="left"/>
              <w:rPr>
                <w:kern w:val="0"/>
                <w:sz w:val="24"/>
              </w:rPr>
            </w:pPr>
          </w:p>
        </w:tc>
        <w:tc>
          <w:tcPr>
            <w:tcW w:w="782" w:type="dxa"/>
            <w:vMerge/>
            <w:shd w:val="clear" w:color="auto" w:fill="auto"/>
            <w:vAlign w:val="center"/>
            <w:hideMark/>
          </w:tcPr>
          <w:p w14:paraId="2D276023" w14:textId="77777777" w:rsidR="00CB5640" w:rsidRPr="00600E41" w:rsidRDefault="00CB5640" w:rsidP="004367A8">
            <w:pPr>
              <w:widowControl/>
              <w:adjustRightInd w:val="0"/>
              <w:snapToGrid w:val="0"/>
              <w:spacing w:line="240" w:lineRule="auto"/>
              <w:ind w:firstLineChars="0" w:firstLine="0"/>
              <w:jc w:val="left"/>
              <w:rPr>
                <w:kern w:val="0"/>
                <w:sz w:val="24"/>
              </w:rPr>
            </w:pPr>
          </w:p>
        </w:tc>
        <w:tc>
          <w:tcPr>
            <w:tcW w:w="851" w:type="dxa"/>
            <w:vMerge/>
            <w:shd w:val="clear" w:color="auto" w:fill="auto"/>
            <w:vAlign w:val="center"/>
            <w:hideMark/>
          </w:tcPr>
          <w:p w14:paraId="5A9FEBAA" w14:textId="77777777" w:rsidR="00CB5640" w:rsidRPr="00600E41" w:rsidRDefault="00CB5640" w:rsidP="004367A8">
            <w:pPr>
              <w:widowControl/>
              <w:adjustRightInd w:val="0"/>
              <w:snapToGrid w:val="0"/>
              <w:spacing w:line="240" w:lineRule="auto"/>
              <w:ind w:firstLineChars="0" w:firstLine="0"/>
              <w:jc w:val="left"/>
              <w:rPr>
                <w:kern w:val="0"/>
                <w:sz w:val="24"/>
              </w:rPr>
            </w:pPr>
          </w:p>
        </w:tc>
        <w:tc>
          <w:tcPr>
            <w:tcW w:w="708" w:type="dxa"/>
            <w:vMerge/>
            <w:shd w:val="clear" w:color="auto" w:fill="auto"/>
            <w:vAlign w:val="center"/>
            <w:hideMark/>
          </w:tcPr>
          <w:p w14:paraId="4420C780" w14:textId="77777777" w:rsidR="00CB5640" w:rsidRPr="00600E41" w:rsidRDefault="00CB5640" w:rsidP="004367A8">
            <w:pPr>
              <w:widowControl/>
              <w:adjustRightInd w:val="0"/>
              <w:snapToGrid w:val="0"/>
              <w:spacing w:line="240" w:lineRule="auto"/>
              <w:ind w:firstLineChars="0" w:firstLine="0"/>
              <w:jc w:val="left"/>
              <w:rPr>
                <w:kern w:val="0"/>
                <w:sz w:val="24"/>
              </w:rPr>
            </w:pPr>
          </w:p>
        </w:tc>
        <w:tc>
          <w:tcPr>
            <w:tcW w:w="1418" w:type="dxa"/>
            <w:shd w:val="clear" w:color="auto" w:fill="auto"/>
            <w:vAlign w:val="center"/>
            <w:hideMark/>
          </w:tcPr>
          <w:p w14:paraId="3892652C" w14:textId="77777777" w:rsidR="00CB5640" w:rsidRPr="00600E41" w:rsidRDefault="00CB5640" w:rsidP="004367A8">
            <w:pPr>
              <w:widowControl/>
              <w:adjustRightInd w:val="0"/>
              <w:snapToGrid w:val="0"/>
              <w:spacing w:line="240" w:lineRule="auto"/>
              <w:ind w:firstLineChars="0" w:firstLine="0"/>
              <w:jc w:val="center"/>
              <w:rPr>
                <w:kern w:val="0"/>
                <w:sz w:val="24"/>
              </w:rPr>
            </w:pPr>
            <w:r w:rsidRPr="00600E41">
              <w:rPr>
                <w:kern w:val="0"/>
                <w:sz w:val="24"/>
              </w:rPr>
              <w:t>保洁作业质量月度考核评分</w:t>
            </w:r>
          </w:p>
        </w:tc>
        <w:tc>
          <w:tcPr>
            <w:tcW w:w="709" w:type="dxa"/>
            <w:shd w:val="clear" w:color="auto" w:fill="auto"/>
            <w:vAlign w:val="center"/>
            <w:hideMark/>
          </w:tcPr>
          <w:p w14:paraId="6340237F" w14:textId="77777777" w:rsidR="00CB5640" w:rsidRPr="00600E41" w:rsidRDefault="00CB5640" w:rsidP="004367A8">
            <w:pPr>
              <w:widowControl/>
              <w:adjustRightInd w:val="0"/>
              <w:snapToGrid w:val="0"/>
              <w:spacing w:line="240" w:lineRule="auto"/>
              <w:ind w:firstLineChars="0" w:firstLine="0"/>
              <w:jc w:val="center"/>
              <w:rPr>
                <w:kern w:val="0"/>
                <w:sz w:val="24"/>
              </w:rPr>
            </w:pPr>
            <w:r w:rsidRPr="00600E41">
              <w:rPr>
                <w:kern w:val="0"/>
                <w:sz w:val="24"/>
              </w:rPr>
              <w:t>5</w:t>
            </w:r>
          </w:p>
        </w:tc>
        <w:tc>
          <w:tcPr>
            <w:tcW w:w="2955" w:type="dxa"/>
            <w:shd w:val="clear" w:color="auto" w:fill="auto"/>
            <w:vAlign w:val="center"/>
            <w:hideMark/>
          </w:tcPr>
          <w:p w14:paraId="2E9EA929" w14:textId="77777777" w:rsidR="00CB5640" w:rsidRPr="00600E41" w:rsidRDefault="00CB5640" w:rsidP="004367A8">
            <w:pPr>
              <w:widowControl/>
              <w:adjustRightInd w:val="0"/>
              <w:snapToGrid w:val="0"/>
              <w:spacing w:line="240" w:lineRule="auto"/>
              <w:ind w:firstLineChars="0" w:firstLine="0"/>
              <w:rPr>
                <w:kern w:val="0"/>
                <w:sz w:val="24"/>
              </w:rPr>
            </w:pPr>
            <w:r w:rsidRPr="00600E41">
              <w:rPr>
                <w:kern w:val="0"/>
                <w:sz w:val="24"/>
              </w:rPr>
              <w:t>预期目标值为</w:t>
            </w:r>
            <w:r w:rsidRPr="00600E41">
              <w:rPr>
                <w:rFonts w:ascii="仿宋_GB2312" w:hint="eastAsia"/>
                <w:kern w:val="0"/>
                <w:sz w:val="24"/>
              </w:rPr>
              <w:t>“</w:t>
            </w:r>
            <w:r w:rsidRPr="00600E41">
              <w:rPr>
                <w:kern w:val="0"/>
                <w:sz w:val="24"/>
              </w:rPr>
              <w:t>≥90</w:t>
            </w:r>
            <w:r w:rsidRPr="00600E41">
              <w:rPr>
                <w:kern w:val="0"/>
                <w:sz w:val="24"/>
              </w:rPr>
              <w:t>分</w:t>
            </w:r>
            <w:r w:rsidRPr="00600E41">
              <w:rPr>
                <w:rFonts w:ascii="仿宋_GB2312" w:hint="eastAsia"/>
                <w:kern w:val="0"/>
                <w:sz w:val="24"/>
              </w:rPr>
              <w:t>”</w:t>
            </w:r>
            <w:r w:rsidRPr="00600E41">
              <w:rPr>
                <w:kern w:val="0"/>
                <w:sz w:val="24"/>
              </w:rPr>
              <w:t>，根据每月对增江街道区域内（含城镇、农村）环卫保洁作业质量考核评分情</w:t>
            </w:r>
            <w:r w:rsidRPr="00600E41">
              <w:rPr>
                <w:kern w:val="0"/>
                <w:sz w:val="24"/>
              </w:rPr>
              <w:lastRenderedPageBreak/>
              <w:t>况进行评分，实现预期目标值得满分，每发现一个月考核评分未达</w:t>
            </w:r>
            <w:r w:rsidRPr="00600E41">
              <w:rPr>
                <w:kern w:val="0"/>
                <w:sz w:val="24"/>
              </w:rPr>
              <w:t>90</w:t>
            </w:r>
            <w:r w:rsidRPr="00600E41">
              <w:rPr>
                <w:kern w:val="0"/>
                <w:sz w:val="24"/>
              </w:rPr>
              <w:t>分扣</w:t>
            </w:r>
            <w:r w:rsidRPr="00600E41">
              <w:rPr>
                <w:kern w:val="0"/>
                <w:sz w:val="24"/>
              </w:rPr>
              <w:t>1</w:t>
            </w:r>
            <w:r w:rsidRPr="00600E41">
              <w:rPr>
                <w:kern w:val="0"/>
                <w:sz w:val="24"/>
              </w:rPr>
              <w:t>分，扣完为止。</w:t>
            </w:r>
          </w:p>
        </w:tc>
        <w:tc>
          <w:tcPr>
            <w:tcW w:w="3576" w:type="dxa"/>
            <w:shd w:val="clear" w:color="auto" w:fill="auto"/>
            <w:vAlign w:val="center"/>
            <w:hideMark/>
          </w:tcPr>
          <w:p w14:paraId="17CC648F" w14:textId="1B505658" w:rsidR="00CB5640" w:rsidRPr="00600E41" w:rsidRDefault="00CB5640" w:rsidP="004367A8">
            <w:pPr>
              <w:widowControl/>
              <w:adjustRightInd w:val="0"/>
              <w:snapToGrid w:val="0"/>
              <w:spacing w:line="240" w:lineRule="auto"/>
              <w:ind w:firstLineChars="0" w:firstLine="0"/>
              <w:jc w:val="left"/>
              <w:rPr>
                <w:kern w:val="0"/>
                <w:sz w:val="24"/>
              </w:rPr>
            </w:pPr>
            <w:r w:rsidRPr="00600E41">
              <w:rPr>
                <w:kern w:val="0"/>
                <w:sz w:val="24"/>
              </w:rPr>
              <w:lastRenderedPageBreak/>
              <w:t>根据现场核查对各子项目环卫保洁工作月度考核评分表的抽查情况，结合现场核查沟通情况，</w:t>
            </w:r>
            <w:r w:rsidRPr="00600E41">
              <w:rPr>
                <w:kern w:val="0"/>
                <w:sz w:val="24"/>
              </w:rPr>
              <w:t>2023</w:t>
            </w:r>
            <w:r w:rsidRPr="00600E41">
              <w:rPr>
                <w:kern w:val="0"/>
                <w:sz w:val="24"/>
              </w:rPr>
              <w:t>年项目月度考核评分稳定保持在</w:t>
            </w:r>
            <w:r w:rsidRPr="00600E41">
              <w:rPr>
                <w:kern w:val="0"/>
                <w:sz w:val="24"/>
              </w:rPr>
              <w:lastRenderedPageBreak/>
              <w:t>90</w:t>
            </w:r>
            <w:r w:rsidRPr="00600E41">
              <w:rPr>
                <w:kern w:val="0"/>
                <w:sz w:val="24"/>
              </w:rPr>
              <w:t>分以上；根据《增江街</w:t>
            </w:r>
            <w:r w:rsidRPr="00600E41">
              <w:rPr>
                <w:kern w:val="0"/>
                <w:sz w:val="24"/>
              </w:rPr>
              <w:t>2023</w:t>
            </w:r>
            <w:r w:rsidRPr="00600E41">
              <w:rPr>
                <w:kern w:val="0"/>
                <w:sz w:val="24"/>
              </w:rPr>
              <w:t>年社区环境卫生综合管理考核得分汇总表》《增江街农村环境卫生综合管理考核结果汇总表》，</w:t>
            </w:r>
            <w:r w:rsidRPr="00600E41">
              <w:rPr>
                <w:kern w:val="0"/>
                <w:sz w:val="24"/>
              </w:rPr>
              <w:t>2023</w:t>
            </w:r>
            <w:r w:rsidRPr="00600E41">
              <w:rPr>
                <w:kern w:val="0"/>
                <w:sz w:val="24"/>
              </w:rPr>
              <w:t>年社区环境卫生综合管理考核得分稳定在</w:t>
            </w:r>
            <w:r w:rsidRPr="00600E41">
              <w:rPr>
                <w:kern w:val="0"/>
                <w:sz w:val="24"/>
              </w:rPr>
              <w:t>90</w:t>
            </w:r>
            <w:r w:rsidRPr="00600E41">
              <w:rPr>
                <w:kern w:val="0"/>
                <w:sz w:val="24"/>
              </w:rPr>
              <w:t>分以上，农村环境卫生综合管理考核方面每月有</w:t>
            </w:r>
            <w:r w:rsidRPr="00600E41">
              <w:rPr>
                <w:kern w:val="0"/>
                <w:sz w:val="24"/>
              </w:rPr>
              <w:t>50%</w:t>
            </w:r>
            <w:r w:rsidRPr="00600E41">
              <w:rPr>
                <w:kern w:val="0"/>
                <w:sz w:val="24"/>
              </w:rPr>
              <w:t>以上的村落考核评分在</w:t>
            </w:r>
            <w:r w:rsidRPr="00600E41">
              <w:rPr>
                <w:kern w:val="0"/>
                <w:sz w:val="24"/>
              </w:rPr>
              <w:t>90</w:t>
            </w:r>
            <w:r w:rsidRPr="00600E41">
              <w:rPr>
                <w:kern w:val="0"/>
                <w:sz w:val="24"/>
              </w:rPr>
              <w:t>分以下，本项指标综合以上情况扣分。</w:t>
            </w:r>
          </w:p>
        </w:tc>
        <w:tc>
          <w:tcPr>
            <w:tcW w:w="698" w:type="dxa"/>
            <w:shd w:val="clear" w:color="auto" w:fill="auto"/>
            <w:vAlign w:val="center"/>
            <w:hideMark/>
          </w:tcPr>
          <w:p w14:paraId="173A938D" w14:textId="77777777" w:rsidR="00CB5640" w:rsidRPr="00600E41" w:rsidRDefault="00CB5640" w:rsidP="004367A8">
            <w:pPr>
              <w:widowControl/>
              <w:adjustRightInd w:val="0"/>
              <w:snapToGrid w:val="0"/>
              <w:spacing w:line="240" w:lineRule="auto"/>
              <w:ind w:firstLineChars="0" w:firstLine="0"/>
              <w:jc w:val="center"/>
              <w:rPr>
                <w:kern w:val="0"/>
                <w:sz w:val="24"/>
              </w:rPr>
            </w:pPr>
            <w:r w:rsidRPr="00600E41">
              <w:rPr>
                <w:kern w:val="0"/>
                <w:sz w:val="24"/>
              </w:rPr>
              <w:lastRenderedPageBreak/>
              <w:t>3</w:t>
            </w:r>
          </w:p>
        </w:tc>
      </w:tr>
      <w:tr w:rsidR="004E6D60" w:rsidRPr="00600E41" w14:paraId="6CB174A2" w14:textId="77777777" w:rsidTr="00F21C84">
        <w:trPr>
          <w:trHeight w:val="567"/>
          <w:jc w:val="center"/>
        </w:trPr>
        <w:tc>
          <w:tcPr>
            <w:tcW w:w="807" w:type="dxa"/>
            <w:vMerge w:val="restart"/>
            <w:shd w:val="clear" w:color="auto" w:fill="auto"/>
            <w:vAlign w:val="center"/>
            <w:hideMark/>
          </w:tcPr>
          <w:p w14:paraId="23518081"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lastRenderedPageBreak/>
              <w:t>效益</w:t>
            </w:r>
          </w:p>
        </w:tc>
        <w:tc>
          <w:tcPr>
            <w:tcW w:w="834" w:type="dxa"/>
            <w:vMerge w:val="restart"/>
            <w:shd w:val="clear" w:color="auto" w:fill="auto"/>
            <w:vAlign w:val="center"/>
            <w:hideMark/>
          </w:tcPr>
          <w:p w14:paraId="08BBA03F"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25</w:t>
            </w:r>
          </w:p>
        </w:tc>
        <w:tc>
          <w:tcPr>
            <w:tcW w:w="777" w:type="dxa"/>
            <w:vMerge w:val="restart"/>
            <w:shd w:val="clear" w:color="auto" w:fill="auto"/>
            <w:vAlign w:val="center"/>
            <w:hideMark/>
          </w:tcPr>
          <w:p w14:paraId="20FF3A06"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效果性</w:t>
            </w:r>
          </w:p>
        </w:tc>
        <w:tc>
          <w:tcPr>
            <w:tcW w:w="782" w:type="dxa"/>
            <w:vMerge w:val="restart"/>
            <w:shd w:val="clear" w:color="auto" w:fill="auto"/>
            <w:vAlign w:val="center"/>
            <w:hideMark/>
          </w:tcPr>
          <w:p w14:paraId="7A61C74D" w14:textId="3BE343F9" w:rsidR="004E6D60" w:rsidRPr="00600E41" w:rsidRDefault="004E6D60" w:rsidP="004E6D60">
            <w:pPr>
              <w:widowControl/>
              <w:adjustRightInd w:val="0"/>
              <w:snapToGrid w:val="0"/>
              <w:spacing w:line="240" w:lineRule="auto"/>
              <w:ind w:firstLineChars="0" w:firstLine="0"/>
              <w:jc w:val="center"/>
              <w:rPr>
                <w:kern w:val="0"/>
                <w:sz w:val="24"/>
              </w:rPr>
            </w:pPr>
            <w:r w:rsidRPr="00600E41">
              <w:rPr>
                <w:kern w:val="0"/>
                <w:sz w:val="24"/>
              </w:rPr>
              <w:t>20</w:t>
            </w:r>
          </w:p>
        </w:tc>
        <w:tc>
          <w:tcPr>
            <w:tcW w:w="851" w:type="dxa"/>
            <w:vMerge w:val="restart"/>
            <w:shd w:val="clear" w:color="auto" w:fill="auto"/>
            <w:vAlign w:val="center"/>
            <w:hideMark/>
          </w:tcPr>
          <w:p w14:paraId="1427CDFC"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社会效益</w:t>
            </w:r>
          </w:p>
        </w:tc>
        <w:tc>
          <w:tcPr>
            <w:tcW w:w="708" w:type="dxa"/>
            <w:vMerge w:val="restart"/>
            <w:shd w:val="clear" w:color="auto" w:fill="auto"/>
            <w:vAlign w:val="center"/>
            <w:hideMark/>
          </w:tcPr>
          <w:p w14:paraId="5615FD82" w14:textId="38A6657C"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10</w:t>
            </w:r>
          </w:p>
        </w:tc>
        <w:tc>
          <w:tcPr>
            <w:tcW w:w="1418" w:type="dxa"/>
            <w:shd w:val="clear" w:color="auto" w:fill="auto"/>
            <w:vAlign w:val="center"/>
            <w:hideMark/>
          </w:tcPr>
          <w:p w14:paraId="24AB5093"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改善居民生活环境</w:t>
            </w:r>
          </w:p>
        </w:tc>
        <w:tc>
          <w:tcPr>
            <w:tcW w:w="709" w:type="dxa"/>
            <w:shd w:val="clear" w:color="auto" w:fill="auto"/>
            <w:vAlign w:val="center"/>
            <w:hideMark/>
          </w:tcPr>
          <w:p w14:paraId="5B3EE3E7"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5</w:t>
            </w:r>
          </w:p>
        </w:tc>
        <w:tc>
          <w:tcPr>
            <w:tcW w:w="2955" w:type="dxa"/>
            <w:shd w:val="clear" w:color="auto" w:fill="auto"/>
            <w:vAlign w:val="center"/>
            <w:hideMark/>
          </w:tcPr>
          <w:p w14:paraId="16BA0038" w14:textId="77777777" w:rsidR="004E6D60" w:rsidRPr="00600E41" w:rsidRDefault="004E6D60" w:rsidP="004367A8">
            <w:pPr>
              <w:widowControl/>
              <w:adjustRightInd w:val="0"/>
              <w:snapToGrid w:val="0"/>
              <w:spacing w:line="240" w:lineRule="auto"/>
              <w:ind w:firstLineChars="0" w:firstLine="0"/>
              <w:rPr>
                <w:kern w:val="0"/>
                <w:sz w:val="24"/>
              </w:rPr>
            </w:pPr>
            <w:r w:rsidRPr="00600E41">
              <w:rPr>
                <w:kern w:val="0"/>
                <w:sz w:val="24"/>
              </w:rPr>
              <w:t>预期目标值为</w:t>
            </w:r>
            <w:r w:rsidRPr="00600E41">
              <w:rPr>
                <w:rFonts w:ascii="仿宋_GB2312" w:hint="eastAsia"/>
                <w:kern w:val="0"/>
                <w:sz w:val="24"/>
              </w:rPr>
              <w:t>“</w:t>
            </w:r>
            <w:r w:rsidRPr="00600E41">
              <w:rPr>
                <w:kern w:val="0"/>
                <w:sz w:val="24"/>
              </w:rPr>
              <w:t>保障环卫保洁工作质量，提升居民生活质量与居住环境水平</w:t>
            </w:r>
            <w:r w:rsidRPr="00600E41">
              <w:rPr>
                <w:rFonts w:ascii="仿宋_GB2312" w:hint="eastAsia"/>
                <w:kern w:val="0"/>
                <w:sz w:val="24"/>
              </w:rPr>
              <w:t>”</w:t>
            </w:r>
            <w:r w:rsidRPr="00600E41">
              <w:rPr>
                <w:kern w:val="0"/>
                <w:sz w:val="24"/>
              </w:rPr>
              <w:t>，根据环卫保洁工作实际开展情况综合评分。</w:t>
            </w:r>
          </w:p>
        </w:tc>
        <w:tc>
          <w:tcPr>
            <w:tcW w:w="3576" w:type="dxa"/>
            <w:shd w:val="clear" w:color="auto" w:fill="auto"/>
            <w:vAlign w:val="center"/>
            <w:hideMark/>
          </w:tcPr>
          <w:p w14:paraId="78A71C03" w14:textId="77777777" w:rsidR="004E6D60" w:rsidRPr="00600E41" w:rsidRDefault="004E6D60" w:rsidP="004367A8">
            <w:pPr>
              <w:widowControl/>
              <w:adjustRightInd w:val="0"/>
              <w:snapToGrid w:val="0"/>
              <w:spacing w:line="240" w:lineRule="auto"/>
              <w:ind w:firstLineChars="0" w:firstLine="0"/>
              <w:jc w:val="left"/>
              <w:rPr>
                <w:kern w:val="0"/>
                <w:sz w:val="24"/>
              </w:rPr>
            </w:pPr>
            <w:r w:rsidRPr="00600E41">
              <w:rPr>
                <w:kern w:val="0"/>
                <w:sz w:val="24"/>
              </w:rPr>
              <w:t>各子项目中标机构按照政府采购合同约定对增江街各片区开展环卫保洁、垃圾收运与清理等工作，</w:t>
            </w:r>
            <w:r w:rsidRPr="00600E41">
              <w:rPr>
                <w:kern w:val="0"/>
                <w:sz w:val="24"/>
              </w:rPr>
              <w:t>2023</w:t>
            </w:r>
            <w:r w:rsidRPr="00600E41">
              <w:rPr>
                <w:kern w:val="0"/>
                <w:sz w:val="24"/>
              </w:rPr>
              <w:t>年增江街每月针对各子项目实施与推进情况开展月度考核工作并对应形成考核评分表，对未落实相关要求的进行扣分扣款处理，按照考核评分结果支付实际应支付的环卫保洁费用，通过</w:t>
            </w:r>
            <w:r w:rsidRPr="00600E41">
              <w:rPr>
                <w:kern w:val="0"/>
                <w:sz w:val="24"/>
              </w:rPr>
              <w:lastRenderedPageBreak/>
              <w:t>引进专业服务机构开展环卫保洁工作，有助于进一步提升工作质量，进而改善居民生活质量与环境水平。结合对各子项目月度考核评分表的抽查核实情况，增江街环卫保洁支出在每月考核过程中仍发现垃圾未做到</w:t>
            </w:r>
            <w:r w:rsidRPr="00600E41">
              <w:rPr>
                <w:rFonts w:ascii="仿宋_GB2312" w:hint="eastAsia"/>
                <w:kern w:val="0"/>
                <w:sz w:val="24"/>
              </w:rPr>
              <w:t>“</w:t>
            </w:r>
            <w:r w:rsidRPr="00600E41">
              <w:rPr>
                <w:kern w:val="0"/>
                <w:sz w:val="24"/>
              </w:rPr>
              <w:t>日产日清</w:t>
            </w:r>
            <w:r w:rsidRPr="00600E41">
              <w:rPr>
                <w:rFonts w:ascii="仿宋_GB2312" w:hint="eastAsia"/>
                <w:kern w:val="0"/>
                <w:sz w:val="24"/>
              </w:rPr>
              <w:t>”</w:t>
            </w:r>
            <w:r w:rsidRPr="00600E41">
              <w:rPr>
                <w:kern w:val="0"/>
                <w:sz w:val="24"/>
              </w:rPr>
              <w:t>、果皮箱垃圾外溢暴露、未定</w:t>
            </w:r>
            <w:proofErr w:type="gramStart"/>
            <w:r w:rsidRPr="00600E41">
              <w:rPr>
                <w:kern w:val="0"/>
                <w:sz w:val="24"/>
              </w:rPr>
              <w:t>期清理</w:t>
            </w:r>
            <w:proofErr w:type="gramEnd"/>
            <w:r w:rsidRPr="00600E41">
              <w:rPr>
                <w:kern w:val="0"/>
                <w:sz w:val="24"/>
              </w:rPr>
              <w:t>养护保洁区域内的死角卫生、绿道上有余泥沙石或垃圾杂物等未及时清理清扫、沿线两旁杂草超出人行道路沿线未及时清理、垃圾收集点和收集</w:t>
            </w:r>
            <w:r w:rsidRPr="00600E41">
              <w:rPr>
                <w:kern w:val="0"/>
                <w:sz w:val="24"/>
              </w:rPr>
              <w:t>(</w:t>
            </w:r>
            <w:r w:rsidRPr="00600E41">
              <w:rPr>
                <w:kern w:val="0"/>
                <w:sz w:val="24"/>
              </w:rPr>
              <w:t>桶</w:t>
            </w:r>
            <w:r w:rsidRPr="00600E41">
              <w:rPr>
                <w:kern w:val="0"/>
                <w:sz w:val="24"/>
              </w:rPr>
              <w:t>)</w:t>
            </w:r>
            <w:r w:rsidRPr="00600E41">
              <w:rPr>
                <w:kern w:val="0"/>
                <w:sz w:val="24"/>
              </w:rPr>
              <w:t>容器周边不干净有垃圾或余泥杂物、抽查生活垃圾分类准确率不达标、生活垃圾分类投放管理不符合要求、公厕除臭工作效果不佳、公厕相关设备清洁不够到位等问题，环卫保洁工作质量保持</w:t>
            </w:r>
            <w:r w:rsidRPr="00600E41">
              <w:rPr>
                <w:kern w:val="0"/>
                <w:sz w:val="24"/>
              </w:rPr>
              <w:lastRenderedPageBreak/>
              <w:t>方面仍有待提升。</w:t>
            </w:r>
          </w:p>
        </w:tc>
        <w:tc>
          <w:tcPr>
            <w:tcW w:w="698" w:type="dxa"/>
            <w:shd w:val="clear" w:color="auto" w:fill="auto"/>
            <w:vAlign w:val="center"/>
            <w:hideMark/>
          </w:tcPr>
          <w:p w14:paraId="3DEA9DB8"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lastRenderedPageBreak/>
              <w:t>3</w:t>
            </w:r>
          </w:p>
        </w:tc>
      </w:tr>
      <w:tr w:rsidR="004E6D60" w:rsidRPr="00600E41" w14:paraId="46149512" w14:textId="77777777" w:rsidTr="00F21C84">
        <w:trPr>
          <w:trHeight w:val="567"/>
          <w:jc w:val="center"/>
        </w:trPr>
        <w:tc>
          <w:tcPr>
            <w:tcW w:w="807" w:type="dxa"/>
            <w:vMerge/>
            <w:shd w:val="clear" w:color="auto" w:fill="auto"/>
            <w:vAlign w:val="center"/>
            <w:hideMark/>
          </w:tcPr>
          <w:p w14:paraId="6ED44E0E"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834" w:type="dxa"/>
            <w:vMerge/>
            <w:shd w:val="clear" w:color="auto" w:fill="auto"/>
            <w:vAlign w:val="center"/>
            <w:hideMark/>
          </w:tcPr>
          <w:p w14:paraId="61C35BCE"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777" w:type="dxa"/>
            <w:vMerge/>
            <w:shd w:val="clear" w:color="auto" w:fill="auto"/>
            <w:vAlign w:val="center"/>
            <w:hideMark/>
          </w:tcPr>
          <w:p w14:paraId="1EA5DD42"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782" w:type="dxa"/>
            <w:vMerge/>
            <w:shd w:val="clear" w:color="auto" w:fill="auto"/>
            <w:vAlign w:val="center"/>
            <w:hideMark/>
          </w:tcPr>
          <w:p w14:paraId="5C25E446"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851" w:type="dxa"/>
            <w:vMerge/>
            <w:shd w:val="clear" w:color="auto" w:fill="auto"/>
            <w:vAlign w:val="center"/>
            <w:hideMark/>
          </w:tcPr>
          <w:p w14:paraId="34B32D38"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708" w:type="dxa"/>
            <w:vMerge/>
            <w:shd w:val="clear" w:color="auto" w:fill="auto"/>
            <w:vAlign w:val="center"/>
            <w:hideMark/>
          </w:tcPr>
          <w:p w14:paraId="58DA8460"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1418" w:type="dxa"/>
            <w:shd w:val="clear" w:color="auto" w:fill="auto"/>
            <w:vAlign w:val="center"/>
            <w:hideMark/>
          </w:tcPr>
          <w:p w14:paraId="52153835"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提升区域环境卫生管理水平</w:t>
            </w:r>
          </w:p>
        </w:tc>
        <w:tc>
          <w:tcPr>
            <w:tcW w:w="709" w:type="dxa"/>
            <w:shd w:val="clear" w:color="auto" w:fill="auto"/>
            <w:vAlign w:val="center"/>
            <w:hideMark/>
          </w:tcPr>
          <w:p w14:paraId="131A2139"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5</w:t>
            </w:r>
          </w:p>
        </w:tc>
        <w:tc>
          <w:tcPr>
            <w:tcW w:w="2955" w:type="dxa"/>
            <w:shd w:val="clear" w:color="auto" w:fill="auto"/>
            <w:vAlign w:val="center"/>
            <w:hideMark/>
          </w:tcPr>
          <w:p w14:paraId="6C79449F" w14:textId="77777777" w:rsidR="004E6D60" w:rsidRPr="00600E41" w:rsidRDefault="004E6D60" w:rsidP="004367A8">
            <w:pPr>
              <w:widowControl/>
              <w:adjustRightInd w:val="0"/>
              <w:snapToGrid w:val="0"/>
              <w:spacing w:line="240" w:lineRule="auto"/>
              <w:ind w:firstLineChars="0" w:firstLine="0"/>
              <w:rPr>
                <w:kern w:val="0"/>
                <w:sz w:val="24"/>
              </w:rPr>
            </w:pPr>
            <w:r w:rsidRPr="00600E41">
              <w:rPr>
                <w:kern w:val="0"/>
                <w:sz w:val="24"/>
              </w:rPr>
              <w:t>预期目标值为</w:t>
            </w:r>
            <w:r w:rsidRPr="00600E41">
              <w:rPr>
                <w:rFonts w:ascii="仿宋_GB2312" w:hint="eastAsia"/>
                <w:kern w:val="0"/>
                <w:sz w:val="24"/>
              </w:rPr>
              <w:t>“</w:t>
            </w:r>
            <w:r w:rsidRPr="00600E41">
              <w:rPr>
                <w:kern w:val="0"/>
                <w:sz w:val="24"/>
              </w:rPr>
              <w:t>环卫保洁清扫达到</w:t>
            </w:r>
            <w:r w:rsidRPr="00600E41">
              <w:rPr>
                <w:kern w:val="0"/>
                <w:sz w:val="24"/>
              </w:rPr>
              <w:t>‘</w:t>
            </w:r>
            <w:r w:rsidRPr="00600E41">
              <w:rPr>
                <w:kern w:val="0"/>
                <w:sz w:val="24"/>
              </w:rPr>
              <w:t>五无五净</w:t>
            </w:r>
            <w:r w:rsidRPr="00600E41">
              <w:rPr>
                <w:kern w:val="0"/>
                <w:sz w:val="24"/>
              </w:rPr>
              <w:t>’</w:t>
            </w:r>
            <w:r w:rsidRPr="00600E41">
              <w:rPr>
                <w:rFonts w:ascii="仿宋_GB2312" w:hint="eastAsia"/>
                <w:kern w:val="0"/>
                <w:sz w:val="24"/>
              </w:rPr>
              <w:t>”</w:t>
            </w:r>
            <w:r w:rsidRPr="00600E41">
              <w:rPr>
                <w:kern w:val="0"/>
                <w:sz w:val="24"/>
              </w:rPr>
              <w:t>，根据项目实施过程中环卫保洁工作效果情况进行评分，实现道路无垃圾、无杂物、无积泥、无积水、无污迹，路面干净、绿地和</w:t>
            </w:r>
            <w:proofErr w:type="gramStart"/>
            <w:r w:rsidRPr="00600E41">
              <w:rPr>
                <w:kern w:val="0"/>
                <w:sz w:val="24"/>
              </w:rPr>
              <w:t>树圈干净</w:t>
            </w:r>
            <w:proofErr w:type="gramEnd"/>
            <w:r w:rsidRPr="00600E41">
              <w:rPr>
                <w:kern w:val="0"/>
                <w:sz w:val="24"/>
              </w:rPr>
              <w:t>、边角</w:t>
            </w:r>
            <w:proofErr w:type="gramStart"/>
            <w:r w:rsidRPr="00600E41">
              <w:rPr>
                <w:kern w:val="0"/>
                <w:sz w:val="24"/>
              </w:rPr>
              <w:t>侧石干净</w:t>
            </w:r>
            <w:proofErr w:type="gramEnd"/>
            <w:r w:rsidRPr="00600E41">
              <w:rPr>
                <w:kern w:val="0"/>
                <w:sz w:val="24"/>
              </w:rPr>
              <w:t>、井沟井盖干净、果皮箱等环卫设施干净得满分，否则根据实际情况综合评分。</w:t>
            </w:r>
          </w:p>
        </w:tc>
        <w:tc>
          <w:tcPr>
            <w:tcW w:w="3576" w:type="dxa"/>
            <w:shd w:val="clear" w:color="auto" w:fill="auto"/>
            <w:vAlign w:val="center"/>
            <w:hideMark/>
          </w:tcPr>
          <w:p w14:paraId="034A7B74" w14:textId="42FFD266" w:rsidR="004E6D60" w:rsidRPr="00600E41" w:rsidRDefault="004E6D60" w:rsidP="004367A8">
            <w:pPr>
              <w:widowControl/>
              <w:adjustRightInd w:val="0"/>
              <w:snapToGrid w:val="0"/>
              <w:spacing w:line="240" w:lineRule="auto"/>
              <w:ind w:firstLineChars="0" w:firstLine="0"/>
              <w:jc w:val="left"/>
              <w:rPr>
                <w:kern w:val="0"/>
                <w:sz w:val="24"/>
              </w:rPr>
            </w:pPr>
            <w:r w:rsidRPr="00600E41">
              <w:rPr>
                <w:kern w:val="0"/>
                <w:sz w:val="24"/>
              </w:rPr>
              <w:t>项目实施基本按照合同约定推进，根据各子项目月度考核评分表反映信息，增江街环卫保洁支出在每月考核过程中仍发现垃圾未做到</w:t>
            </w:r>
            <w:r w:rsidRPr="00600E41">
              <w:rPr>
                <w:rFonts w:ascii="仿宋_GB2312" w:hint="eastAsia"/>
                <w:kern w:val="0"/>
                <w:sz w:val="24"/>
              </w:rPr>
              <w:t>“</w:t>
            </w:r>
            <w:r w:rsidRPr="00600E41">
              <w:rPr>
                <w:kern w:val="0"/>
                <w:sz w:val="24"/>
              </w:rPr>
              <w:t>日产日清</w:t>
            </w:r>
            <w:r w:rsidRPr="00600E41">
              <w:rPr>
                <w:rFonts w:ascii="仿宋_GB2312" w:hint="eastAsia"/>
                <w:kern w:val="0"/>
                <w:sz w:val="24"/>
              </w:rPr>
              <w:t>”</w:t>
            </w:r>
            <w:r w:rsidRPr="00600E41">
              <w:rPr>
                <w:kern w:val="0"/>
                <w:sz w:val="24"/>
              </w:rPr>
              <w:t>、果皮箱垃圾外溢暴露、未定</w:t>
            </w:r>
            <w:proofErr w:type="gramStart"/>
            <w:r w:rsidRPr="00600E41">
              <w:rPr>
                <w:kern w:val="0"/>
                <w:sz w:val="24"/>
              </w:rPr>
              <w:t>期清理</w:t>
            </w:r>
            <w:proofErr w:type="gramEnd"/>
            <w:r w:rsidRPr="00600E41">
              <w:rPr>
                <w:kern w:val="0"/>
                <w:sz w:val="24"/>
              </w:rPr>
              <w:t>养护保洁区域内的死角卫生、绿道上有余泥沙石或垃圾杂物等未及时清理清扫、沿线两旁杂草超出人行道路沿线未及时清理、垃圾收集点和收集</w:t>
            </w:r>
            <w:r w:rsidRPr="00600E41">
              <w:rPr>
                <w:kern w:val="0"/>
                <w:sz w:val="24"/>
              </w:rPr>
              <w:t>(</w:t>
            </w:r>
            <w:r w:rsidRPr="00600E41">
              <w:rPr>
                <w:kern w:val="0"/>
                <w:sz w:val="24"/>
              </w:rPr>
              <w:t>桶</w:t>
            </w:r>
            <w:r w:rsidRPr="00600E41">
              <w:rPr>
                <w:kern w:val="0"/>
                <w:sz w:val="24"/>
              </w:rPr>
              <w:t>)</w:t>
            </w:r>
            <w:r w:rsidRPr="00600E41">
              <w:rPr>
                <w:kern w:val="0"/>
                <w:sz w:val="24"/>
              </w:rPr>
              <w:t>容器周边不干净有垃圾或余泥杂物等问题，区域环境卫生管理水平尚有改进空间。</w:t>
            </w:r>
          </w:p>
        </w:tc>
        <w:tc>
          <w:tcPr>
            <w:tcW w:w="698" w:type="dxa"/>
            <w:shd w:val="clear" w:color="auto" w:fill="auto"/>
            <w:vAlign w:val="center"/>
            <w:hideMark/>
          </w:tcPr>
          <w:p w14:paraId="5B6ED600"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4</w:t>
            </w:r>
          </w:p>
        </w:tc>
      </w:tr>
      <w:tr w:rsidR="004E6D60" w:rsidRPr="00600E41" w14:paraId="1033D3FE" w14:textId="77777777" w:rsidTr="00F21C84">
        <w:trPr>
          <w:trHeight w:val="567"/>
          <w:jc w:val="center"/>
        </w:trPr>
        <w:tc>
          <w:tcPr>
            <w:tcW w:w="807" w:type="dxa"/>
            <w:vMerge/>
            <w:shd w:val="clear" w:color="auto" w:fill="auto"/>
            <w:vAlign w:val="center"/>
            <w:hideMark/>
          </w:tcPr>
          <w:p w14:paraId="1EA7A091"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834" w:type="dxa"/>
            <w:vMerge/>
            <w:shd w:val="clear" w:color="auto" w:fill="auto"/>
            <w:vAlign w:val="center"/>
            <w:hideMark/>
          </w:tcPr>
          <w:p w14:paraId="1FC7AA07"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777" w:type="dxa"/>
            <w:vMerge/>
            <w:shd w:val="clear" w:color="auto" w:fill="auto"/>
            <w:vAlign w:val="center"/>
            <w:hideMark/>
          </w:tcPr>
          <w:p w14:paraId="49D28FBB"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782" w:type="dxa"/>
            <w:vMerge/>
            <w:shd w:val="clear" w:color="auto" w:fill="auto"/>
            <w:vAlign w:val="center"/>
            <w:hideMark/>
          </w:tcPr>
          <w:p w14:paraId="2DE0D3D3"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851" w:type="dxa"/>
            <w:vMerge w:val="restart"/>
            <w:shd w:val="clear" w:color="auto" w:fill="auto"/>
            <w:vAlign w:val="center"/>
            <w:hideMark/>
          </w:tcPr>
          <w:p w14:paraId="252B05CB"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可持续发展</w:t>
            </w:r>
          </w:p>
        </w:tc>
        <w:tc>
          <w:tcPr>
            <w:tcW w:w="708" w:type="dxa"/>
            <w:vMerge w:val="restart"/>
            <w:shd w:val="clear" w:color="auto" w:fill="auto"/>
            <w:vAlign w:val="center"/>
            <w:hideMark/>
          </w:tcPr>
          <w:p w14:paraId="7E8A02CD" w14:textId="4D580251" w:rsidR="004E6D60" w:rsidRPr="00600E41" w:rsidRDefault="004E6D60" w:rsidP="004E6D60">
            <w:pPr>
              <w:widowControl/>
              <w:adjustRightInd w:val="0"/>
              <w:snapToGrid w:val="0"/>
              <w:spacing w:line="240" w:lineRule="auto"/>
              <w:ind w:firstLineChars="0" w:firstLine="0"/>
              <w:jc w:val="center"/>
              <w:rPr>
                <w:kern w:val="0"/>
                <w:sz w:val="24"/>
              </w:rPr>
            </w:pPr>
            <w:r w:rsidRPr="00600E41">
              <w:rPr>
                <w:kern w:val="0"/>
                <w:sz w:val="24"/>
              </w:rPr>
              <w:t>10</w:t>
            </w:r>
          </w:p>
        </w:tc>
        <w:tc>
          <w:tcPr>
            <w:tcW w:w="1418" w:type="dxa"/>
            <w:shd w:val="clear" w:color="auto" w:fill="auto"/>
            <w:vAlign w:val="center"/>
            <w:hideMark/>
          </w:tcPr>
          <w:p w14:paraId="0F9A6C4F"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提高生活垃圾无害化水平</w:t>
            </w:r>
          </w:p>
        </w:tc>
        <w:tc>
          <w:tcPr>
            <w:tcW w:w="709" w:type="dxa"/>
            <w:shd w:val="clear" w:color="auto" w:fill="auto"/>
            <w:vAlign w:val="center"/>
            <w:hideMark/>
          </w:tcPr>
          <w:p w14:paraId="3239D383"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5</w:t>
            </w:r>
          </w:p>
        </w:tc>
        <w:tc>
          <w:tcPr>
            <w:tcW w:w="2955" w:type="dxa"/>
            <w:shd w:val="clear" w:color="auto" w:fill="auto"/>
            <w:vAlign w:val="center"/>
            <w:hideMark/>
          </w:tcPr>
          <w:p w14:paraId="6F7426FF" w14:textId="77777777" w:rsidR="004E6D60" w:rsidRPr="00600E41" w:rsidRDefault="004E6D60" w:rsidP="004367A8">
            <w:pPr>
              <w:widowControl/>
              <w:adjustRightInd w:val="0"/>
              <w:snapToGrid w:val="0"/>
              <w:spacing w:line="240" w:lineRule="auto"/>
              <w:ind w:firstLineChars="0" w:firstLine="0"/>
              <w:rPr>
                <w:kern w:val="0"/>
                <w:sz w:val="24"/>
              </w:rPr>
            </w:pPr>
            <w:r w:rsidRPr="00600E41">
              <w:rPr>
                <w:kern w:val="0"/>
                <w:sz w:val="24"/>
              </w:rPr>
              <w:t>预期目标值为</w:t>
            </w:r>
            <w:r w:rsidRPr="00600E41">
              <w:rPr>
                <w:rFonts w:ascii="仿宋_GB2312" w:hint="eastAsia"/>
                <w:kern w:val="0"/>
                <w:sz w:val="24"/>
              </w:rPr>
              <w:t>“</w:t>
            </w:r>
            <w:r w:rsidRPr="00600E41">
              <w:rPr>
                <w:kern w:val="0"/>
                <w:sz w:val="24"/>
              </w:rPr>
              <w:t>城市生活垃圾回收利用率</w:t>
            </w:r>
            <w:r w:rsidRPr="00600E41">
              <w:rPr>
                <w:kern w:val="0"/>
                <w:sz w:val="24"/>
              </w:rPr>
              <w:t>&gt;35%</w:t>
            </w:r>
            <w:r w:rsidRPr="00600E41">
              <w:rPr>
                <w:kern w:val="0"/>
                <w:sz w:val="24"/>
              </w:rPr>
              <w:t>，城市生活垃圾无害化处理率达</w:t>
            </w:r>
            <w:r w:rsidRPr="00600E41">
              <w:rPr>
                <w:kern w:val="0"/>
                <w:sz w:val="24"/>
              </w:rPr>
              <w:t>100%</w:t>
            </w:r>
            <w:r w:rsidRPr="00600E41">
              <w:rPr>
                <w:rFonts w:ascii="仿宋_GB2312" w:hint="eastAsia"/>
                <w:kern w:val="0"/>
                <w:sz w:val="24"/>
              </w:rPr>
              <w:t>”</w:t>
            </w:r>
            <w:r w:rsidRPr="00600E41">
              <w:rPr>
                <w:kern w:val="0"/>
                <w:sz w:val="24"/>
              </w:rPr>
              <w:t>，根据</w:t>
            </w:r>
            <w:r w:rsidRPr="00600E41">
              <w:rPr>
                <w:kern w:val="0"/>
                <w:sz w:val="24"/>
              </w:rPr>
              <w:t>2023</w:t>
            </w:r>
            <w:r w:rsidRPr="00600E41">
              <w:rPr>
                <w:kern w:val="0"/>
                <w:sz w:val="24"/>
              </w:rPr>
              <w:t>年</w:t>
            </w:r>
            <w:r w:rsidRPr="00600E41">
              <w:rPr>
                <w:kern w:val="0"/>
                <w:sz w:val="24"/>
              </w:rPr>
              <w:lastRenderedPageBreak/>
              <w:t>区域生活垃圾无害化处理与管理情况综合评分。</w:t>
            </w:r>
          </w:p>
        </w:tc>
        <w:tc>
          <w:tcPr>
            <w:tcW w:w="3576" w:type="dxa"/>
            <w:shd w:val="clear" w:color="auto" w:fill="auto"/>
            <w:vAlign w:val="center"/>
            <w:hideMark/>
          </w:tcPr>
          <w:p w14:paraId="5608FFBE" w14:textId="77777777" w:rsidR="004E6D60" w:rsidRPr="00600E41" w:rsidRDefault="004E6D60" w:rsidP="004367A8">
            <w:pPr>
              <w:widowControl/>
              <w:adjustRightInd w:val="0"/>
              <w:snapToGrid w:val="0"/>
              <w:spacing w:line="240" w:lineRule="auto"/>
              <w:ind w:firstLineChars="0" w:firstLine="0"/>
              <w:jc w:val="left"/>
              <w:rPr>
                <w:kern w:val="0"/>
                <w:sz w:val="24"/>
              </w:rPr>
            </w:pPr>
            <w:r w:rsidRPr="00600E41">
              <w:rPr>
                <w:kern w:val="0"/>
                <w:sz w:val="24"/>
              </w:rPr>
              <w:lastRenderedPageBreak/>
              <w:t>根据《</w:t>
            </w:r>
            <w:r w:rsidRPr="00600E41">
              <w:rPr>
                <w:kern w:val="0"/>
                <w:sz w:val="24"/>
              </w:rPr>
              <w:t>2023</w:t>
            </w:r>
            <w:r w:rsidRPr="00600E41">
              <w:rPr>
                <w:kern w:val="0"/>
                <w:sz w:val="24"/>
              </w:rPr>
              <w:t>年增江街四类垃圾汇总表》，</w:t>
            </w:r>
            <w:r w:rsidRPr="00600E41">
              <w:rPr>
                <w:kern w:val="0"/>
                <w:sz w:val="24"/>
              </w:rPr>
              <w:t>2023</w:t>
            </w:r>
            <w:r w:rsidRPr="00600E41">
              <w:rPr>
                <w:kern w:val="0"/>
                <w:sz w:val="24"/>
              </w:rPr>
              <w:t>年增江</w:t>
            </w:r>
            <w:proofErr w:type="gramStart"/>
            <w:r w:rsidRPr="00600E41">
              <w:rPr>
                <w:kern w:val="0"/>
                <w:sz w:val="24"/>
              </w:rPr>
              <w:t>街城市</w:t>
            </w:r>
            <w:proofErr w:type="gramEnd"/>
            <w:r w:rsidRPr="00600E41">
              <w:rPr>
                <w:kern w:val="0"/>
                <w:sz w:val="24"/>
              </w:rPr>
              <w:t>生活垃圾回收利用率</w:t>
            </w:r>
            <w:r w:rsidRPr="00600E41">
              <w:rPr>
                <w:kern w:val="0"/>
                <w:sz w:val="24"/>
              </w:rPr>
              <w:t>31.78%</w:t>
            </w:r>
            <w:r w:rsidRPr="00600E41">
              <w:rPr>
                <w:kern w:val="0"/>
                <w:sz w:val="24"/>
              </w:rPr>
              <w:t>，城市生活垃圾无害化处理率</w:t>
            </w:r>
            <w:r w:rsidRPr="00600E41">
              <w:rPr>
                <w:kern w:val="0"/>
                <w:sz w:val="24"/>
              </w:rPr>
              <w:t>83.98%</w:t>
            </w:r>
            <w:r w:rsidRPr="00600E41">
              <w:rPr>
                <w:kern w:val="0"/>
                <w:sz w:val="24"/>
              </w:rPr>
              <w:t>；</w:t>
            </w:r>
            <w:r w:rsidRPr="00600E41">
              <w:rPr>
                <w:kern w:val="0"/>
                <w:sz w:val="24"/>
              </w:rPr>
              <w:lastRenderedPageBreak/>
              <w:t>2023</w:t>
            </w:r>
            <w:r w:rsidRPr="00600E41">
              <w:rPr>
                <w:kern w:val="0"/>
                <w:sz w:val="24"/>
              </w:rPr>
              <w:t>年</w:t>
            </w:r>
            <w:r w:rsidRPr="00600E41">
              <w:rPr>
                <w:kern w:val="0"/>
                <w:sz w:val="24"/>
              </w:rPr>
              <w:t>1</w:t>
            </w:r>
            <w:r w:rsidRPr="00600E41">
              <w:rPr>
                <w:kern w:val="0"/>
                <w:sz w:val="24"/>
              </w:rPr>
              <w:t>月</w:t>
            </w:r>
            <w:r w:rsidRPr="00600E41">
              <w:rPr>
                <w:kern w:val="0"/>
                <w:sz w:val="24"/>
              </w:rPr>
              <w:t>-12</w:t>
            </w:r>
            <w:r w:rsidRPr="00600E41">
              <w:rPr>
                <w:kern w:val="0"/>
                <w:sz w:val="24"/>
              </w:rPr>
              <w:t>月增江街四类垃圾合计</w:t>
            </w:r>
            <w:r w:rsidRPr="00600E41">
              <w:rPr>
                <w:kern w:val="0"/>
                <w:sz w:val="24"/>
              </w:rPr>
              <w:t>58086.95</w:t>
            </w:r>
            <w:r w:rsidRPr="00600E41">
              <w:rPr>
                <w:kern w:val="0"/>
                <w:sz w:val="24"/>
              </w:rPr>
              <w:t>吨，其中：</w:t>
            </w:r>
            <w:proofErr w:type="gramStart"/>
            <w:r w:rsidRPr="00600E41">
              <w:rPr>
                <w:kern w:val="0"/>
                <w:sz w:val="24"/>
              </w:rPr>
              <w:t>厨余垃圾</w:t>
            </w:r>
            <w:proofErr w:type="gramEnd"/>
            <w:r w:rsidRPr="00600E41">
              <w:rPr>
                <w:kern w:val="0"/>
                <w:sz w:val="24"/>
              </w:rPr>
              <w:t>9307.46</w:t>
            </w:r>
            <w:r w:rsidRPr="00600E41">
              <w:rPr>
                <w:kern w:val="0"/>
                <w:sz w:val="24"/>
              </w:rPr>
              <w:t>吨，其他垃圾</w:t>
            </w:r>
            <w:r w:rsidRPr="00600E41">
              <w:rPr>
                <w:kern w:val="0"/>
                <w:sz w:val="24"/>
              </w:rPr>
              <w:t>30318.45</w:t>
            </w:r>
            <w:r w:rsidRPr="00600E41">
              <w:rPr>
                <w:kern w:val="0"/>
                <w:sz w:val="24"/>
              </w:rPr>
              <w:t>吨，可回收物</w:t>
            </w:r>
            <w:r w:rsidRPr="00600E41">
              <w:rPr>
                <w:kern w:val="0"/>
                <w:sz w:val="24"/>
              </w:rPr>
              <w:t>18459.36</w:t>
            </w:r>
            <w:r w:rsidRPr="00600E41">
              <w:rPr>
                <w:kern w:val="0"/>
                <w:sz w:val="24"/>
              </w:rPr>
              <w:t>吨，有害垃圾</w:t>
            </w:r>
            <w:r w:rsidRPr="00600E41">
              <w:rPr>
                <w:kern w:val="0"/>
                <w:sz w:val="24"/>
              </w:rPr>
              <w:t>1.68</w:t>
            </w:r>
            <w:r w:rsidRPr="00600E41">
              <w:rPr>
                <w:kern w:val="0"/>
                <w:sz w:val="24"/>
              </w:rPr>
              <w:t>吨。</w:t>
            </w:r>
          </w:p>
        </w:tc>
        <w:tc>
          <w:tcPr>
            <w:tcW w:w="698" w:type="dxa"/>
            <w:shd w:val="clear" w:color="auto" w:fill="auto"/>
            <w:vAlign w:val="center"/>
            <w:hideMark/>
          </w:tcPr>
          <w:p w14:paraId="324806A6"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lastRenderedPageBreak/>
              <w:t>4</w:t>
            </w:r>
          </w:p>
        </w:tc>
      </w:tr>
      <w:tr w:rsidR="004E6D60" w:rsidRPr="00600E41" w14:paraId="697BD4D7" w14:textId="77777777" w:rsidTr="00F21C84">
        <w:trPr>
          <w:trHeight w:val="567"/>
          <w:jc w:val="center"/>
        </w:trPr>
        <w:tc>
          <w:tcPr>
            <w:tcW w:w="807" w:type="dxa"/>
            <w:vMerge/>
            <w:shd w:val="clear" w:color="auto" w:fill="auto"/>
            <w:vAlign w:val="center"/>
            <w:hideMark/>
          </w:tcPr>
          <w:p w14:paraId="2F5867E7"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834" w:type="dxa"/>
            <w:vMerge/>
            <w:shd w:val="clear" w:color="auto" w:fill="auto"/>
            <w:vAlign w:val="center"/>
            <w:hideMark/>
          </w:tcPr>
          <w:p w14:paraId="6D96DE55"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777" w:type="dxa"/>
            <w:vMerge/>
            <w:shd w:val="clear" w:color="auto" w:fill="auto"/>
            <w:vAlign w:val="center"/>
            <w:hideMark/>
          </w:tcPr>
          <w:p w14:paraId="4FDC65C7"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782" w:type="dxa"/>
            <w:vMerge/>
            <w:shd w:val="clear" w:color="auto" w:fill="auto"/>
            <w:vAlign w:val="center"/>
            <w:hideMark/>
          </w:tcPr>
          <w:p w14:paraId="553969B8"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851" w:type="dxa"/>
            <w:vMerge/>
            <w:shd w:val="clear" w:color="auto" w:fill="auto"/>
            <w:vAlign w:val="center"/>
            <w:hideMark/>
          </w:tcPr>
          <w:p w14:paraId="16999D4D"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708" w:type="dxa"/>
            <w:vMerge/>
            <w:shd w:val="clear" w:color="auto" w:fill="auto"/>
            <w:vAlign w:val="center"/>
            <w:hideMark/>
          </w:tcPr>
          <w:p w14:paraId="1E344434" w14:textId="77777777" w:rsidR="004E6D60" w:rsidRPr="00600E41" w:rsidRDefault="004E6D60" w:rsidP="004367A8">
            <w:pPr>
              <w:widowControl/>
              <w:adjustRightInd w:val="0"/>
              <w:snapToGrid w:val="0"/>
              <w:spacing w:line="240" w:lineRule="auto"/>
              <w:ind w:firstLineChars="0" w:firstLine="0"/>
              <w:jc w:val="left"/>
              <w:rPr>
                <w:kern w:val="0"/>
                <w:sz w:val="24"/>
              </w:rPr>
            </w:pPr>
          </w:p>
        </w:tc>
        <w:tc>
          <w:tcPr>
            <w:tcW w:w="1418" w:type="dxa"/>
            <w:shd w:val="clear" w:color="auto" w:fill="auto"/>
            <w:vAlign w:val="center"/>
            <w:hideMark/>
          </w:tcPr>
          <w:p w14:paraId="56293F54"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促进环卫作业管理规范化</w:t>
            </w:r>
          </w:p>
        </w:tc>
        <w:tc>
          <w:tcPr>
            <w:tcW w:w="709" w:type="dxa"/>
            <w:shd w:val="clear" w:color="auto" w:fill="auto"/>
            <w:vAlign w:val="center"/>
            <w:hideMark/>
          </w:tcPr>
          <w:p w14:paraId="076F5B73"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5</w:t>
            </w:r>
          </w:p>
        </w:tc>
        <w:tc>
          <w:tcPr>
            <w:tcW w:w="2955" w:type="dxa"/>
            <w:shd w:val="clear" w:color="auto" w:fill="auto"/>
            <w:vAlign w:val="center"/>
            <w:hideMark/>
          </w:tcPr>
          <w:p w14:paraId="56140DC3" w14:textId="77777777" w:rsidR="004E6D60" w:rsidRPr="00600E41" w:rsidRDefault="004E6D60" w:rsidP="004367A8">
            <w:pPr>
              <w:widowControl/>
              <w:adjustRightInd w:val="0"/>
              <w:snapToGrid w:val="0"/>
              <w:spacing w:line="240" w:lineRule="auto"/>
              <w:ind w:firstLineChars="0" w:firstLine="0"/>
              <w:rPr>
                <w:kern w:val="0"/>
                <w:sz w:val="24"/>
              </w:rPr>
            </w:pPr>
            <w:r w:rsidRPr="00600E41">
              <w:rPr>
                <w:kern w:val="0"/>
                <w:sz w:val="24"/>
              </w:rPr>
              <w:t>预期目标值为</w:t>
            </w:r>
            <w:r w:rsidRPr="00600E41">
              <w:rPr>
                <w:rFonts w:ascii="仿宋_GB2312" w:hint="eastAsia"/>
                <w:kern w:val="0"/>
                <w:sz w:val="24"/>
              </w:rPr>
              <w:t>“</w:t>
            </w:r>
            <w:r w:rsidRPr="00600E41">
              <w:rPr>
                <w:kern w:val="0"/>
                <w:sz w:val="24"/>
              </w:rPr>
              <w:t>规范开展环卫作业，提升环卫作业规范化水平，确保安全无事故发生</w:t>
            </w:r>
            <w:r w:rsidRPr="00600E41">
              <w:rPr>
                <w:rFonts w:ascii="仿宋_GB2312" w:hint="eastAsia"/>
                <w:kern w:val="0"/>
                <w:sz w:val="24"/>
              </w:rPr>
              <w:t>”</w:t>
            </w:r>
            <w:r w:rsidRPr="00600E41">
              <w:rPr>
                <w:kern w:val="0"/>
                <w:sz w:val="24"/>
              </w:rPr>
              <w:t>，根据</w:t>
            </w:r>
            <w:r w:rsidRPr="00600E41">
              <w:rPr>
                <w:kern w:val="0"/>
                <w:sz w:val="24"/>
              </w:rPr>
              <w:t>2023</w:t>
            </w:r>
            <w:r w:rsidRPr="00600E41">
              <w:rPr>
                <w:kern w:val="0"/>
                <w:sz w:val="24"/>
              </w:rPr>
              <w:t>年环卫</w:t>
            </w:r>
            <w:proofErr w:type="gramStart"/>
            <w:r w:rsidRPr="00600E41">
              <w:rPr>
                <w:kern w:val="0"/>
                <w:sz w:val="24"/>
              </w:rPr>
              <w:t>保洁各</w:t>
            </w:r>
            <w:proofErr w:type="gramEnd"/>
            <w:r w:rsidRPr="00600E41">
              <w:rPr>
                <w:kern w:val="0"/>
                <w:sz w:val="24"/>
              </w:rPr>
              <w:t>子项目实际实施与管理情况综合评分。</w:t>
            </w:r>
          </w:p>
        </w:tc>
        <w:tc>
          <w:tcPr>
            <w:tcW w:w="3576" w:type="dxa"/>
            <w:shd w:val="clear" w:color="auto" w:fill="auto"/>
            <w:vAlign w:val="center"/>
            <w:hideMark/>
          </w:tcPr>
          <w:p w14:paraId="5A60DA83" w14:textId="77777777" w:rsidR="004E6D60" w:rsidRPr="00600E41" w:rsidRDefault="004E6D60" w:rsidP="004367A8">
            <w:pPr>
              <w:widowControl/>
              <w:adjustRightInd w:val="0"/>
              <w:snapToGrid w:val="0"/>
              <w:spacing w:line="240" w:lineRule="auto"/>
              <w:ind w:firstLineChars="0" w:firstLine="0"/>
              <w:jc w:val="left"/>
              <w:rPr>
                <w:kern w:val="0"/>
                <w:sz w:val="24"/>
              </w:rPr>
            </w:pPr>
            <w:r w:rsidRPr="00600E41">
              <w:rPr>
                <w:kern w:val="0"/>
                <w:sz w:val="24"/>
              </w:rPr>
              <w:t>2023</w:t>
            </w:r>
            <w:r w:rsidRPr="00600E41">
              <w:rPr>
                <w:kern w:val="0"/>
                <w:sz w:val="24"/>
              </w:rPr>
              <w:t>年增江街环卫保洁支出各子项目工作开展过程中未发生安全事故，月度考核评分表反映存在未严格按照合同约定规范开展环卫作业的问题，如未能实现垃圾</w:t>
            </w:r>
            <w:r w:rsidRPr="00600E41">
              <w:rPr>
                <w:rFonts w:ascii="仿宋_GB2312" w:hint="eastAsia"/>
                <w:kern w:val="0"/>
                <w:sz w:val="24"/>
              </w:rPr>
              <w:t>“</w:t>
            </w:r>
            <w:r w:rsidRPr="00600E41">
              <w:rPr>
                <w:kern w:val="0"/>
                <w:sz w:val="24"/>
              </w:rPr>
              <w:t>日产日清</w:t>
            </w:r>
            <w:r w:rsidRPr="00600E41">
              <w:rPr>
                <w:rFonts w:ascii="仿宋_GB2312" w:hint="eastAsia"/>
                <w:kern w:val="0"/>
                <w:sz w:val="24"/>
              </w:rPr>
              <w:t>”</w:t>
            </w:r>
            <w:r w:rsidRPr="00600E41">
              <w:rPr>
                <w:kern w:val="0"/>
                <w:sz w:val="24"/>
              </w:rPr>
              <w:t>，现场核查抽查</w:t>
            </w:r>
            <w:r w:rsidRPr="00600E41">
              <w:rPr>
                <w:kern w:val="0"/>
                <w:sz w:val="24"/>
              </w:rPr>
              <w:t>03</w:t>
            </w:r>
            <w:r w:rsidRPr="00600E41">
              <w:rPr>
                <w:kern w:val="0"/>
                <w:sz w:val="24"/>
              </w:rPr>
              <w:t>号</w:t>
            </w:r>
            <w:r w:rsidRPr="00600E41">
              <w:rPr>
                <w:kern w:val="0"/>
                <w:sz w:val="24"/>
              </w:rPr>
              <w:t>-04-0026</w:t>
            </w:r>
            <w:r w:rsidRPr="00600E41">
              <w:rPr>
                <w:kern w:val="0"/>
                <w:sz w:val="24"/>
              </w:rPr>
              <w:t>号会计凭证，支付</w:t>
            </w:r>
            <w:r w:rsidRPr="00600E41">
              <w:rPr>
                <w:kern w:val="0"/>
                <w:sz w:val="24"/>
              </w:rPr>
              <w:t>2022</w:t>
            </w:r>
            <w:r w:rsidRPr="00600E41">
              <w:rPr>
                <w:kern w:val="0"/>
                <w:sz w:val="24"/>
              </w:rPr>
              <w:t>年第四季度（</w:t>
            </w:r>
            <w:r w:rsidRPr="00600E41">
              <w:rPr>
                <w:kern w:val="0"/>
                <w:sz w:val="24"/>
              </w:rPr>
              <w:t>10-12</w:t>
            </w:r>
            <w:r w:rsidRPr="00600E41">
              <w:rPr>
                <w:kern w:val="0"/>
                <w:sz w:val="24"/>
              </w:rPr>
              <w:t>月）</w:t>
            </w:r>
            <w:proofErr w:type="gramStart"/>
            <w:r w:rsidRPr="00600E41">
              <w:rPr>
                <w:kern w:val="0"/>
                <w:sz w:val="24"/>
              </w:rPr>
              <w:t>厨余垃圾处理</w:t>
            </w:r>
            <w:proofErr w:type="gramEnd"/>
            <w:r w:rsidRPr="00600E41">
              <w:rPr>
                <w:kern w:val="0"/>
                <w:sz w:val="24"/>
              </w:rPr>
              <w:t>费</w:t>
            </w:r>
            <w:r w:rsidRPr="00600E41">
              <w:rPr>
                <w:kern w:val="0"/>
                <w:sz w:val="24"/>
              </w:rPr>
              <w:t>319553.73</w:t>
            </w:r>
            <w:r w:rsidRPr="00600E41">
              <w:rPr>
                <w:kern w:val="0"/>
                <w:sz w:val="24"/>
              </w:rPr>
              <w:t>元，连续三个月的考评汇总表扣分点为</w:t>
            </w:r>
            <w:r w:rsidRPr="00600E41">
              <w:rPr>
                <w:rFonts w:ascii="仿宋_GB2312" w:hint="eastAsia"/>
                <w:kern w:val="0"/>
                <w:sz w:val="24"/>
              </w:rPr>
              <w:t>“</w:t>
            </w:r>
            <w:r w:rsidRPr="00600E41">
              <w:rPr>
                <w:kern w:val="0"/>
                <w:sz w:val="24"/>
              </w:rPr>
              <w:t>安全生产</w:t>
            </w:r>
            <w:r w:rsidRPr="00600E41">
              <w:rPr>
                <w:rFonts w:ascii="仿宋_GB2312" w:hint="eastAsia"/>
                <w:kern w:val="0"/>
                <w:sz w:val="24"/>
              </w:rPr>
              <w:t>”</w:t>
            </w:r>
            <w:r w:rsidRPr="00600E41">
              <w:rPr>
                <w:kern w:val="0"/>
                <w:sz w:val="24"/>
              </w:rPr>
              <w:t>指标项的分数全部扣除，项目执行过程中安全生产管理、环卫作业管理规范化有待提升。</w:t>
            </w:r>
          </w:p>
        </w:tc>
        <w:tc>
          <w:tcPr>
            <w:tcW w:w="698" w:type="dxa"/>
            <w:shd w:val="clear" w:color="auto" w:fill="auto"/>
            <w:vAlign w:val="center"/>
            <w:hideMark/>
          </w:tcPr>
          <w:p w14:paraId="50ABCA47" w14:textId="77777777" w:rsidR="004E6D60" w:rsidRPr="00600E41" w:rsidRDefault="004E6D60" w:rsidP="004367A8">
            <w:pPr>
              <w:widowControl/>
              <w:adjustRightInd w:val="0"/>
              <w:snapToGrid w:val="0"/>
              <w:spacing w:line="240" w:lineRule="auto"/>
              <w:ind w:firstLineChars="0" w:firstLine="0"/>
              <w:jc w:val="center"/>
              <w:rPr>
                <w:kern w:val="0"/>
                <w:sz w:val="24"/>
              </w:rPr>
            </w:pPr>
            <w:r w:rsidRPr="00600E41">
              <w:rPr>
                <w:kern w:val="0"/>
                <w:sz w:val="24"/>
              </w:rPr>
              <w:t>3</w:t>
            </w:r>
          </w:p>
        </w:tc>
      </w:tr>
      <w:tr w:rsidR="007C73C2" w:rsidRPr="00600E41" w14:paraId="19DA0EAE" w14:textId="77777777" w:rsidTr="00F21C84">
        <w:trPr>
          <w:trHeight w:val="567"/>
          <w:jc w:val="center"/>
        </w:trPr>
        <w:tc>
          <w:tcPr>
            <w:tcW w:w="807" w:type="dxa"/>
            <w:vMerge/>
            <w:shd w:val="clear" w:color="auto" w:fill="auto"/>
            <w:vAlign w:val="center"/>
            <w:hideMark/>
          </w:tcPr>
          <w:p w14:paraId="4EA12E25"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834" w:type="dxa"/>
            <w:vMerge/>
            <w:shd w:val="clear" w:color="auto" w:fill="auto"/>
            <w:vAlign w:val="center"/>
            <w:hideMark/>
          </w:tcPr>
          <w:p w14:paraId="18742CD1" w14:textId="77777777" w:rsidR="00F03289" w:rsidRPr="00600E41" w:rsidRDefault="00F03289" w:rsidP="004367A8">
            <w:pPr>
              <w:widowControl/>
              <w:adjustRightInd w:val="0"/>
              <w:snapToGrid w:val="0"/>
              <w:spacing w:line="240" w:lineRule="auto"/>
              <w:ind w:firstLineChars="0" w:firstLine="0"/>
              <w:jc w:val="left"/>
              <w:rPr>
                <w:kern w:val="0"/>
                <w:sz w:val="24"/>
              </w:rPr>
            </w:pPr>
          </w:p>
        </w:tc>
        <w:tc>
          <w:tcPr>
            <w:tcW w:w="777" w:type="dxa"/>
            <w:shd w:val="clear" w:color="auto" w:fill="auto"/>
            <w:vAlign w:val="center"/>
            <w:hideMark/>
          </w:tcPr>
          <w:p w14:paraId="3BE80C91"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公平性</w:t>
            </w:r>
          </w:p>
        </w:tc>
        <w:tc>
          <w:tcPr>
            <w:tcW w:w="782" w:type="dxa"/>
            <w:shd w:val="clear" w:color="auto" w:fill="auto"/>
            <w:vAlign w:val="center"/>
            <w:hideMark/>
          </w:tcPr>
          <w:p w14:paraId="5036EAD2"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5</w:t>
            </w:r>
          </w:p>
        </w:tc>
        <w:tc>
          <w:tcPr>
            <w:tcW w:w="851" w:type="dxa"/>
            <w:shd w:val="clear" w:color="auto" w:fill="auto"/>
            <w:vAlign w:val="center"/>
            <w:hideMark/>
          </w:tcPr>
          <w:p w14:paraId="65DB5374"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满意度</w:t>
            </w:r>
          </w:p>
        </w:tc>
        <w:tc>
          <w:tcPr>
            <w:tcW w:w="708" w:type="dxa"/>
            <w:shd w:val="clear" w:color="auto" w:fill="auto"/>
            <w:vAlign w:val="center"/>
            <w:hideMark/>
          </w:tcPr>
          <w:p w14:paraId="2A1D68D3"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5</w:t>
            </w:r>
          </w:p>
        </w:tc>
        <w:tc>
          <w:tcPr>
            <w:tcW w:w="1418" w:type="dxa"/>
            <w:shd w:val="clear" w:color="auto" w:fill="auto"/>
            <w:vAlign w:val="center"/>
            <w:hideMark/>
          </w:tcPr>
          <w:p w14:paraId="454B3EC5"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服务对象满意度</w:t>
            </w:r>
          </w:p>
        </w:tc>
        <w:tc>
          <w:tcPr>
            <w:tcW w:w="709" w:type="dxa"/>
            <w:shd w:val="clear" w:color="auto" w:fill="auto"/>
            <w:vAlign w:val="center"/>
            <w:hideMark/>
          </w:tcPr>
          <w:p w14:paraId="72B3D66B"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5</w:t>
            </w:r>
          </w:p>
        </w:tc>
        <w:tc>
          <w:tcPr>
            <w:tcW w:w="2955" w:type="dxa"/>
            <w:shd w:val="clear" w:color="auto" w:fill="auto"/>
            <w:vAlign w:val="center"/>
            <w:hideMark/>
          </w:tcPr>
          <w:p w14:paraId="7835B251" w14:textId="77777777" w:rsidR="00F03289" w:rsidRPr="00600E41" w:rsidRDefault="00F03289" w:rsidP="004367A8">
            <w:pPr>
              <w:widowControl/>
              <w:adjustRightInd w:val="0"/>
              <w:snapToGrid w:val="0"/>
              <w:spacing w:line="240" w:lineRule="auto"/>
              <w:ind w:firstLineChars="0" w:firstLine="0"/>
              <w:rPr>
                <w:kern w:val="0"/>
                <w:sz w:val="24"/>
              </w:rPr>
            </w:pPr>
            <w:r w:rsidRPr="00600E41">
              <w:rPr>
                <w:kern w:val="0"/>
                <w:sz w:val="24"/>
              </w:rPr>
              <w:t>预期目标值为</w:t>
            </w:r>
            <w:r w:rsidRPr="00600E41">
              <w:rPr>
                <w:rFonts w:ascii="仿宋_GB2312" w:hint="eastAsia"/>
                <w:kern w:val="0"/>
                <w:sz w:val="24"/>
              </w:rPr>
              <w:t>“</w:t>
            </w:r>
            <w:r w:rsidRPr="00600E41">
              <w:rPr>
                <w:kern w:val="0"/>
                <w:sz w:val="24"/>
              </w:rPr>
              <w:t>90%</w:t>
            </w:r>
            <w:r w:rsidRPr="00600E41">
              <w:rPr>
                <w:rFonts w:ascii="仿宋_GB2312" w:hint="eastAsia"/>
                <w:kern w:val="0"/>
                <w:sz w:val="24"/>
              </w:rPr>
              <w:t>”</w:t>
            </w:r>
            <w:r w:rsidRPr="00600E41">
              <w:rPr>
                <w:kern w:val="0"/>
                <w:sz w:val="24"/>
              </w:rPr>
              <w:t>，反映项目实施服务对象对于本项目实施产生效益的满意度情况，根据满意度调查问卷回收数据进行评分，达到预期目标得满分，每减少</w:t>
            </w:r>
            <w:r w:rsidRPr="00600E41">
              <w:rPr>
                <w:kern w:val="0"/>
                <w:sz w:val="24"/>
              </w:rPr>
              <w:t>5%</w:t>
            </w:r>
            <w:r w:rsidRPr="00600E41">
              <w:rPr>
                <w:kern w:val="0"/>
                <w:sz w:val="24"/>
              </w:rPr>
              <w:t>扣</w:t>
            </w:r>
            <w:r w:rsidRPr="00600E41">
              <w:rPr>
                <w:kern w:val="0"/>
                <w:sz w:val="24"/>
              </w:rPr>
              <w:t>1</w:t>
            </w:r>
            <w:r w:rsidRPr="00600E41">
              <w:rPr>
                <w:kern w:val="0"/>
                <w:sz w:val="24"/>
              </w:rPr>
              <w:t>分，扣完即止。</w:t>
            </w:r>
          </w:p>
        </w:tc>
        <w:tc>
          <w:tcPr>
            <w:tcW w:w="3576" w:type="dxa"/>
            <w:shd w:val="clear" w:color="auto" w:fill="auto"/>
            <w:vAlign w:val="center"/>
            <w:hideMark/>
          </w:tcPr>
          <w:p w14:paraId="3F06B966" w14:textId="77777777" w:rsidR="00F03289" w:rsidRPr="00600E41" w:rsidRDefault="00F03289" w:rsidP="004367A8">
            <w:pPr>
              <w:widowControl/>
              <w:adjustRightInd w:val="0"/>
              <w:snapToGrid w:val="0"/>
              <w:spacing w:line="240" w:lineRule="auto"/>
              <w:ind w:firstLineChars="0" w:firstLine="0"/>
              <w:jc w:val="left"/>
              <w:rPr>
                <w:kern w:val="0"/>
                <w:sz w:val="24"/>
              </w:rPr>
            </w:pPr>
            <w:r w:rsidRPr="00600E41">
              <w:rPr>
                <w:kern w:val="0"/>
                <w:sz w:val="24"/>
              </w:rPr>
              <w:t>本次项目满意度调查工作主要针对增城区增江街周边居民进行，主要综合服务对象对增江街环卫保洁服务范围、工作清洁频率、保洁人员是否专业、垃圾收集清运和垃圾处理及时率、垃圾收运点和垃圾箱或果皮箱清洁、生活垃圾分类宣传与督导和生活垃圾回收利用率、环卫保洁工作对区域公共厕所卫生管理水平方面产生的作用、环卫保洁工作对改善居民生活环境和提升区域环境卫生管理水平方面产生的作用、环卫保洁工作对提高生活垃圾无害化水平方面产生的作用等</w:t>
            </w:r>
            <w:r w:rsidRPr="00600E41">
              <w:rPr>
                <w:kern w:val="0"/>
                <w:sz w:val="24"/>
              </w:rPr>
              <w:t>9</w:t>
            </w:r>
            <w:r w:rsidRPr="00600E41">
              <w:rPr>
                <w:kern w:val="0"/>
                <w:sz w:val="24"/>
              </w:rPr>
              <w:t>个方面情况设置了满意度测评。根据满意度调查问卷回收数据，收集调查问卷</w:t>
            </w:r>
            <w:r w:rsidRPr="00600E41">
              <w:rPr>
                <w:kern w:val="0"/>
                <w:sz w:val="24"/>
              </w:rPr>
              <w:t>130</w:t>
            </w:r>
            <w:r w:rsidRPr="00600E41">
              <w:rPr>
                <w:kern w:val="0"/>
                <w:sz w:val="24"/>
              </w:rPr>
              <w:t>份，有效问卷</w:t>
            </w:r>
            <w:r w:rsidRPr="00600E41">
              <w:rPr>
                <w:kern w:val="0"/>
                <w:sz w:val="24"/>
              </w:rPr>
              <w:t>128</w:t>
            </w:r>
            <w:r w:rsidRPr="00600E41">
              <w:rPr>
                <w:kern w:val="0"/>
                <w:sz w:val="24"/>
              </w:rPr>
              <w:t>份，问卷有效率</w:t>
            </w:r>
            <w:r w:rsidRPr="00600E41">
              <w:rPr>
                <w:kern w:val="0"/>
                <w:sz w:val="24"/>
              </w:rPr>
              <w:t>98.46%</w:t>
            </w:r>
            <w:r w:rsidRPr="00600E41">
              <w:rPr>
                <w:kern w:val="0"/>
                <w:sz w:val="24"/>
              </w:rPr>
              <w:t>，调查结</w:t>
            </w:r>
            <w:r w:rsidRPr="00600E41">
              <w:rPr>
                <w:kern w:val="0"/>
                <w:sz w:val="24"/>
              </w:rPr>
              <w:lastRenderedPageBreak/>
              <w:t>果显示，服务对象满意度为</w:t>
            </w:r>
            <w:r w:rsidRPr="00600E41">
              <w:rPr>
                <w:kern w:val="0"/>
                <w:sz w:val="24"/>
              </w:rPr>
              <w:t>95.80%</w:t>
            </w:r>
            <w:r w:rsidRPr="00600E41">
              <w:rPr>
                <w:kern w:val="0"/>
                <w:sz w:val="24"/>
              </w:rPr>
              <w:t>。</w:t>
            </w:r>
          </w:p>
        </w:tc>
        <w:tc>
          <w:tcPr>
            <w:tcW w:w="698" w:type="dxa"/>
            <w:shd w:val="clear" w:color="auto" w:fill="auto"/>
            <w:vAlign w:val="center"/>
            <w:hideMark/>
          </w:tcPr>
          <w:p w14:paraId="00034E28"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lastRenderedPageBreak/>
              <w:t>5</w:t>
            </w:r>
          </w:p>
        </w:tc>
      </w:tr>
      <w:tr w:rsidR="007C73C2" w:rsidRPr="00600E41" w14:paraId="430ECE41" w14:textId="77777777" w:rsidTr="00F21C84">
        <w:trPr>
          <w:trHeight w:val="567"/>
          <w:jc w:val="center"/>
        </w:trPr>
        <w:tc>
          <w:tcPr>
            <w:tcW w:w="807" w:type="dxa"/>
            <w:shd w:val="clear" w:color="auto" w:fill="auto"/>
            <w:noWrap/>
            <w:vAlign w:val="center"/>
            <w:hideMark/>
          </w:tcPr>
          <w:p w14:paraId="5D71DAE3" w14:textId="33930D50" w:rsidR="00F03289" w:rsidRPr="00600E41" w:rsidRDefault="007C73C2" w:rsidP="004367A8">
            <w:pPr>
              <w:widowControl/>
              <w:adjustRightInd w:val="0"/>
              <w:snapToGrid w:val="0"/>
              <w:spacing w:line="240" w:lineRule="auto"/>
              <w:ind w:firstLineChars="0" w:firstLine="0"/>
              <w:jc w:val="center"/>
              <w:rPr>
                <w:b/>
                <w:bCs/>
                <w:kern w:val="0"/>
                <w:sz w:val="24"/>
              </w:rPr>
            </w:pPr>
            <w:r w:rsidRPr="00600E41">
              <w:rPr>
                <w:b/>
                <w:bCs/>
                <w:kern w:val="0"/>
                <w:sz w:val="24"/>
              </w:rPr>
              <w:lastRenderedPageBreak/>
              <w:t>合计</w:t>
            </w:r>
          </w:p>
        </w:tc>
        <w:tc>
          <w:tcPr>
            <w:tcW w:w="834" w:type="dxa"/>
            <w:shd w:val="clear" w:color="auto" w:fill="auto"/>
            <w:noWrap/>
            <w:vAlign w:val="center"/>
          </w:tcPr>
          <w:p w14:paraId="73E72E8E" w14:textId="66017756" w:rsidR="00F03289" w:rsidRPr="00600E41" w:rsidRDefault="00F03289" w:rsidP="004367A8">
            <w:pPr>
              <w:widowControl/>
              <w:adjustRightInd w:val="0"/>
              <w:snapToGrid w:val="0"/>
              <w:spacing w:line="240" w:lineRule="auto"/>
              <w:ind w:firstLineChars="0" w:firstLine="0"/>
              <w:jc w:val="center"/>
              <w:rPr>
                <w:b/>
                <w:bCs/>
                <w:kern w:val="0"/>
                <w:sz w:val="24"/>
              </w:rPr>
            </w:pPr>
          </w:p>
        </w:tc>
        <w:tc>
          <w:tcPr>
            <w:tcW w:w="777" w:type="dxa"/>
            <w:shd w:val="clear" w:color="auto" w:fill="auto"/>
            <w:noWrap/>
            <w:vAlign w:val="center"/>
          </w:tcPr>
          <w:p w14:paraId="06F1E5D1" w14:textId="2B72966C" w:rsidR="00F03289" w:rsidRPr="00600E41" w:rsidRDefault="00F03289" w:rsidP="004367A8">
            <w:pPr>
              <w:widowControl/>
              <w:adjustRightInd w:val="0"/>
              <w:snapToGrid w:val="0"/>
              <w:spacing w:line="240" w:lineRule="auto"/>
              <w:ind w:firstLineChars="0" w:firstLine="0"/>
              <w:jc w:val="center"/>
              <w:rPr>
                <w:b/>
                <w:bCs/>
                <w:kern w:val="0"/>
                <w:sz w:val="24"/>
              </w:rPr>
            </w:pPr>
          </w:p>
        </w:tc>
        <w:tc>
          <w:tcPr>
            <w:tcW w:w="782" w:type="dxa"/>
            <w:shd w:val="clear" w:color="auto" w:fill="auto"/>
            <w:vAlign w:val="center"/>
            <w:hideMark/>
          </w:tcPr>
          <w:p w14:paraId="090A2984" w14:textId="77777777" w:rsidR="00F03289" w:rsidRPr="00600E41" w:rsidRDefault="00F03289" w:rsidP="004367A8">
            <w:pPr>
              <w:widowControl/>
              <w:adjustRightInd w:val="0"/>
              <w:snapToGrid w:val="0"/>
              <w:spacing w:line="240" w:lineRule="auto"/>
              <w:ind w:firstLineChars="0" w:firstLine="0"/>
              <w:jc w:val="center"/>
              <w:rPr>
                <w:b/>
                <w:bCs/>
                <w:kern w:val="0"/>
                <w:sz w:val="24"/>
              </w:rPr>
            </w:pPr>
            <w:r w:rsidRPr="00600E41">
              <w:rPr>
                <w:b/>
                <w:bCs/>
                <w:kern w:val="0"/>
                <w:sz w:val="24"/>
              </w:rPr>
              <w:t>100</w:t>
            </w:r>
          </w:p>
        </w:tc>
        <w:tc>
          <w:tcPr>
            <w:tcW w:w="851" w:type="dxa"/>
            <w:shd w:val="clear" w:color="auto" w:fill="auto"/>
            <w:noWrap/>
            <w:vAlign w:val="center"/>
            <w:hideMark/>
          </w:tcPr>
          <w:p w14:paraId="65E77555" w14:textId="614C10BB" w:rsidR="00F03289" w:rsidRPr="00600E41" w:rsidRDefault="00F03289" w:rsidP="004367A8">
            <w:pPr>
              <w:widowControl/>
              <w:adjustRightInd w:val="0"/>
              <w:snapToGrid w:val="0"/>
              <w:spacing w:line="240" w:lineRule="auto"/>
              <w:ind w:firstLineChars="0" w:firstLine="0"/>
              <w:jc w:val="center"/>
              <w:rPr>
                <w:b/>
                <w:bCs/>
                <w:kern w:val="0"/>
                <w:sz w:val="24"/>
              </w:rPr>
            </w:pPr>
          </w:p>
        </w:tc>
        <w:tc>
          <w:tcPr>
            <w:tcW w:w="708" w:type="dxa"/>
            <w:shd w:val="clear" w:color="auto" w:fill="auto"/>
            <w:vAlign w:val="center"/>
            <w:hideMark/>
          </w:tcPr>
          <w:p w14:paraId="7B8D298C" w14:textId="77777777" w:rsidR="00F03289" w:rsidRPr="00600E41" w:rsidRDefault="00F03289" w:rsidP="004367A8">
            <w:pPr>
              <w:widowControl/>
              <w:adjustRightInd w:val="0"/>
              <w:snapToGrid w:val="0"/>
              <w:spacing w:line="240" w:lineRule="auto"/>
              <w:ind w:firstLineChars="0" w:firstLine="0"/>
              <w:jc w:val="center"/>
              <w:rPr>
                <w:b/>
                <w:bCs/>
                <w:kern w:val="0"/>
                <w:sz w:val="24"/>
              </w:rPr>
            </w:pPr>
            <w:r w:rsidRPr="00600E41">
              <w:rPr>
                <w:b/>
                <w:bCs/>
                <w:kern w:val="0"/>
                <w:sz w:val="24"/>
              </w:rPr>
              <w:t>100</w:t>
            </w:r>
          </w:p>
        </w:tc>
        <w:tc>
          <w:tcPr>
            <w:tcW w:w="1418" w:type="dxa"/>
            <w:shd w:val="clear" w:color="auto" w:fill="auto"/>
            <w:noWrap/>
            <w:vAlign w:val="center"/>
            <w:hideMark/>
          </w:tcPr>
          <w:p w14:paraId="717FE0BC" w14:textId="3E2AC4C1" w:rsidR="00F03289" w:rsidRPr="00600E41" w:rsidRDefault="00F03289" w:rsidP="004367A8">
            <w:pPr>
              <w:widowControl/>
              <w:adjustRightInd w:val="0"/>
              <w:snapToGrid w:val="0"/>
              <w:spacing w:line="240" w:lineRule="auto"/>
              <w:ind w:firstLineChars="0" w:firstLine="0"/>
              <w:jc w:val="center"/>
              <w:rPr>
                <w:b/>
                <w:bCs/>
                <w:kern w:val="0"/>
                <w:sz w:val="24"/>
              </w:rPr>
            </w:pPr>
          </w:p>
        </w:tc>
        <w:tc>
          <w:tcPr>
            <w:tcW w:w="709" w:type="dxa"/>
            <w:shd w:val="clear" w:color="auto" w:fill="auto"/>
            <w:vAlign w:val="center"/>
            <w:hideMark/>
          </w:tcPr>
          <w:p w14:paraId="51DD7652" w14:textId="77777777" w:rsidR="00F03289" w:rsidRPr="00600E41" w:rsidRDefault="00F03289" w:rsidP="004367A8">
            <w:pPr>
              <w:widowControl/>
              <w:adjustRightInd w:val="0"/>
              <w:snapToGrid w:val="0"/>
              <w:spacing w:line="240" w:lineRule="auto"/>
              <w:ind w:firstLineChars="0" w:firstLine="0"/>
              <w:jc w:val="center"/>
              <w:rPr>
                <w:b/>
                <w:bCs/>
                <w:kern w:val="0"/>
                <w:sz w:val="24"/>
              </w:rPr>
            </w:pPr>
            <w:r w:rsidRPr="00600E41">
              <w:rPr>
                <w:b/>
                <w:bCs/>
                <w:kern w:val="0"/>
                <w:sz w:val="24"/>
              </w:rPr>
              <w:t>100</w:t>
            </w:r>
          </w:p>
        </w:tc>
        <w:tc>
          <w:tcPr>
            <w:tcW w:w="2955" w:type="dxa"/>
            <w:shd w:val="clear" w:color="auto" w:fill="auto"/>
            <w:noWrap/>
            <w:vAlign w:val="center"/>
            <w:hideMark/>
          </w:tcPr>
          <w:p w14:paraId="38110287" w14:textId="09CAEC65" w:rsidR="00F03289" w:rsidRPr="00600E41" w:rsidRDefault="00F03289" w:rsidP="004367A8">
            <w:pPr>
              <w:widowControl/>
              <w:adjustRightInd w:val="0"/>
              <w:snapToGrid w:val="0"/>
              <w:spacing w:line="240" w:lineRule="auto"/>
              <w:ind w:firstLineChars="0" w:firstLine="0"/>
              <w:jc w:val="center"/>
              <w:rPr>
                <w:b/>
                <w:bCs/>
                <w:kern w:val="0"/>
                <w:sz w:val="24"/>
              </w:rPr>
            </w:pPr>
          </w:p>
        </w:tc>
        <w:tc>
          <w:tcPr>
            <w:tcW w:w="3576" w:type="dxa"/>
            <w:shd w:val="clear" w:color="auto" w:fill="auto"/>
            <w:vAlign w:val="center"/>
            <w:hideMark/>
          </w:tcPr>
          <w:p w14:paraId="7F9ACD9B" w14:textId="48DB8EB8" w:rsidR="00F03289" w:rsidRPr="00600E41" w:rsidRDefault="00F03289" w:rsidP="004367A8">
            <w:pPr>
              <w:widowControl/>
              <w:adjustRightInd w:val="0"/>
              <w:snapToGrid w:val="0"/>
              <w:spacing w:line="240" w:lineRule="auto"/>
              <w:ind w:firstLineChars="0" w:firstLine="0"/>
              <w:jc w:val="left"/>
              <w:rPr>
                <w:kern w:val="0"/>
                <w:sz w:val="24"/>
              </w:rPr>
            </w:pPr>
          </w:p>
        </w:tc>
        <w:tc>
          <w:tcPr>
            <w:tcW w:w="698" w:type="dxa"/>
            <w:shd w:val="clear" w:color="auto" w:fill="auto"/>
            <w:vAlign w:val="center"/>
            <w:hideMark/>
          </w:tcPr>
          <w:p w14:paraId="70CEA7F8" w14:textId="77777777" w:rsidR="00F03289" w:rsidRPr="00600E41" w:rsidRDefault="00F03289" w:rsidP="004367A8">
            <w:pPr>
              <w:widowControl/>
              <w:adjustRightInd w:val="0"/>
              <w:snapToGrid w:val="0"/>
              <w:spacing w:line="240" w:lineRule="auto"/>
              <w:ind w:firstLineChars="0" w:firstLine="0"/>
              <w:jc w:val="center"/>
              <w:rPr>
                <w:kern w:val="0"/>
                <w:sz w:val="24"/>
              </w:rPr>
            </w:pPr>
            <w:r w:rsidRPr="00600E41">
              <w:rPr>
                <w:kern w:val="0"/>
                <w:sz w:val="24"/>
              </w:rPr>
              <w:t>81</w:t>
            </w:r>
          </w:p>
        </w:tc>
      </w:tr>
    </w:tbl>
    <w:p w14:paraId="350816B8" w14:textId="77777777" w:rsidR="00535A1A" w:rsidRPr="00600E41" w:rsidRDefault="00535A1A" w:rsidP="00535A1A">
      <w:pPr>
        <w:ind w:firstLine="640"/>
      </w:pPr>
    </w:p>
    <w:p w14:paraId="04DC41A9" w14:textId="77777777" w:rsidR="0046263C" w:rsidRPr="00600E41" w:rsidRDefault="0046263C" w:rsidP="00535A1A">
      <w:pPr>
        <w:ind w:firstLine="640"/>
      </w:pPr>
    </w:p>
    <w:p w14:paraId="0733662E" w14:textId="77777777" w:rsidR="0046263C" w:rsidRPr="00600E41" w:rsidRDefault="0046263C" w:rsidP="00535A1A">
      <w:pPr>
        <w:ind w:firstLine="640"/>
        <w:sectPr w:rsidR="0046263C" w:rsidRPr="00600E41" w:rsidSect="00D74B82">
          <w:pgSz w:w="16838" w:h="11906" w:orient="landscape"/>
          <w:pgMar w:top="2098" w:right="1474" w:bottom="1985" w:left="1588" w:header="851" w:footer="992" w:gutter="0"/>
          <w:pgNumType w:fmt="numberInDash"/>
          <w:cols w:space="720"/>
          <w:docGrid w:type="linesAndChars" w:linePitch="435"/>
        </w:sectPr>
      </w:pPr>
    </w:p>
    <w:p w14:paraId="125C5F39" w14:textId="77777777" w:rsidR="00535A1A" w:rsidRPr="00600E41" w:rsidRDefault="00535A1A" w:rsidP="000F5E49">
      <w:pPr>
        <w:pStyle w:val="1"/>
        <w:ind w:firstLine="640"/>
      </w:pPr>
      <w:bookmarkStart w:id="30" w:name="_Toc176189958"/>
      <w:r w:rsidRPr="00600E41">
        <w:lastRenderedPageBreak/>
        <w:t>附件</w:t>
      </w:r>
      <w:r w:rsidRPr="00600E41">
        <w:t>2</w:t>
      </w:r>
      <w:r w:rsidRPr="00600E41">
        <w:t>：</w:t>
      </w:r>
      <w:r w:rsidR="003D655A" w:rsidRPr="00600E41">
        <w:t>项目</w:t>
      </w:r>
      <w:r w:rsidR="00161772" w:rsidRPr="00600E41">
        <w:t>满意度问卷</w:t>
      </w:r>
      <w:r w:rsidR="003D655A" w:rsidRPr="00600E41">
        <w:t>结果</w:t>
      </w:r>
      <w:bookmarkEnd w:id="30"/>
    </w:p>
    <w:p w14:paraId="7CBDC108" w14:textId="3B1B1914" w:rsidR="003D655A" w:rsidRPr="00600E41" w:rsidRDefault="0046263C" w:rsidP="003D655A">
      <w:pPr>
        <w:ind w:firstLine="640"/>
      </w:pPr>
      <w:r w:rsidRPr="00600E41">
        <w:rPr>
          <w:snapToGrid w:val="0"/>
        </w:rPr>
        <w:t>本次项目满意度调查工作主要针对增城区增江街周边居民进行，主要综合服务对象对增江街环卫保洁服务范围、工作清洁频率、保洁人员是否专业、垃圾收集清运和垃圾处理及时率、垃圾收运点和垃圾箱或果皮箱清洁、生活垃圾分类宣传与督导和生活垃圾回收利用率、环卫保洁工作对区域公共厕所卫生管理水平方面产生的作用、环卫保洁工作对改善居民生活环境和提升区域环境卫生管理水平方面产生的作用、环卫保洁工作对提高生活垃圾无害化水平方面产生的作用等</w:t>
      </w:r>
      <w:r w:rsidRPr="00600E41">
        <w:rPr>
          <w:snapToGrid w:val="0"/>
        </w:rPr>
        <w:t>9</w:t>
      </w:r>
      <w:r w:rsidRPr="00600E41">
        <w:rPr>
          <w:snapToGrid w:val="0"/>
        </w:rPr>
        <w:t>个方面情况设置了满意度测评。根据满意度调查问卷回收数据，收集调查问卷</w:t>
      </w:r>
      <w:r w:rsidRPr="00600E41">
        <w:rPr>
          <w:snapToGrid w:val="0"/>
        </w:rPr>
        <w:t>130</w:t>
      </w:r>
      <w:r w:rsidRPr="00600E41">
        <w:rPr>
          <w:snapToGrid w:val="0"/>
        </w:rPr>
        <w:t>份，有效问卷</w:t>
      </w:r>
      <w:r w:rsidRPr="00600E41">
        <w:rPr>
          <w:snapToGrid w:val="0"/>
        </w:rPr>
        <w:t>128</w:t>
      </w:r>
      <w:r w:rsidRPr="00600E41">
        <w:rPr>
          <w:snapToGrid w:val="0"/>
        </w:rPr>
        <w:t>份，问卷有效率</w:t>
      </w:r>
      <w:r w:rsidRPr="00600E41">
        <w:rPr>
          <w:snapToGrid w:val="0"/>
        </w:rPr>
        <w:t>98.46%</w:t>
      </w:r>
      <w:r w:rsidRPr="00600E41">
        <w:rPr>
          <w:snapToGrid w:val="0"/>
        </w:rPr>
        <w:t>，调查结果显示，服务对象满意度为</w:t>
      </w:r>
      <w:r w:rsidRPr="00600E41">
        <w:rPr>
          <w:snapToGrid w:val="0"/>
        </w:rPr>
        <w:t>95.80%</w:t>
      </w:r>
      <w:r w:rsidRPr="00600E41">
        <w:rPr>
          <w:snapToGrid w:val="0"/>
        </w:rPr>
        <w:t>。</w:t>
      </w:r>
      <w:r w:rsidR="002D5FD0" w:rsidRPr="00600E41">
        <w:t>本次满意度调查</w:t>
      </w:r>
      <w:r w:rsidR="001B6E9D" w:rsidRPr="00600E41">
        <w:t>数据统计工作按照</w:t>
      </w:r>
      <w:r w:rsidR="001B6E9D" w:rsidRPr="00600E41">
        <w:t>5</w:t>
      </w:r>
      <w:r w:rsidR="001B6E9D" w:rsidRPr="00600E41">
        <w:t>分为满分制进行统计，对</w:t>
      </w:r>
      <w:r w:rsidR="00243B52" w:rsidRPr="00600E41">
        <w:t>选项</w:t>
      </w:r>
      <w:r w:rsidR="001B6E9D" w:rsidRPr="00600E41">
        <w:t>不</w:t>
      </w:r>
      <w:proofErr w:type="gramStart"/>
      <w:r w:rsidR="001B6E9D" w:rsidRPr="00600E41">
        <w:t>满意赋分</w:t>
      </w:r>
      <w:r w:rsidR="004832A6" w:rsidRPr="00600E41">
        <w:t>1</w:t>
      </w:r>
      <w:r w:rsidR="001B6E9D" w:rsidRPr="00600E41">
        <w:t>分</w:t>
      </w:r>
      <w:proofErr w:type="gramEnd"/>
      <w:r w:rsidR="001B6E9D" w:rsidRPr="00600E41">
        <w:t>，</w:t>
      </w:r>
      <w:r w:rsidR="004832A6" w:rsidRPr="00600E41">
        <w:t>选项不</w:t>
      </w:r>
      <w:proofErr w:type="gramStart"/>
      <w:r w:rsidR="004832A6" w:rsidRPr="00600E41">
        <w:t>太满意赋分</w:t>
      </w:r>
      <w:r w:rsidR="004832A6" w:rsidRPr="00600E41">
        <w:t>2</w:t>
      </w:r>
      <w:r w:rsidR="004832A6" w:rsidRPr="00600E41">
        <w:t>分</w:t>
      </w:r>
      <w:proofErr w:type="gramEnd"/>
      <w:r w:rsidR="004832A6" w:rsidRPr="00600E41">
        <w:t>，</w:t>
      </w:r>
      <w:r w:rsidR="001B6E9D" w:rsidRPr="00600E41">
        <w:t>选项</w:t>
      </w:r>
      <w:r w:rsidR="00A228C2" w:rsidRPr="00600E41">
        <w:t>基本</w:t>
      </w:r>
      <w:proofErr w:type="gramStart"/>
      <w:r w:rsidR="00A228C2" w:rsidRPr="00600E41">
        <w:t>满意</w:t>
      </w:r>
      <w:r w:rsidR="001B6E9D" w:rsidRPr="00600E41">
        <w:t>赋分</w:t>
      </w:r>
      <w:r w:rsidR="004832A6" w:rsidRPr="00600E41">
        <w:t>3</w:t>
      </w:r>
      <w:r w:rsidR="001B6E9D" w:rsidRPr="00600E41">
        <w:t>分</w:t>
      </w:r>
      <w:proofErr w:type="gramEnd"/>
      <w:r w:rsidR="001B6E9D" w:rsidRPr="00600E41">
        <w:t>，选项</w:t>
      </w:r>
      <w:r w:rsidR="004832A6" w:rsidRPr="00600E41">
        <w:t>比较</w:t>
      </w:r>
      <w:proofErr w:type="gramStart"/>
      <w:r w:rsidR="001B6E9D" w:rsidRPr="00600E41">
        <w:t>满意赋分</w:t>
      </w:r>
      <w:r w:rsidR="000367B8" w:rsidRPr="00600E41">
        <w:t>4</w:t>
      </w:r>
      <w:r w:rsidR="004832A6" w:rsidRPr="00600E41">
        <w:t>分</w:t>
      </w:r>
      <w:proofErr w:type="gramEnd"/>
      <w:r w:rsidR="004832A6" w:rsidRPr="00600E41">
        <w:t>，选项</w:t>
      </w:r>
      <w:proofErr w:type="gramStart"/>
      <w:r w:rsidR="000367B8" w:rsidRPr="00600E41">
        <w:t>满意赋分</w:t>
      </w:r>
      <w:r w:rsidR="000367B8" w:rsidRPr="00600E41">
        <w:t>5</w:t>
      </w:r>
      <w:r w:rsidR="000367B8" w:rsidRPr="00600E41">
        <w:t>分</w:t>
      </w:r>
      <w:proofErr w:type="gramEnd"/>
      <w:r w:rsidR="000367B8" w:rsidRPr="00600E41">
        <w:t>，根据每个选项选择的人数</w:t>
      </w:r>
      <w:r w:rsidR="006E2BDB" w:rsidRPr="00600E41">
        <w:t>×</w:t>
      </w:r>
      <w:proofErr w:type="gramStart"/>
      <w:r w:rsidR="006E2BDB" w:rsidRPr="00600E41">
        <w:t>赋分分值</w:t>
      </w:r>
      <w:proofErr w:type="gramEnd"/>
      <w:r w:rsidR="000367B8" w:rsidRPr="00600E41">
        <w:t>进行计算得分，以实际得分占满分的比重</w:t>
      </w:r>
      <w:r w:rsidR="00AF4514" w:rsidRPr="00600E41">
        <w:t>统计为满意度，将满意度问卷</w:t>
      </w:r>
      <w:r w:rsidR="004C2279" w:rsidRPr="00600E41">
        <w:t>中</w:t>
      </w:r>
      <w:proofErr w:type="gramStart"/>
      <w:r w:rsidR="004C2279" w:rsidRPr="00600E41">
        <w:t>单题满意</w:t>
      </w:r>
      <w:proofErr w:type="gramEnd"/>
      <w:r w:rsidR="004C2279" w:rsidRPr="00600E41">
        <w:t>度</w:t>
      </w:r>
      <w:r w:rsidR="00AF4514" w:rsidRPr="00600E41">
        <w:t>加总后平均计算</w:t>
      </w:r>
      <w:r w:rsidR="00243B52" w:rsidRPr="00600E41">
        <w:t>出项目综合满意度，</w:t>
      </w:r>
      <w:r w:rsidR="003D655A" w:rsidRPr="00600E41">
        <w:t>具体调查结果统计如下：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3513"/>
        <w:gridCol w:w="1635"/>
        <w:gridCol w:w="1647"/>
      </w:tblGrid>
      <w:tr w:rsidR="00A220A7" w:rsidRPr="00600E41" w14:paraId="6675481F" w14:textId="77777777" w:rsidTr="00A220A7">
        <w:trPr>
          <w:trHeight w:val="567"/>
          <w:tblHeader/>
          <w:jc w:val="center"/>
        </w:trPr>
        <w:tc>
          <w:tcPr>
            <w:tcW w:w="2265" w:type="dxa"/>
            <w:shd w:val="clear" w:color="auto" w:fill="auto"/>
            <w:noWrap/>
            <w:vAlign w:val="center"/>
            <w:hideMark/>
          </w:tcPr>
          <w:p w14:paraId="2CD11169"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调查统计</w:t>
            </w:r>
          </w:p>
        </w:tc>
        <w:tc>
          <w:tcPr>
            <w:tcW w:w="6795" w:type="dxa"/>
            <w:gridSpan w:val="3"/>
            <w:shd w:val="clear" w:color="auto" w:fill="auto"/>
            <w:noWrap/>
            <w:vAlign w:val="center"/>
            <w:hideMark/>
          </w:tcPr>
          <w:p w14:paraId="6B95A203"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回收问卷总数</w:t>
            </w:r>
            <w:r w:rsidRPr="00600E41">
              <w:rPr>
                <w:kern w:val="0"/>
                <w:sz w:val="24"/>
              </w:rPr>
              <w:t>130</w:t>
            </w:r>
            <w:r w:rsidRPr="00600E41">
              <w:rPr>
                <w:kern w:val="0"/>
                <w:sz w:val="24"/>
              </w:rPr>
              <w:t>份，其中有效问卷</w:t>
            </w:r>
            <w:r w:rsidRPr="00600E41">
              <w:rPr>
                <w:kern w:val="0"/>
                <w:sz w:val="24"/>
              </w:rPr>
              <w:t>128</w:t>
            </w:r>
            <w:r w:rsidRPr="00600E41">
              <w:rPr>
                <w:kern w:val="0"/>
                <w:sz w:val="24"/>
              </w:rPr>
              <w:t>份，问卷有效率</w:t>
            </w:r>
            <w:r w:rsidRPr="00600E41">
              <w:rPr>
                <w:kern w:val="0"/>
                <w:sz w:val="24"/>
              </w:rPr>
              <w:t>98.46%</w:t>
            </w:r>
          </w:p>
        </w:tc>
      </w:tr>
      <w:tr w:rsidR="00A220A7" w:rsidRPr="00600E41" w14:paraId="5019B813" w14:textId="77777777" w:rsidTr="00A220A7">
        <w:trPr>
          <w:trHeight w:val="567"/>
          <w:tblHeader/>
          <w:jc w:val="center"/>
        </w:trPr>
        <w:tc>
          <w:tcPr>
            <w:tcW w:w="2265" w:type="dxa"/>
            <w:shd w:val="clear" w:color="auto" w:fill="auto"/>
            <w:noWrap/>
            <w:vAlign w:val="center"/>
            <w:hideMark/>
          </w:tcPr>
          <w:p w14:paraId="3C5CB0D8"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调查对象</w:t>
            </w:r>
          </w:p>
        </w:tc>
        <w:tc>
          <w:tcPr>
            <w:tcW w:w="6795" w:type="dxa"/>
            <w:gridSpan w:val="3"/>
            <w:shd w:val="clear" w:color="auto" w:fill="auto"/>
            <w:noWrap/>
            <w:vAlign w:val="center"/>
            <w:hideMark/>
          </w:tcPr>
          <w:p w14:paraId="4AF9114E"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增江街居民</w:t>
            </w:r>
          </w:p>
        </w:tc>
      </w:tr>
      <w:tr w:rsidR="00A220A7" w:rsidRPr="00600E41" w14:paraId="3A10B88B" w14:textId="77777777" w:rsidTr="00A220A7">
        <w:trPr>
          <w:trHeight w:val="567"/>
          <w:tblHeader/>
          <w:jc w:val="center"/>
        </w:trPr>
        <w:tc>
          <w:tcPr>
            <w:tcW w:w="2265" w:type="dxa"/>
            <w:shd w:val="clear" w:color="auto" w:fill="auto"/>
            <w:vAlign w:val="center"/>
            <w:hideMark/>
          </w:tcPr>
          <w:p w14:paraId="05B78979" w14:textId="77777777" w:rsidR="00874118" w:rsidRPr="00600E41" w:rsidRDefault="00874118" w:rsidP="00931214">
            <w:pPr>
              <w:widowControl/>
              <w:adjustRightInd w:val="0"/>
              <w:snapToGrid w:val="0"/>
              <w:spacing w:line="240" w:lineRule="auto"/>
              <w:ind w:firstLineChars="0" w:firstLine="0"/>
              <w:jc w:val="center"/>
              <w:rPr>
                <w:b/>
                <w:bCs/>
                <w:kern w:val="0"/>
                <w:sz w:val="24"/>
              </w:rPr>
            </w:pPr>
            <w:r w:rsidRPr="00600E41">
              <w:rPr>
                <w:b/>
                <w:bCs/>
                <w:kern w:val="0"/>
                <w:sz w:val="24"/>
              </w:rPr>
              <w:t>问题</w:t>
            </w:r>
          </w:p>
        </w:tc>
        <w:tc>
          <w:tcPr>
            <w:tcW w:w="3513" w:type="dxa"/>
            <w:shd w:val="clear" w:color="auto" w:fill="auto"/>
            <w:vAlign w:val="center"/>
            <w:hideMark/>
          </w:tcPr>
          <w:p w14:paraId="6D218EE4" w14:textId="77777777" w:rsidR="00874118" w:rsidRPr="00600E41" w:rsidRDefault="00874118" w:rsidP="00931214">
            <w:pPr>
              <w:widowControl/>
              <w:adjustRightInd w:val="0"/>
              <w:snapToGrid w:val="0"/>
              <w:spacing w:line="240" w:lineRule="auto"/>
              <w:ind w:firstLineChars="0" w:firstLine="0"/>
              <w:jc w:val="center"/>
              <w:rPr>
                <w:b/>
                <w:bCs/>
                <w:kern w:val="0"/>
                <w:sz w:val="24"/>
              </w:rPr>
            </w:pPr>
            <w:r w:rsidRPr="00600E41">
              <w:rPr>
                <w:b/>
                <w:bCs/>
                <w:kern w:val="0"/>
                <w:sz w:val="24"/>
              </w:rPr>
              <w:t>选项</w:t>
            </w:r>
          </w:p>
        </w:tc>
        <w:tc>
          <w:tcPr>
            <w:tcW w:w="1635" w:type="dxa"/>
            <w:shd w:val="clear" w:color="auto" w:fill="auto"/>
            <w:noWrap/>
            <w:vAlign w:val="center"/>
            <w:hideMark/>
          </w:tcPr>
          <w:p w14:paraId="3B73B9EA" w14:textId="77777777" w:rsidR="00874118" w:rsidRPr="00600E41" w:rsidRDefault="00874118" w:rsidP="00931214">
            <w:pPr>
              <w:widowControl/>
              <w:adjustRightInd w:val="0"/>
              <w:snapToGrid w:val="0"/>
              <w:spacing w:line="240" w:lineRule="auto"/>
              <w:ind w:firstLineChars="0" w:firstLine="0"/>
              <w:jc w:val="center"/>
              <w:rPr>
                <w:b/>
                <w:bCs/>
                <w:kern w:val="0"/>
                <w:sz w:val="24"/>
              </w:rPr>
            </w:pPr>
            <w:r w:rsidRPr="00600E41">
              <w:rPr>
                <w:b/>
                <w:bCs/>
                <w:kern w:val="0"/>
                <w:sz w:val="24"/>
              </w:rPr>
              <w:t>人数</w:t>
            </w:r>
          </w:p>
        </w:tc>
        <w:tc>
          <w:tcPr>
            <w:tcW w:w="1647" w:type="dxa"/>
            <w:shd w:val="clear" w:color="auto" w:fill="auto"/>
            <w:noWrap/>
            <w:vAlign w:val="center"/>
            <w:hideMark/>
          </w:tcPr>
          <w:p w14:paraId="61B00DDD" w14:textId="77777777" w:rsidR="00874118" w:rsidRPr="00600E41" w:rsidRDefault="00874118" w:rsidP="00931214">
            <w:pPr>
              <w:widowControl/>
              <w:adjustRightInd w:val="0"/>
              <w:snapToGrid w:val="0"/>
              <w:spacing w:line="240" w:lineRule="auto"/>
              <w:ind w:firstLineChars="0" w:firstLine="0"/>
              <w:jc w:val="center"/>
              <w:rPr>
                <w:b/>
                <w:bCs/>
                <w:kern w:val="0"/>
                <w:sz w:val="24"/>
              </w:rPr>
            </w:pPr>
            <w:r w:rsidRPr="00600E41">
              <w:rPr>
                <w:b/>
                <w:bCs/>
                <w:kern w:val="0"/>
                <w:sz w:val="24"/>
              </w:rPr>
              <w:t>占比</w:t>
            </w:r>
          </w:p>
        </w:tc>
      </w:tr>
      <w:tr w:rsidR="00A220A7" w:rsidRPr="00600E41" w14:paraId="642F4F5E" w14:textId="77777777" w:rsidTr="00A220A7">
        <w:trPr>
          <w:trHeight w:val="567"/>
          <w:jc w:val="center"/>
        </w:trPr>
        <w:tc>
          <w:tcPr>
            <w:tcW w:w="2265" w:type="dxa"/>
            <w:vMerge w:val="restart"/>
            <w:shd w:val="clear" w:color="auto" w:fill="auto"/>
            <w:vAlign w:val="center"/>
            <w:hideMark/>
          </w:tcPr>
          <w:p w14:paraId="2E847D7F" w14:textId="2AB4884F" w:rsidR="00874118" w:rsidRPr="00600E41" w:rsidRDefault="00874118" w:rsidP="00931214">
            <w:pPr>
              <w:widowControl/>
              <w:adjustRightInd w:val="0"/>
              <w:snapToGrid w:val="0"/>
              <w:spacing w:line="240" w:lineRule="auto"/>
              <w:ind w:firstLineChars="0" w:firstLine="0"/>
              <w:jc w:val="left"/>
              <w:rPr>
                <w:kern w:val="0"/>
                <w:sz w:val="24"/>
              </w:rPr>
            </w:pPr>
            <w:r w:rsidRPr="00600E41">
              <w:rPr>
                <w:kern w:val="0"/>
                <w:sz w:val="24"/>
              </w:rPr>
              <w:t>2.</w:t>
            </w:r>
            <w:r w:rsidRPr="00600E41">
              <w:rPr>
                <w:kern w:val="0"/>
                <w:sz w:val="24"/>
              </w:rPr>
              <w:t>您对增江街环卫</w:t>
            </w:r>
            <w:r w:rsidRPr="00600E41">
              <w:rPr>
                <w:kern w:val="0"/>
                <w:sz w:val="24"/>
              </w:rPr>
              <w:lastRenderedPageBreak/>
              <w:t>保洁服务范围满意程度</w:t>
            </w:r>
            <w:r w:rsidR="00A228C2" w:rsidRPr="00600E41">
              <w:rPr>
                <w:kern w:val="0"/>
                <w:sz w:val="24"/>
              </w:rPr>
              <w:t>：</w:t>
            </w:r>
          </w:p>
        </w:tc>
        <w:tc>
          <w:tcPr>
            <w:tcW w:w="3513" w:type="dxa"/>
            <w:shd w:val="clear" w:color="auto" w:fill="auto"/>
            <w:vAlign w:val="center"/>
            <w:hideMark/>
          </w:tcPr>
          <w:p w14:paraId="2BCF322D" w14:textId="43334B6D"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lastRenderedPageBreak/>
              <w:t>影响（</w:t>
            </w:r>
            <w:r w:rsidRPr="00600E41">
              <w:rPr>
                <w:kern w:val="0"/>
                <w:sz w:val="24"/>
              </w:rPr>
              <w:t>1</w:t>
            </w:r>
            <w:r w:rsidRPr="00600E41">
              <w:rPr>
                <w:kern w:val="0"/>
                <w:sz w:val="24"/>
              </w:rPr>
              <w:t>）</w:t>
            </w:r>
          </w:p>
        </w:tc>
        <w:tc>
          <w:tcPr>
            <w:tcW w:w="1635" w:type="dxa"/>
            <w:shd w:val="clear" w:color="auto" w:fill="auto"/>
            <w:noWrap/>
            <w:vAlign w:val="center"/>
            <w:hideMark/>
          </w:tcPr>
          <w:p w14:paraId="46C4B54D"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w:t>
            </w:r>
          </w:p>
        </w:tc>
        <w:tc>
          <w:tcPr>
            <w:tcW w:w="1647" w:type="dxa"/>
            <w:shd w:val="clear" w:color="auto" w:fill="auto"/>
            <w:noWrap/>
            <w:vAlign w:val="center"/>
            <w:hideMark/>
          </w:tcPr>
          <w:p w14:paraId="036C135B"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0.00%</w:t>
            </w:r>
          </w:p>
        </w:tc>
      </w:tr>
      <w:tr w:rsidR="00A220A7" w:rsidRPr="00600E41" w14:paraId="3978BC92" w14:textId="77777777" w:rsidTr="00A220A7">
        <w:trPr>
          <w:trHeight w:val="567"/>
          <w:jc w:val="center"/>
        </w:trPr>
        <w:tc>
          <w:tcPr>
            <w:tcW w:w="2265" w:type="dxa"/>
            <w:vMerge/>
            <w:vAlign w:val="center"/>
            <w:hideMark/>
          </w:tcPr>
          <w:p w14:paraId="0604A3AA"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7B07746A"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比较影响（</w:t>
            </w:r>
            <w:r w:rsidRPr="00600E41">
              <w:rPr>
                <w:kern w:val="0"/>
                <w:sz w:val="24"/>
              </w:rPr>
              <w:t>2</w:t>
            </w:r>
            <w:r w:rsidRPr="00600E41">
              <w:rPr>
                <w:kern w:val="0"/>
                <w:sz w:val="24"/>
              </w:rPr>
              <w:t>）</w:t>
            </w:r>
          </w:p>
        </w:tc>
        <w:tc>
          <w:tcPr>
            <w:tcW w:w="1635" w:type="dxa"/>
            <w:shd w:val="clear" w:color="auto" w:fill="auto"/>
            <w:noWrap/>
            <w:vAlign w:val="center"/>
            <w:hideMark/>
          </w:tcPr>
          <w:p w14:paraId="680A0788"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w:t>
            </w:r>
          </w:p>
        </w:tc>
        <w:tc>
          <w:tcPr>
            <w:tcW w:w="1647" w:type="dxa"/>
            <w:shd w:val="clear" w:color="auto" w:fill="auto"/>
            <w:noWrap/>
            <w:vAlign w:val="center"/>
            <w:hideMark/>
          </w:tcPr>
          <w:p w14:paraId="63CFE45D"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0.00%</w:t>
            </w:r>
          </w:p>
        </w:tc>
      </w:tr>
      <w:tr w:rsidR="00A220A7" w:rsidRPr="00600E41" w14:paraId="3581527E" w14:textId="77777777" w:rsidTr="00A220A7">
        <w:trPr>
          <w:trHeight w:val="567"/>
          <w:jc w:val="center"/>
        </w:trPr>
        <w:tc>
          <w:tcPr>
            <w:tcW w:w="2265" w:type="dxa"/>
            <w:vMerge/>
            <w:vAlign w:val="center"/>
            <w:hideMark/>
          </w:tcPr>
          <w:p w14:paraId="67E6FF62"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23E04458"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一般（</w:t>
            </w:r>
            <w:r w:rsidRPr="00600E41">
              <w:rPr>
                <w:kern w:val="0"/>
                <w:sz w:val="24"/>
              </w:rPr>
              <w:t>3</w:t>
            </w:r>
            <w:r w:rsidRPr="00600E41">
              <w:rPr>
                <w:kern w:val="0"/>
                <w:sz w:val="24"/>
              </w:rPr>
              <w:t>）</w:t>
            </w:r>
          </w:p>
        </w:tc>
        <w:tc>
          <w:tcPr>
            <w:tcW w:w="1635" w:type="dxa"/>
            <w:shd w:val="clear" w:color="auto" w:fill="auto"/>
            <w:noWrap/>
            <w:vAlign w:val="center"/>
            <w:hideMark/>
          </w:tcPr>
          <w:p w14:paraId="6DAAB377"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4</w:t>
            </w:r>
          </w:p>
        </w:tc>
        <w:tc>
          <w:tcPr>
            <w:tcW w:w="1647" w:type="dxa"/>
            <w:shd w:val="clear" w:color="auto" w:fill="auto"/>
            <w:noWrap/>
            <w:vAlign w:val="center"/>
            <w:hideMark/>
          </w:tcPr>
          <w:p w14:paraId="48B3D1B8"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3.13%</w:t>
            </w:r>
          </w:p>
        </w:tc>
      </w:tr>
      <w:tr w:rsidR="00A220A7" w:rsidRPr="00600E41" w14:paraId="21916900" w14:textId="77777777" w:rsidTr="00A220A7">
        <w:trPr>
          <w:trHeight w:val="567"/>
          <w:jc w:val="center"/>
        </w:trPr>
        <w:tc>
          <w:tcPr>
            <w:tcW w:w="2265" w:type="dxa"/>
            <w:vMerge/>
            <w:vAlign w:val="center"/>
            <w:hideMark/>
          </w:tcPr>
          <w:p w14:paraId="3D466CA9"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51C374C6"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不太影响（</w:t>
            </w:r>
            <w:r w:rsidRPr="00600E41">
              <w:rPr>
                <w:kern w:val="0"/>
                <w:sz w:val="24"/>
              </w:rPr>
              <w:t>4</w:t>
            </w:r>
            <w:r w:rsidRPr="00600E41">
              <w:rPr>
                <w:kern w:val="0"/>
                <w:sz w:val="24"/>
              </w:rPr>
              <w:t>）</w:t>
            </w:r>
          </w:p>
        </w:tc>
        <w:tc>
          <w:tcPr>
            <w:tcW w:w="1635" w:type="dxa"/>
            <w:shd w:val="clear" w:color="auto" w:fill="auto"/>
            <w:noWrap/>
            <w:vAlign w:val="center"/>
            <w:hideMark/>
          </w:tcPr>
          <w:p w14:paraId="5263A08D"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19</w:t>
            </w:r>
          </w:p>
        </w:tc>
        <w:tc>
          <w:tcPr>
            <w:tcW w:w="1647" w:type="dxa"/>
            <w:shd w:val="clear" w:color="auto" w:fill="auto"/>
            <w:noWrap/>
            <w:vAlign w:val="center"/>
            <w:hideMark/>
          </w:tcPr>
          <w:p w14:paraId="53132C25"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14.84%</w:t>
            </w:r>
          </w:p>
        </w:tc>
      </w:tr>
      <w:tr w:rsidR="00A220A7" w:rsidRPr="00600E41" w14:paraId="3C78D006" w14:textId="77777777" w:rsidTr="00A220A7">
        <w:trPr>
          <w:trHeight w:val="567"/>
          <w:jc w:val="center"/>
        </w:trPr>
        <w:tc>
          <w:tcPr>
            <w:tcW w:w="2265" w:type="dxa"/>
            <w:vMerge/>
            <w:vAlign w:val="center"/>
            <w:hideMark/>
          </w:tcPr>
          <w:p w14:paraId="6275EB81"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60D8B124"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不影响（</w:t>
            </w:r>
            <w:r w:rsidRPr="00600E41">
              <w:rPr>
                <w:kern w:val="0"/>
                <w:sz w:val="24"/>
              </w:rPr>
              <w:t>5</w:t>
            </w:r>
            <w:r w:rsidRPr="00600E41">
              <w:rPr>
                <w:kern w:val="0"/>
                <w:sz w:val="24"/>
              </w:rPr>
              <w:t>）</w:t>
            </w:r>
          </w:p>
        </w:tc>
        <w:tc>
          <w:tcPr>
            <w:tcW w:w="1635" w:type="dxa"/>
            <w:shd w:val="clear" w:color="auto" w:fill="auto"/>
            <w:noWrap/>
            <w:vAlign w:val="center"/>
            <w:hideMark/>
          </w:tcPr>
          <w:p w14:paraId="7410A6E3"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105</w:t>
            </w:r>
          </w:p>
        </w:tc>
        <w:tc>
          <w:tcPr>
            <w:tcW w:w="1647" w:type="dxa"/>
            <w:shd w:val="clear" w:color="auto" w:fill="auto"/>
            <w:noWrap/>
            <w:vAlign w:val="center"/>
            <w:hideMark/>
          </w:tcPr>
          <w:p w14:paraId="3DDF597C"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82.03%</w:t>
            </w:r>
          </w:p>
        </w:tc>
      </w:tr>
      <w:tr w:rsidR="00A220A7" w:rsidRPr="00600E41" w14:paraId="7D64F0CD" w14:textId="77777777" w:rsidTr="00A220A7">
        <w:trPr>
          <w:trHeight w:val="567"/>
          <w:jc w:val="center"/>
        </w:trPr>
        <w:tc>
          <w:tcPr>
            <w:tcW w:w="2265" w:type="dxa"/>
            <w:vMerge/>
            <w:vAlign w:val="center"/>
            <w:hideMark/>
          </w:tcPr>
          <w:p w14:paraId="01D15831"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5730F364" w14:textId="77777777" w:rsidR="00874118" w:rsidRPr="00600E41" w:rsidRDefault="00874118" w:rsidP="00931214">
            <w:pPr>
              <w:widowControl/>
              <w:adjustRightInd w:val="0"/>
              <w:snapToGrid w:val="0"/>
              <w:spacing w:line="240" w:lineRule="auto"/>
              <w:ind w:firstLineChars="0" w:firstLine="0"/>
              <w:jc w:val="center"/>
              <w:rPr>
                <w:b/>
                <w:bCs/>
                <w:kern w:val="0"/>
                <w:sz w:val="24"/>
              </w:rPr>
            </w:pPr>
            <w:r w:rsidRPr="00600E41">
              <w:rPr>
                <w:b/>
                <w:bCs/>
                <w:kern w:val="0"/>
                <w:sz w:val="24"/>
              </w:rPr>
              <w:t>问题</w:t>
            </w:r>
            <w:r w:rsidRPr="00600E41">
              <w:rPr>
                <w:b/>
                <w:bCs/>
                <w:kern w:val="0"/>
                <w:sz w:val="24"/>
              </w:rPr>
              <w:t>2</w:t>
            </w:r>
            <w:r w:rsidRPr="00600E41">
              <w:rPr>
                <w:b/>
                <w:bCs/>
                <w:kern w:val="0"/>
                <w:sz w:val="24"/>
              </w:rPr>
              <w:t>满意度</w:t>
            </w:r>
          </w:p>
        </w:tc>
        <w:tc>
          <w:tcPr>
            <w:tcW w:w="3282" w:type="dxa"/>
            <w:gridSpan w:val="2"/>
            <w:shd w:val="clear" w:color="auto" w:fill="auto"/>
            <w:noWrap/>
            <w:vAlign w:val="center"/>
            <w:hideMark/>
          </w:tcPr>
          <w:p w14:paraId="0BF627E3" w14:textId="77777777" w:rsidR="00874118" w:rsidRPr="00600E41" w:rsidRDefault="00874118" w:rsidP="00931214">
            <w:pPr>
              <w:widowControl/>
              <w:adjustRightInd w:val="0"/>
              <w:snapToGrid w:val="0"/>
              <w:spacing w:line="240" w:lineRule="auto"/>
              <w:ind w:firstLineChars="0" w:firstLine="0"/>
              <w:jc w:val="center"/>
              <w:rPr>
                <w:b/>
                <w:bCs/>
                <w:kern w:val="0"/>
                <w:sz w:val="24"/>
              </w:rPr>
            </w:pPr>
            <w:r w:rsidRPr="00600E41">
              <w:rPr>
                <w:b/>
                <w:bCs/>
                <w:kern w:val="0"/>
                <w:sz w:val="24"/>
              </w:rPr>
              <w:t>95.78%</w:t>
            </w:r>
          </w:p>
        </w:tc>
      </w:tr>
      <w:tr w:rsidR="00A220A7" w:rsidRPr="00600E41" w14:paraId="506BB403" w14:textId="77777777" w:rsidTr="00A220A7">
        <w:trPr>
          <w:trHeight w:val="567"/>
          <w:jc w:val="center"/>
        </w:trPr>
        <w:tc>
          <w:tcPr>
            <w:tcW w:w="2265" w:type="dxa"/>
            <w:vMerge w:val="restart"/>
            <w:shd w:val="clear" w:color="auto" w:fill="auto"/>
            <w:vAlign w:val="center"/>
            <w:hideMark/>
          </w:tcPr>
          <w:p w14:paraId="2476D14D" w14:textId="45C419A1" w:rsidR="00874118" w:rsidRPr="00600E41" w:rsidRDefault="00874118" w:rsidP="00931214">
            <w:pPr>
              <w:widowControl/>
              <w:adjustRightInd w:val="0"/>
              <w:snapToGrid w:val="0"/>
              <w:spacing w:line="240" w:lineRule="auto"/>
              <w:ind w:firstLineChars="0" w:firstLine="0"/>
              <w:jc w:val="left"/>
              <w:rPr>
                <w:kern w:val="0"/>
                <w:sz w:val="24"/>
              </w:rPr>
            </w:pPr>
            <w:r w:rsidRPr="00600E41">
              <w:rPr>
                <w:kern w:val="0"/>
                <w:sz w:val="24"/>
              </w:rPr>
              <w:t>3.</w:t>
            </w:r>
            <w:r w:rsidRPr="00600E41">
              <w:rPr>
                <w:kern w:val="0"/>
                <w:sz w:val="24"/>
              </w:rPr>
              <w:t>您认为增江街环卫保洁工作清洁频率是否合适</w:t>
            </w:r>
            <w:r w:rsidR="006758BB" w:rsidRPr="00600E41">
              <w:rPr>
                <w:kern w:val="0"/>
                <w:sz w:val="24"/>
              </w:rPr>
              <w:t>：</w:t>
            </w:r>
          </w:p>
        </w:tc>
        <w:tc>
          <w:tcPr>
            <w:tcW w:w="3513" w:type="dxa"/>
            <w:shd w:val="clear" w:color="auto" w:fill="auto"/>
            <w:vAlign w:val="center"/>
            <w:hideMark/>
          </w:tcPr>
          <w:p w14:paraId="7D482EF1"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不合适（</w:t>
            </w:r>
            <w:r w:rsidRPr="00600E41">
              <w:rPr>
                <w:kern w:val="0"/>
                <w:sz w:val="24"/>
              </w:rPr>
              <w:t>1</w:t>
            </w:r>
            <w:r w:rsidRPr="00600E41">
              <w:rPr>
                <w:kern w:val="0"/>
                <w:sz w:val="24"/>
              </w:rPr>
              <w:t>）</w:t>
            </w:r>
          </w:p>
        </w:tc>
        <w:tc>
          <w:tcPr>
            <w:tcW w:w="1635" w:type="dxa"/>
            <w:shd w:val="clear" w:color="auto" w:fill="auto"/>
            <w:noWrap/>
            <w:vAlign w:val="center"/>
            <w:hideMark/>
          </w:tcPr>
          <w:p w14:paraId="553DC7B0"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w:t>
            </w:r>
          </w:p>
        </w:tc>
        <w:tc>
          <w:tcPr>
            <w:tcW w:w="1647" w:type="dxa"/>
            <w:shd w:val="clear" w:color="auto" w:fill="auto"/>
            <w:noWrap/>
            <w:vAlign w:val="center"/>
            <w:hideMark/>
          </w:tcPr>
          <w:p w14:paraId="3E22999B"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0.78%</w:t>
            </w:r>
          </w:p>
        </w:tc>
      </w:tr>
      <w:tr w:rsidR="00A220A7" w:rsidRPr="00600E41" w14:paraId="00FF5A9F" w14:textId="77777777" w:rsidTr="00A220A7">
        <w:trPr>
          <w:trHeight w:val="567"/>
          <w:jc w:val="center"/>
        </w:trPr>
        <w:tc>
          <w:tcPr>
            <w:tcW w:w="2265" w:type="dxa"/>
            <w:vMerge/>
            <w:vAlign w:val="center"/>
            <w:hideMark/>
          </w:tcPr>
          <w:p w14:paraId="4EE5B5B9"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5D7963DB"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不太合适（</w:t>
            </w:r>
            <w:r w:rsidRPr="00600E41">
              <w:rPr>
                <w:kern w:val="0"/>
                <w:sz w:val="24"/>
              </w:rPr>
              <w:t>2</w:t>
            </w:r>
            <w:r w:rsidRPr="00600E41">
              <w:rPr>
                <w:kern w:val="0"/>
                <w:sz w:val="24"/>
              </w:rPr>
              <w:t>）</w:t>
            </w:r>
          </w:p>
        </w:tc>
        <w:tc>
          <w:tcPr>
            <w:tcW w:w="1635" w:type="dxa"/>
            <w:shd w:val="clear" w:color="auto" w:fill="auto"/>
            <w:noWrap/>
            <w:vAlign w:val="center"/>
            <w:hideMark/>
          </w:tcPr>
          <w:p w14:paraId="14F8A6BF"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w:t>
            </w:r>
          </w:p>
        </w:tc>
        <w:tc>
          <w:tcPr>
            <w:tcW w:w="1647" w:type="dxa"/>
            <w:shd w:val="clear" w:color="auto" w:fill="auto"/>
            <w:noWrap/>
            <w:vAlign w:val="center"/>
            <w:hideMark/>
          </w:tcPr>
          <w:p w14:paraId="2221AD3A"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0.00%</w:t>
            </w:r>
          </w:p>
        </w:tc>
      </w:tr>
      <w:tr w:rsidR="00A220A7" w:rsidRPr="00600E41" w14:paraId="3F157096" w14:textId="77777777" w:rsidTr="00A220A7">
        <w:trPr>
          <w:trHeight w:val="567"/>
          <w:jc w:val="center"/>
        </w:trPr>
        <w:tc>
          <w:tcPr>
            <w:tcW w:w="2265" w:type="dxa"/>
            <w:vMerge/>
            <w:vAlign w:val="center"/>
            <w:hideMark/>
          </w:tcPr>
          <w:p w14:paraId="5F44435A"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58D8B95F"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一般（</w:t>
            </w:r>
            <w:r w:rsidRPr="00600E41">
              <w:rPr>
                <w:kern w:val="0"/>
                <w:sz w:val="24"/>
              </w:rPr>
              <w:t>3</w:t>
            </w:r>
            <w:r w:rsidRPr="00600E41">
              <w:rPr>
                <w:kern w:val="0"/>
                <w:sz w:val="24"/>
              </w:rPr>
              <w:t>）</w:t>
            </w:r>
          </w:p>
        </w:tc>
        <w:tc>
          <w:tcPr>
            <w:tcW w:w="1635" w:type="dxa"/>
            <w:shd w:val="clear" w:color="auto" w:fill="auto"/>
            <w:noWrap/>
            <w:vAlign w:val="center"/>
            <w:hideMark/>
          </w:tcPr>
          <w:p w14:paraId="0D4C697A"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5</w:t>
            </w:r>
          </w:p>
        </w:tc>
        <w:tc>
          <w:tcPr>
            <w:tcW w:w="1647" w:type="dxa"/>
            <w:shd w:val="clear" w:color="auto" w:fill="auto"/>
            <w:noWrap/>
            <w:vAlign w:val="center"/>
            <w:hideMark/>
          </w:tcPr>
          <w:p w14:paraId="47771961"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3.91%</w:t>
            </w:r>
          </w:p>
        </w:tc>
      </w:tr>
      <w:tr w:rsidR="00A220A7" w:rsidRPr="00600E41" w14:paraId="7210ACF3" w14:textId="77777777" w:rsidTr="00A220A7">
        <w:trPr>
          <w:trHeight w:val="567"/>
          <w:jc w:val="center"/>
        </w:trPr>
        <w:tc>
          <w:tcPr>
            <w:tcW w:w="2265" w:type="dxa"/>
            <w:vMerge/>
            <w:vAlign w:val="center"/>
            <w:hideMark/>
          </w:tcPr>
          <w:p w14:paraId="348CF5DF"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1EC13B83"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比较合适（</w:t>
            </w:r>
            <w:r w:rsidRPr="00600E41">
              <w:rPr>
                <w:kern w:val="0"/>
                <w:sz w:val="24"/>
              </w:rPr>
              <w:t>4</w:t>
            </w:r>
            <w:r w:rsidRPr="00600E41">
              <w:rPr>
                <w:kern w:val="0"/>
                <w:sz w:val="24"/>
              </w:rPr>
              <w:t>）</w:t>
            </w:r>
          </w:p>
        </w:tc>
        <w:tc>
          <w:tcPr>
            <w:tcW w:w="1635" w:type="dxa"/>
            <w:shd w:val="clear" w:color="auto" w:fill="auto"/>
            <w:noWrap/>
            <w:vAlign w:val="center"/>
            <w:hideMark/>
          </w:tcPr>
          <w:p w14:paraId="7614DFB6"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16</w:t>
            </w:r>
          </w:p>
        </w:tc>
        <w:tc>
          <w:tcPr>
            <w:tcW w:w="1647" w:type="dxa"/>
            <w:shd w:val="clear" w:color="auto" w:fill="auto"/>
            <w:noWrap/>
            <w:vAlign w:val="center"/>
            <w:hideMark/>
          </w:tcPr>
          <w:p w14:paraId="19D74221"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12.50%</w:t>
            </w:r>
          </w:p>
        </w:tc>
      </w:tr>
      <w:tr w:rsidR="00A220A7" w:rsidRPr="00600E41" w14:paraId="2DA410CC" w14:textId="77777777" w:rsidTr="00A220A7">
        <w:trPr>
          <w:trHeight w:val="567"/>
          <w:jc w:val="center"/>
        </w:trPr>
        <w:tc>
          <w:tcPr>
            <w:tcW w:w="2265" w:type="dxa"/>
            <w:vMerge/>
            <w:vAlign w:val="center"/>
            <w:hideMark/>
          </w:tcPr>
          <w:p w14:paraId="04C7D2A1"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00E810A2"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合适（</w:t>
            </w:r>
            <w:r w:rsidRPr="00600E41">
              <w:rPr>
                <w:kern w:val="0"/>
                <w:sz w:val="24"/>
              </w:rPr>
              <w:t>5</w:t>
            </w:r>
            <w:r w:rsidRPr="00600E41">
              <w:rPr>
                <w:kern w:val="0"/>
                <w:sz w:val="24"/>
              </w:rPr>
              <w:t>）</w:t>
            </w:r>
          </w:p>
        </w:tc>
        <w:tc>
          <w:tcPr>
            <w:tcW w:w="1635" w:type="dxa"/>
            <w:shd w:val="clear" w:color="auto" w:fill="auto"/>
            <w:noWrap/>
            <w:vAlign w:val="center"/>
            <w:hideMark/>
          </w:tcPr>
          <w:p w14:paraId="61D2B56C"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106</w:t>
            </w:r>
          </w:p>
        </w:tc>
        <w:tc>
          <w:tcPr>
            <w:tcW w:w="1647" w:type="dxa"/>
            <w:shd w:val="clear" w:color="auto" w:fill="auto"/>
            <w:noWrap/>
            <w:vAlign w:val="center"/>
            <w:hideMark/>
          </w:tcPr>
          <w:p w14:paraId="6B86CE45"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82.81%</w:t>
            </w:r>
          </w:p>
        </w:tc>
      </w:tr>
      <w:tr w:rsidR="00A220A7" w:rsidRPr="00600E41" w14:paraId="6140A703" w14:textId="77777777" w:rsidTr="00A220A7">
        <w:trPr>
          <w:trHeight w:val="567"/>
          <w:jc w:val="center"/>
        </w:trPr>
        <w:tc>
          <w:tcPr>
            <w:tcW w:w="2265" w:type="dxa"/>
            <w:vMerge/>
            <w:vAlign w:val="center"/>
            <w:hideMark/>
          </w:tcPr>
          <w:p w14:paraId="0A2532F6"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5020BA78" w14:textId="77777777" w:rsidR="00874118" w:rsidRPr="00600E41" w:rsidRDefault="00874118" w:rsidP="00931214">
            <w:pPr>
              <w:widowControl/>
              <w:adjustRightInd w:val="0"/>
              <w:snapToGrid w:val="0"/>
              <w:spacing w:line="240" w:lineRule="auto"/>
              <w:ind w:firstLineChars="0" w:firstLine="0"/>
              <w:jc w:val="center"/>
              <w:rPr>
                <w:b/>
                <w:bCs/>
                <w:kern w:val="0"/>
                <w:sz w:val="24"/>
              </w:rPr>
            </w:pPr>
            <w:r w:rsidRPr="00600E41">
              <w:rPr>
                <w:b/>
                <w:bCs/>
                <w:kern w:val="0"/>
                <w:sz w:val="24"/>
              </w:rPr>
              <w:t>问题</w:t>
            </w:r>
            <w:r w:rsidRPr="00600E41">
              <w:rPr>
                <w:b/>
                <w:bCs/>
                <w:kern w:val="0"/>
                <w:sz w:val="24"/>
              </w:rPr>
              <w:t>3</w:t>
            </w:r>
            <w:r w:rsidRPr="00600E41">
              <w:rPr>
                <w:b/>
                <w:bCs/>
                <w:kern w:val="0"/>
                <w:sz w:val="24"/>
              </w:rPr>
              <w:t>满意度</w:t>
            </w:r>
          </w:p>
        </w:tc>
        <w:tc>
          <w:tcPr>
            <w:tcW w:w="3282" w:type="dxa"/>
            <w:gridSpan w:val="2"/>
            <w:shd w:val="clear" w:color="auto" w:fill="auto"/>
            <w:noWrap/>
            <w:vAlign w:val="center"/>
            <w:hideMark/>
          </w:tcPr>
          <w:p w14:paraId="129E62CA" w14:textId="77777777" w:rsidR="00874118" w:rsidRPr="00600E41" w:rsidRDefault="00874118" w:rsidP="00931214">
            <w:pPr>
              <w:widowControl/>
              <w:adjustRightInd w:val="0"/>
              <w:snapToGrid w:val="0"/>
              <w:spacing w:line="240" w:lineRule="auto"/>
              <w:ind w:firstLineChars="0" w:firstLine="0"/>
              <w:jc w:val="center"/>
              <w:rPr>
                <w:b/>
                <w:bCs/>
                <w:kern w:val="0"/>
                <w:sz w:val="24"/>
              </w:rPr>
            </w:pPr>
            <w:r w:rsidRPr="00600E41">
              <w:rPr>
                <w:b/>
                <w:bCs/>
                <w:kern w:val="0"/>
                <w:sz w:val="24"/>
              </w:rPr>
              <w:t>95.31%</w:t>
            </w:r>
          </w:p>
        </w:tc>
      </w:tr>
      <w:tr w:rsidR="00A220A7" w:rsidRPr="00600E41" w14:paraId="12F9C884" w14:textId="77777777" w:rsidTr="00A220A7">
        <w:trPr>
          <w:trHeight w:val="567"/>
          <w:jc w:val="center"/>
        </w:trPr>
        <w:tc>
          <w:tcPr>
            <w:tcW w:w="2265" w:type="dxa"/>
            <w:vMerge w:val="restart"/>
            <w:shd w:val="clear" w:color="auto" w:fill="auto"/>
            <w:vAlign w:val="center"/>
            <w:hideMark/>
          </w:tcPr>
          <w:p w14:paraId="085410CF" w14:textId="6160E5D8" w:rsidR="00874118" w:rsidRPr="00600E41" w:rsidRDefault="00874118" w:rsidP="00931214">
            <w:pPr>
              <w:widowControl/>
              <w:adjustRightInd w:val="0"/>
              <w:snapToGrid w:val="0"/>
              <w:spacing w:line="240" w:lineRule="auto"/>
              <w:ind w:firstLineChars="0" w:firstLine="0"/>
              <w:jc w:val="left"/>
              <w:rPr>
                <w:kern w:val="0"/>
                <w:sz w:val="24"/>
              </w:rPr>
            </w:pPr>
            <w:r w:rsidRPr="00600E41">
              <w:rPr>
                <w:kern w:val="0"/>
                <w:sz w:val="24"/>
              </w:rPr>
              <w:t>4.</w:t>
            </w:r>
            <w:r w:rsidRPr="00600E41">
              <w:rPr>
                <w:kern w:val="0"/>
                <w:sz w:val="24"/>
              </w:rPr>
              <w:t>您认为增江街环卫</w:t>
            </w:r>
            <w:proofErr w:type="gramStart"/>
            <w:r w:rsidRPr="00600E41">
              <w:rPr>
                <w:kern w:val="0"/>
                <w:sz w:val="24"/>
              </w:rPr>
              <w:t>保洁项目</w:t>
            </w:r>
            <w:proofErr w:type="gramEnd"/>
            <w:r w:rsidRPr="00600E41">
              <w:rPr>
                <w:kern w:val="0"/>
                <w:sz w:val="24"/>
              </w:rPr>
              <w:t>保洁人员是否专业</w:t>
            </w:r>
            <w:r w:rsidR="00A228C2" w:rsidRPr="00600E41">
              <w:rPr>
                <w:kern w:val="0"/>
                <w:sz w:val="24"/>
              </w:rPr>
              <w:t>：</w:t>
            </w:r>
          </w:p>
        </w:tc>
        <w:tc>
          <w:tcPr>
            <w:tcW w:w="3513" w:type="dxa"/>
            <w:shd w:val="clear" w:color="auto" w:fill="auto"/>
            <w:vAlign w:val="center"/>
            <w:hideMark/>
          </w:tcPr>
          <w:p w14:paraId="1C158C33" w14:textId="77777777" w:rsidR="00874118" w:rsidRPr="00600E41" w:rsidRDefault="00874118" w:rsidP="00931214">
            <w:pPr>
              <w:widowControl/>
              <w:adjustRightInd w:val="0"/>
              <w:snapToGrid w:val="0"/>
              <w:spacing w:line="240" w:lineRule="auto"/>
              <w:ind w:firstLineChars="0" w:firstLine="0"/>
              <w:jc w:val="center"/>
              <w:rPr>
                <w:kern w:val="0"/>
                <w:sz w:val="24"/>
              </w:rPr>
            </w:pPr>
            <w:proofErr w:type="gramStart"/>
            <w:r w:rsidRPr="00600E41">
              <w:rPr>
                <w:kern w:val="0"/>
                <w:sz w:val="24"/>
              </w:rPr>
              <w:t>不</w:t>
            </w:r>
            <w:proofErr w:type="gramEnd"/>
            <w:r w:rsidRPr="00600E41">
              <w:rPr>
                <w:kern w:val="0"/>
                <w:sz w:val="24"/>
              </w:rPr>
              <w:t>专业（</w:t>
            </w:r>
            <w:r w:rsidRPr="00600E41">
              <w:rPr>
                <w:kern w:val="0"/>
                <w:sz w:val="24"/>
              </w:rPr>
              <w:t>1</w:t>
            </w:r>
            <w:r w:rsidRPr="00600E41">
              <w:rPr>
                <w:kern w:val="0"/>
                <w:sz w:val="24"/>
              </w:rPr>
              <w:t>）</w:t>
            </w:r>
          </w:p>
        </w:tc>
        <w:tc>
          <w:tcPr>
            <w:tcW w:w="1635" w:type="dxa"/>
            <w:shd w:val="clear" w:color="auto" w:fill="auto"/>
            <w:noWrap/>
            <w:vAlign w:val="center"/>
            <w:hideMark/>
          </w:tcPr>
          <w:p w14:paraId="01B04072"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w:t>
            </w:r>
          </w:p>
        </w:tc>
        <w:tc>
          <w:tcPr>
            <w:tcW w:w="1647" w:type="dxa"/>
            <w:shd w:val="clear" w:color="auto" w:fill="auto"/>
            <w:noWrap/>
            <w:vAlign w:val="center"/>
            <w:hideMark/>
          </w:tcPr>
          <w:p w14:paraId="61A50691"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0.00%</w:t>
            </w:r>
          </w:p>
        </w:tc>
      </w:tr>
      <w:tr w:rsidR="00A220A7" w:rsidRPr="00600E41" w14:paraId="25FD2802" w14:textId="77777777" w:rsidTr="00A220A7">
        <w:trPr>
          <w:trHeight w:val="567"/>
          <w:jc w:val="center"/>
        </w:trPr>
        <w:tc>
          <w:tcPr>
            <w:tcW w:w="2265" w:type="dxa"/>
            <w:vMerge/>
            <w:vAlign w:val="center"/>
            <w:hideMark/>
          </w:tcPr>
          <w:p w14:paraId="138E2049"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4E794A10"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不太专业（</w:t>
            </w:r>
            <w:r w:rsidRPr="00600E41">
              <w:rPr>
                <w:kern w:val="0"/>
                <w:sz w:val="24"/>
              </w:rPr>
              <w:t>2</w:t>
            </w:r>
            <w:r w:rsidRPr="00600E41">
              <w:rPr>
                <w:kern w:val="0"/>
                <w:sz w:val="24"/>
              </w:rPr>
              <w:t>）</w:t>
            </w:r>
          </w:p>
        </w:tc>
        <w:tc>
          <w:tcPr>
            <w:tcW w:w="1635" w:type="dxa"/>
            <w:shd w:val="clear" w:color="auto" w:fill="auto"/>
            <w:noWrap/>
            <w:vAlign w:val="center"/>
            <w:hideMark/>
          </w:tcPr>
          <w:p w14:paraId="1E1B34D6"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w:t>
            </w:r>
          </w:p>
        </w:tc>
        <w:tc>
          <w:tcPr>
            <w:tcW w:w="1647" w:type="dxa"/>
            <w:shd w:val="clear" w:color="auto" w:fill="auto"/>
            <w:noWrap/>
            <w:vAlign w:val="center"/>
            <w:hideMark/>
          </w:tcPr>
          <w:p w14:paraId="14C6B43C"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0.78%</w:t>
            </w:r>
          </w:p>
        </w:tc>
      </w:tr>
      <w:tr w:rsidR="00A220A7" w:rsidRPr="00600E41" w14:paraId="4202AF2E" w14:textId="77777777" w:rsidTr="00A220A7">
        <w:trPr>
          <w:trHeight w:val="567"/>
          <w:jc w:val="center"/>
        </w:trPr>
        <w:tc>
          <w:tcPr>
            <w:tcW w:w="2265" w:type="dxa"/>
            <w:vMerge/>
            <w:vAlign w:val="center"/>
            <w:hideMark/>
          </w:tcPr>
          <w:p w14:paraId="7BF48FC4"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703C577F"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一般（</w:t>
            </w:r>
            <w:r w:rsidRPr="00600E41">
              <w:rPr>
                <w:kern w:val="0"/>
                <w:sz w:val="24"/>
              </w:rPr>
              <w:t>3</w:t>
            </w:r>
            <w:r w:rsidRPr="00600E41">
              <w:rPr>
                <w:kern w:val="0"/>
                <w:sz w:val="24"/>
              </w:rPr>
              <w:t>）</w:t>
            </w:r>
          </w:p>
        </w:tc>
        <w:tc>
          <w:tcPr>
            <w:tcW w:w="1635" w:type="dxa"/>
            <w:shd w:val="clear" w:color="auto" w:fill="auto"/>
            <w:noWrap/>
            <w:vAlign w:val="center"/>
            <w:hideMark/>
          </w:tcPr>
          <w:p w14:paraId="55F5A8BC"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5</w:t>
            </w:r>
          </w:p>
        </w:tc>
        <w:tc>
          <w:tcPr>
            <w:tcW w:w="1647" w:type="dxa"/>
            <w:shd w:val="clear" w:color="auto" w:fill="auto"/>
            <w:noWrap/>
            <w:vAlign w:val="center"/>
            <w:hideMark/>
          </w:tcPr>
          <w:p w14:paraId="4C57090A"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3.91%</w:t>
            </w:r>
          </w:p>
        </w:tc>
      </w:tr>
      <w:tr w:rsidR="00A220A7" w:rsidRPr="00600E41" w14:paraId="667BCF29" w14:textId="77777777" w:rsidTr="00A220A7">
        <w:trPr>
          <w:trHeight w:val="567"/>
          <w:jc w:val="center"/>
        </w:trPr>
        <w:tc>
          <w:tcPr>
            <w:tcW w:w="2265" w:type="dxa"/>
            <w:vMerge/>
            <w:vAlign w:val="center"/>
            <w:hideMark/>
          </w:tcPr>
          <w:p w14:paraId="7C075CC9"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417F8C7F"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比较专业（</w:t>
            </w:r>
            <w:r w:rsidRPr="00600E41">
              <w:rPr>
                <w:kern w:val="0"/>
                <w:sz w:val="24"/>
              </w:rPr>
              <w:t>4</w:t>
            </w:r>
            <w:r w:rsidRPr="00600E41">
              <w:rPr>
                <w:kern w:val="0"/>
                <w:sz w:val="24"/>
              </w:rPr>
              <w:t>）</w:t>
            </w:r>
          </w:p>
        </w:tc>
        <w:tc>
          <w:tcPr>
            <w:tcW w:w="1635" w:type="dxa"/>
            <w:shd w:val="clear" w:color="auto" w:fill="auto"/>
            <w:noWrap/>
            <w:vAlign w:val="center"/>
            <w:hideMark/>
          </w:tcPr>
          <w:p w14:paraId="553DB92E"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20</w:t>
            </w:r>
          </w:p>
        </w:tc>
        <w:tc>
          <w:tcPr>
            <w:tcW w:w="1647" w:type="dxa"/>
            <w:shd w:val="clear" w:color="auto" w:fill="auto"/>
            <w:noWrap/>
            <w:vAlign w:val="center"/>
            <w:hideMark/>
          </w:tcPr>
          <w:p w14:paraId="3BF5F9C5"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15.63%</w:t>
            </w:r>
          </w:p>
        </w:tc>
      </w:tr>
      <w:tr w:rsidR="00A220A7" w:rsidRPr="00600E41" w14:paraId="28B5ADD6" w14:textId="77777777" w:rsidTr="00A220A7">
        <w:trPr>
          <w:trHeight w:val="567"/>
          <w:jc w:val="center"/>
        </w:trPr>
        <w:tc>
          <w:tcPr>
            <w:tcW w:w="2265" w:type="dxa"/>
            <w:vMerge/>
            <w:vAlign w:val="center"/>
            <w:hideMark/>
          </w:tcPr>
          <w:p w14:paraId="36C73482"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13362630"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专业（</w:t>
            </w:r>
            <w:r w:rsidRPr="00600E41">
              <w:rPr>
                <w:kern w:val="0"/>
                <w:sz w:val="24"/>
              </w:rPr>
              <w:t>5</w:t>
            </w:r>
            <w:r w:rsidRPr="00600E41">
              <w:rPr>
                <w:kern w:val="0"/>
                <w:sz w:val="24"/>
              </w:rPr>
              <w:t>）</w:t>
            </w:r>
          </w:p>
        </w:tc>
        <w:tc>
          <w:tcPr>
            <w:tcW w:w="1635" w:type="dxa"/>
            <w:shd w:val="clear" w:color="auto" w:fill="auto"/>
            <w:noWrap/>
            <w:vAlign w:val="center"/>
            <w:hideMark/>
          </w:tcPr>
          <w:p w14:paraId="1F63B371"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102</w:t>
            </w:r>
          </w:p>
        </w:tc>
        <w:tc>
          <w:tcPr>
            <w:tcW w:w="1647" w:type="dxa"/>
            <w:shd w:val="clear" w:color="auto" w:fill="auto"/>
            <w:noWrap/>
            <w:vAlign w:val="center"/>
            <w:hideMark/>
          </w:tcPr>
          <w:p w14:paraId="4EE7ABC6"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79.69%</w:t>
            </w:r>
          </w:p>
        </w:tc>
      </w:tr>
      <w:tr w:rsidR="00A220A7" w:rsidRPr="00600E41" w14:paraId="0710E22F" w14:textId="77777777" w:rsidTr="00A220A7">
        <w:trPr>
          <w:trHeight w:val="567"/>
          <w:jc w:val="center"/>
        </w:trPr>
        <w:tc>
          <w:tcPr>
            <w:tcW w:w="2265" w:type="dxa"/>
            <w:vMerge/>
            <w:vAlign w:val="center"/>
            <w:hideMark/>
          </w:tcPr>
          <w:p w14:paraId="5CDABB97"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4E5B6952" w14:textId="77777777" w:rsidR="00874118" w:rsidRPr="00600E41" w:rsidRDefault="00874118" w:rsidP="00931214">
            <w:pPr>
              <w:widowControl/>
              <w:adjustRightInd w:val="0"/>
              <w:snapToGrid w:val="0"/>
              <w:spacing w:line="240" w:lineRule="auto"/>
              <w:ind w:firstLineChars="0" w:firstLine="0"/>
              <w:jc w:val="center"/>
              <w:rPr>
                <w:b/>
                <w:bCs/>
                <w:kern w:val="0"/>
                <w:sz w:val="24"/>
              </w:rPr>
            </w:pPr>
            <w:r w:rsidRPr="00600E41">
              <w:rPr>
                <w:b/>
                <w:bCs/>
                <w:kern w:val="0"/>
                <w:sz w:val="24"/>
              </w:rPr>
              <w:t>问题</w:t>
            </w:r>
            <w:r w:rsidRPr="00600E41">
              <w:rPr>
                <w:b/>
                <w:bCs/>
                <w:kern w:val="0"/>
                <w:sz w:val="24"/>
              </w:rPr>
              <w:t>4</w:t>
            </w:r>
            <w:r w:rsidRPr="00600E41">
              <w:rPr>
                <w:b/>
                <w:bCs/>
                <w:kern w:val="0"/>
                <w:sz w:val="24"/>
              </w:rPr>
              <w:t>满意度</w:t>
            </w:r>
          </w:p>
        </w:tc>
        <w:tc>
          <w:tcPr>
            <w:tcW w:w="3282" w:type="dxa"/>
            <w:gridSpan w:val="2"/>
            <w:shd w:val="clear" w:color="auto" w:fill="auto"/>
            <w:noWrap/>
            <w:vAlign w:val="center"/>
            <w:hideMark/>
          </w:tcPr>
          <w:p w14:paraId="23E443FC" w14:textId="77777777" w:rsidR="00874118" w:rsidRPr="00600E41" w:rsidRDefault="00874118" w:rsidP="00931214">
            <w:pPr>
              <w:widowControl/>
              <w:adjustRightInd w:val="0"/>
              <w:snapToGrid w:val="0"/>
              <w:spacing w:line="240" w:lineRule="auto"/>
              <w:ind w:firstLineChars="0" w:firstLine="0"/>
              <w:jc w:val="center"/>
              <w:rPr>
                <w:b/>
                <w:bCs/>
                <w:kern w:val="0"/>
                <w:sz w:val="24"/>
              </w:rPr>
            </w:pPr>
            <w:r w:rsidRPr="00600E41">
              <w:rPr>
                <w:b/>
                <w:bCs/>
                <w:kern w:val="0"/>
                <w:sz w:val="24"/>
              </w:rPr>
              <w:t>94.84%</w:t>
            </w:r>
          </w:p>
        </w:tc>
      </w:tr>
      <w:tr w:rsidR="00A220A7" w:rsidRPr="00600E41" w14:paraId="60C24643" w14:textId="77777777" w:rsidTr="00A220A7">
        <w:trPr>
          <w:trHeight w:val="567"/>
          <w:jc w:val="center"/>
        </w:trPr>
        <w:tc>
          <w:tcPr>
            <w:tcW w:w="2265" w:type="dxa"/>
            <w:vMerge w:val="restart"/>
            <w:shd w:val="clear" w:color="auto" w:fill="auto"/>
            <w:vAlign w:val="center"/>
            <w:hideMark/>
          </w:tcPr>
          <w:p w14:paraId="2DC1CB10" w14:textId="0B4DFE1D" w:rsidR="00874118" w:rsidRPr="00600E41" w:rsidRDefault="00874118" w:rsidP="00931214">
            <w:pPr>
              <w:widowControl/>
              <w:adjustRightInd w:val="0"/>
              <w:snapToGrid w:val="0"/>
              <w:spacing w:line="240" w:lineRule="auto"/>
              <w:ind w:firstLineChars="0" w:firstLine="0"/>
              <w:jc w:val="left"/>
              <w:rPr>
                <w:kern w:val="0"/>
                <w:sz w:val="24"/>
              </w:rPr>
            </w:pPr>
            <w:r w:rsidRPr="00600E41">
              <w:rPr>
                <w:kern w:val="0"/>
                <w:sz w:val="24"/>
              </w:rPr>
              <w:t>5.</w:t>
            </w:r>
            <w:r w:rsidRPr="00600E41">
              <w:rPr>
                <w:kern w:val="0"/>
                <w:sz w:val="24"/>
              </w:rPr>
              <w:t>您对增江街环卫保洁垃圾收集清运、垃圾处理及时</w:t>
            </w:r>
            <w:proofErr w:type="gramStart"/>
            <w:r w:rsidRPr="00600E41">
              <w:rPr>
                <w:kern w:val="0"/>
                <w:sz w:val="24"/>
              </w:rPr>
              <w:t>率满</w:t>
            </w:r>
            <w:r w:rsidRPr="00600E41">
              <w:rPr>
                <w:kern w:val="0"/>
                <w:sz w:val="24"/>
              </w:rPr>
              <w:lastRenderedPageBreak/>
              <w:t>意</w:t>
            </w:r>
            <w:proofErr w:type="gramEnd"/>
            <w:r w:rsidRPr="00600E41">
              <w:rPr>
                <w:kern w:val="0"/>
                <w:sz w:val="24"/>
              </w:rPr>
              <w:t>程度</w:t>
            </w:r>
            <w:r w:rsidR="00A228C2" w:rsidRPr="00600E41">
              <w:rPr>
                <w:kern w:val="0"/>
                <w:sz w:val="24"/>
              </w:rPr>
              <w:t>：</w:t>
            </w:r>
          </w:p>
        </w:tc>
        <w:tc>
          <w:tcPr>
            <w:tcW w:w="3513" w:type="dxa"/>
            <w:shd w:val="clear" w:color="auto" w:fill="auto"/>
            <w:vAlign w:val="center"/>
            <w:hideMark/>
          </w:tcPr>
          <w:p w14:paraId="7E98022B" w14:textId="21E15F74"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lastRenderedPageBreak/>
              <w:t>不满意（</w:t>
            </w:r>
            <w:r w:rsidRPr="00600E41">
              <w:rPr>
                <w:kern w:val="0"/>
                <w:sz w:val="24"/>
              </w:rPr>
              <w:t>1</w:t>
            </w:r>
            <w:r w:rsidRPr="00600E41">
              <w:rPr>
                <w:kern w:val="0"/>
                <w:sz w:val="24"/>
              </w:rPr>
              <w:t>）</w:t>
            </w:r>
          </w:p>
        </w:tc>
        <w:tc>
          <w:tcPr>
            <w:tcW w:w="1635" w:type="dxa"/>
            <w:shd w:val="clear" w:color="auto" w:fill="auto"/>
            <w:noWrap/>
            <w:vAlign w:val="center"/>
            <w:hideMark/>
          </w:tcPr>
          <w:p w14:paraId="28983843"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w:t>
            </w:r>
          </w:p>
        </w:tc>
        <w:tc>
          <w:tcPr>
            <w:tcW w:w="1647" w:type="dxa"/>
            <w:shd w:val="clear" w:color="auto" w:fill="auto"/>
            <w:noWrap/>
            <w:vAlign w:val="center"/>
            <w:hideMark/>
          </w:tcPr>
          <w:p w14:paraId="72B339EE"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0.00%</w:t>
            </w:r>
          </w:p>
        </w:tc>
      </w:tr>
      <w:tr w:rsidR="00A220A7" w:rsidRPr="00600E41" w14:paraId="7FB3A3F9" w14:textId="77777777" w:rsidTr="00A220A7">
        <w:trPr>
          <w:trHeight w:val="567"/>
          <w:jc w:val="center"/>
        </w:trPr>
        <w:tc>
          <w:tcPr>
            <w:tcW w:w="2265" w:type="dxa"/>
            <w:vMerge/>
            <w:vAlign w:val="center"/>
            <w:hideMark/>
          </w:tcPr>
          <w:p w14:paraId="180E5A46"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79A9F26A"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不太满意（</w:t>
            </w:r>
            <w:r w:rsidRPr="00600E41">
              <w:rPr>
                <w:kern w:val="0"/>
                <w:sz w:val="24"/>
              </w:rPr>
              <w:t>2</w:t>
            </w:r>
            <w:r w:rsidRPr="00600E41">
              <w:rPr>
                <w:kern w:val="0"/>
                <w:sz w:val="24"/>
              </w:rPr>
              <w:t>）</w:t>
            </w:r>
          </w:p>
        </w:tc>
        <w:tc>
          <w:tcPr>
            <w:tcW w:w="1635" w:type="dxa"/>
            <w:shd w:val="clear" w:color="auto" w:fill="auto"/>
            <w:noWrap/>
            <w:vAlign w:val="center"/>
            <w:hideMark/>
          </w:tcPr>
          <w:p w14:paraId="07C5B530"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w:t>
            </w:r>
          </w:p>
        </w:tc>
        <w:tc>
          <w:tcPr>
            <w:tcW w:w="1647" w:type="dxa"/>
            <w:shd w:val="clear" w:color="auto" w:fill="auto"/>
            <w:noWrap/>
            <w:vAlign w:val="center"/>
            <w:hideMark/>
          </w:tcPr>
          <w:p w14:paraId="46C49C79"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0.00%</w:t>
            </w:r>
          </w:p>
        </w:tc>
      </w:tr>
      <w:tr w:rsidR="00A220A7" w:rsidRPr="00600E41" w14:paraId="757D18D6" w14:textId="77777777" w:rsidTr="00A220A7">
        <w:trPr>
          <w:trHeight w:val="567"/>
          <w:jc w:val="center"/>
        </w:trPr>
        <w:tc>
          <w:tcPr>
            <w:tcW w:w="2265" w:type="dxa"/>
            <w:vMerge/>
            <w:vAlign w:val="center"/>
            <w:hideMark/>
          </w:tcPr>
          <w:p w14:paraId="29A67561"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71F1CFB2"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基本满意（</w:t>
            </w:r>
            <w:r w:rsidRPr="00600E41">
              <w:rPr>
                <w:kern w:val="0"/>
                <w:sz w:val="24"/>
              </w:rPr>
              <w:t>3</w:t>
            </w:r>
            <w:r w:rsidRPr="00600E41">
              <w:rPr>
                <w:kern w:val="0"/>
                <w:sz w:val="24"/>
              </w:rPr>
              <w:t>）</w:t>
            </w:r>
          </w:p>
        </w:tc>
        <w:tc>
          <w:tcPr>
            <w:tcW w:w="1635" w:type="dxa"/>
            <w:shd w:val="clear" w:color="auto" w:fill="auto"/>
            <w:noWrap/>
            <w:vAlign w:val="center"/>
            <w:hideMark/>
          </w:tcPr>
          <w:p w14:paraId="64B9C81D"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3</w:t>
            </w:r>
          </w:p>
        </w:tc>
        <w:tc>
          <w:tcPr>
            <w:tcW w:w="1647" w:type="dxa"/>
            <w:shd w:val="clear" w:color="auto" w:fill="auto"/>
            <w:noWrap/>
            <w:vAlign w:val="center"/>
            <w:hideMark/>
          </w:tcPr>
          <w:p w14:paraId="463EE251"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2.34%</w:t>
            </w:r>
          </w:p>
        </w:tc>
      </w:tr>
      <w:tr w:rsidR="00A220A7" w:rsidRPr="00600E41" w14:paraId="07283C46" w14:textId="77777777" w:rsidTr="00A220A7">
        <w:trPr>
          <w:trHeight w:val="567"/>
          <w:jc w:val="center"/>
        </w:trPr>
        <w:tc>
          <w:tcPr>
            <w:tcW w:w="2265" w:type="dxa"/>
            <w:vMerge/>
            <w:vAlign w:val="center"/>
            <w:hideMark/>
          </w:tcPr>
          <w:p w14:paraId="5B2EBAA8"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2ABBB50C"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比较满意（</w:t>
            </w:r>
            <w:r w:rsidRPr="00600E41">
              <w:rPr>
                <w:kern w:val="0"/>
                <w:sz w:val="24"/>
              </w:rPr>
              <w:t>4</w:t>
            </w:r>
            <w:r w:rsidRPr="00600E41">
              <w:rPr>
                <w:kern w:val="0"/>
                <w:sz w:val="24"/>
              </w:rPr>
              <w:t>）</w:t>
            </w:r>
          </w:p>
        </w:tc>
        <w:tc>
          <w:tcPr>
            <w:tcW w:w="1635" w:type="dxa"/>
            <w:shd w:val="clear" w:color="auto" w:fill="auto"/>
            <w:noWrap/>
            <w:vAlign w:val="center"/>
            <w:hideMark/>
          </w:tcPr>
          <w:p w14:paraId="7E1D440E"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17</w:t>
            </w:r>
          </w:p>
        </w:tc>
        <w:tc>
          <w:tcPr>
            <w:tcW w:w="1647" w:type="dxa"/>
            <w:shd w:val="clear" w:color="auto" w:fill="auto"/>
            <w:noWrap/>
            <w:vAlign w:val="center"/>
            <w:hideMark/>
          </w:tcPr>
          <w:p w14:paraId="43C8BDDA"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13.28%</w:t>
            </w:r>
          </w:p>
        </w:tc>
      </w:tr>
      <w:tr w:rsidR="00A220A7" w:rsidRPr="00600E41" w14:paraId="4E60D78F" w14:textId="77777777" w:rsidTr="00A220A7">
        <w:trPr>
          <w:trHeight w:val="567"/>
          <w:jc w:val="center"/>
        </w:trPr>
        <w:tc>
          <w:tcPr>
            <w:tcW w:w="2265" w:type="dxa"/>
            <w:vMerge/>
            <w:vAlign w:val="center"/>
            <w:hideMark/>
          </w:tcPr>
          <w:p w14:paraId="2D9D085F"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7C56EE2A" w14:textId="5E17AA39"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满意（</w:t>
            </w:r>
            <w:r w:rsidRPr="00600E41">
              <w:rPr>
                <w:kern w:val="0"/>
                <w:sz w:val="24"/>
              </w:rPr>
              <w:t>5</w:t>
            </w:r>
            <w:r w:rsidRPr="00600E41">
              <w:rPr>
                <w:kern w:val="0"/>
                <w:sz w:val="24"/>
              </w:rPr>
              <w:t>）</w:t>
            </w:r>
          </w:p>
        </w:tc>
        <w:tc>
          <w:tcPr>
            <w:tcW w:w="1635" w:type="dxa"/>
            <w:shd w:val="clear" w:color="auto" w:fill="auto"/>
            <w:noWrap/>
            <w:vAlign w:val="center"/>
            <w:hideMark/>
          </w:tcPr>
          <w:p w14:paraId="2DFBB04E"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108</w:t>
            </w:r>
          </w:p>
        </w:tc>
        <w:tc>
          <w:tcPr>
            <w:tcW w:w="1647" w:type="dxa"/>
            <w:shd w:val="clear" w:color="auto" w:fill="auto"/>
            <w:noWrap/>
            <w:vAlign w:val="center"/>
            <w:hideMark/>
          </w:tcPr>
          <w:p w14:paraId="2BA75B28"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84.38%</w:t>
            </w:r>
          </w:p>
        </w:tc>
      </w:tr>
      <w:tr w:rsidR="00A220A7" w:rsidRPr="00600E41" w14:paraId="2756E967" w14:textId="77777777" w:rsidTr="00A220A7">
        <w:trPr>
          <w:trHeight w:val="567"/>
          <w:jc w:val="center"/>
        </w:trPr>
        <w:tc>
          <w:tcPr>
            <w:tcW w:w="2265" w:type="dxa"/>
            <w:vMerge/>
            <w:vAlign w:val="center"/>
            <w:hideMark/>
          </w:tcPr>
          <w:p w14:paraId="743A7478"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0193128A" w14:textId="77777777" w:rsidR="00874118" w:rsidRPr="00600E41" w:rsidRDefault="00874118" w:rsidP="00931214">
            <w:pPr>
              <w:widowControl/>
              <w:adjustRightInd w:val="0"/>
              <w:snapToGrid w:val="0"/>
              <w:spacing w:line="240" w:lineRule="auto"/>
              <w:ind w:firstLineChars="0" w:firstLine="0"/>
              <w:jc w:val="center"/>
              <w:rPr>
                <w:b/>
                <w:bCs/>
                <w:kern w:val="0"/>
                <w:sz w:val="24"/>
              </w:rPr>
            </w:pPr>
            <w:r w:rsidRPr="00600E41">
              <w:rPr>
                <w:b/>
                <w:bCs/>
                <w:kern w:val="0"/>
                <w:sz w:val="24"/>
              </w:rPr>
              <w:t>问题</w:t>
            </w:r>
            <w:r w:rsidRPr="00600E41">
              <w:rPr>
                <w:b/>
                <w:bCs/>
                <w:kern w:val="0"/>
                <w:sz w:val="24"/>
              </w:rPr>
              <w:t>5</w:t>
            </w:r>
            <w:r w:rsidRPr="00600E41">
              <w:rPr>
                <w:b/>
                <w:bCs/>
                <w:kern w:val="0"/>
                <w:sz w:val="24"/>
              </w:rPr>
              <w:t>满意度</w:t>
            </w:r>
          </w:p>
        </w:tc>
        <w:tc>
          <w:tcPr>
            <w:tcW w:w="3282" w:type="dxa"/>
            <w:gridSpan w:val="2"/>
            <w:shd w:val="clear" w:color="auto" w:fill="auto"/>
            <w:noWrap/>
            <w:vAlign w:val="center"/>
            <w:hideMark/>
          </w:tcPr>
          <w:p w14:paraId="023ADDAD" w14:textId="77777777" w:rsidR="00874118" w:rsidRPr="00600E41" w:rsidRDefault="00874118" w:rsidP="00931214">
            <w:pPr>
              <w:widowControl/>
              <w:adjustRightInd w:val="0"/>
              <w:snapToGrid w:val="0"/>
              <w:spacing w:line="240" w:lineRule="auto"/>
              <w:ind w:firstLineChars="0" w:firstLine="0"/>
              <w:jc w:val="center"/>
              <w:rPr>
                <w:b/>
                <w:bCs/>
                <w:kern w:val="0"/>
                <w:sz w:val="24"/>
              </w:rPr>
            </w:pPr>
            <w:r w:rsidRPr="00600E41">
              <w:rPr>
                <w:b/>
                <w:bCs/>
                <w:kern w:val="0"/>
                <w:sz w:val="24"/>
              </w:rPr>
              <w:t>96.41%</w:t>
            </w:r>
          </w:p>
        </w:tc>
      </w:tr>
      <w:tr w:rsidR="00A220A7" w:rsidRPr="00600E41" w14:paraId="4A0B5796" w14:textId="77777777" w:rsidTr="00A220A7">
        <w:trPr>
          <w:trHeight w:val="567"/>
          <w:jc w:val="center"/>
        </w:trPr>
        <w:tc>
          <w:tcPr>
            <w:tcW w:w="2265" w:type="dxa"/>
            <w:vMerge w:val="restart"/>
            <w:shd w:val="clear" w:color="auto" w:fill="auto"/>
            <w:vAlign w:val="center"/>
            <w:hideMark/>
          </w:tcPr>
          <w:p w14:paraId="4C44D232" w14:textId="7094FA11" w:rsidR="00874118" w:rsidRPr="00600E41" w:rsidRDefault="00874118" w:rsidP="00931214">
            <w:pPr>
              <w:widowControl/>
              <w:adjustRightInd w:val="0"/>
              <w:snapToGrid w:val="0"/>
              <w:spacing w:line="240" w:lineRule="auto"/>
              <w:ind w:firstLineChars="0" w:firstLine="0"/>
              <w:jc w:val="left"/>
              <w:rPr>
                <w:kern w:val="0"/>
                <w:sz w:val="24"/>
              </w:rPr>
            </w:pPr>
            <w:r w:rsidRPr="00600E41">
              <w:rPr>
                <w:kern w:val="0"/>
                <w:sz w:val="24"/>
              </w:rPr>
              <w:t>6.</w:t>
            </w:r>
            <w:r w:rsidRPr="00600E41">
              <w:rPr>
                <w:kern w:val="0"/>
                <w:sz w:val="24"/>
              </w:rPr>
              <w:t>您对增江街环卫保洁垃圾收运点、垃圾箱或果皮箱清洁满意程度</w:t>
            </w:r>
            <w:r w:rsidR="00A228C2" w:rsidRPr="00600E41">
              <w:rPr>
                <w:kern w:val="0"/>
                <w:sz w:val="24"/>
              </w:rPr>
              <w:t>：</w:t>
            </w:r>
          </w:p>
        </w:tc>
        <w:tc>
          <w:tcPr>
            <w:tcW w:w="3513" w:type="dxa"/>
            <w:shd w:val="clear" w:color="auto" w:fill="auto"/>
            <w:vAlign w:val="center"/>
            <w:hideMark/>
          </w:tcPr>
          <w:p w14:paraId="07409515" w14:textId="4CEA38AE"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不满意（</w:t>
            </w:r>
            <w:r w:rsidRPr="00600E41">
              <w:rPr>
                <w:kern w:val="0"/>
                <w:sz w:val="24"/>
              </w:rPr>
              <w:t>1</w:t>
            </w:r>
            <w:r w:rsidRPr="00600E41">
              <w:rPr>
                <w:kern w:val="0"/>
                <w:sz w:val="24"/>
              </w:rPr>
              <w:t>）</w:t>
            </w:r>
          </w:p>
        </w:tc>
        <w:tc>
          <w:tcPr>
            <w:tcW w:w="1635" w:type="dxa"/>
            <w:shd w:val="clear" w:color="auto" w:fill="auto"/>
            <w:noWrap/>
            <w:vAlign w:val="center"/>
            <w:hideMark/>
          </w:tcPr>
          <w:p w14:paraId="53A3F861"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w:t>
            </w:r>
          </w:p>
        </w:tc>
        <w:tc>
          <w:tcPr>
            <w:tcW w:w="1647" w:type="dxa"/>
            <w:shd w:val="clear" w:color="auto" w:fill="auto"/>
            <w:noWrap/>
            <w:vAlign w:val="center"/>
            <w:hideMark/>
          </w:tcPr>
          <w:p w14:paraId="547C9274"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0.00%</w:t>
            </w:r>
          </w:p>
        </w:tc>
      </w:tr>
      <w:tr w:rsidR="00A220A7" w:rsidRPr="00600E41" w14:paraId="72A97D63" w14:textId="77777777" w:rsidTr="00A220A7">
        <w:trPr>
          <w:trHeight w:val="567"/>
          <w:jc w:val="center"/>
        </w:trPr>
        <w:tc>
          <w:tcPr>
            <w:tcW w:w="2265" w:type="dxa"/>
            <w:vMerge/>
            <w:vAlign w:val="center"/>
            <w:hideMark/>
          </w:tcPr>
          <w:p w14:paraId="302C0177"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23410242"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不太满意（</w:t>
            </w:r>
            <w:r w:rsidRPr="00600E41">
              <w:rPr>
                <w:kern w:val="0"/>
                <w:sz w:val="24"/>
              </w:rPr>
              <w:t>2</w:t>
            </w:r>
            <w:r w:rsidRPr="00600E41">
              <w:rPr>
                <w:kern w:val="0"/>
                <w:sz w:val="24"/>
              </w:rPr>
              <w:t>）</w:t>
            </w:r>
          </w:p>
        </w:tc>
        <w:tc>
          <w:tcPr>
            <w:tcW w:w="1635" w:type="dxa"/>
            <w:shd w:val="clear" w:color="auto" w:fill="auto"/>
            <w:noWrap/>
            <w:vAlign w:val="center"/>
            <w:hideMark/>
          </w:tcPr>
          <w:p w14:paraId="10005128"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w:t>
            </w:r>
          </w:p>
        </w:tc>
        <w:tc>
          <w:tcPr>
            <w:tcW w:w="1647" w:type="dxa"/>
            <w:shd w:val="clear" w:color="auto" w:fill="auto"/>
            <w:noWrap/>
            <w:vAlign w:val="center"/>
            <w:hideMark/>
          </w:tcPr>
          <w:p w14:paraId="77362154"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0.00%</w:t>
            </w:r>
          </w:p>
        </w:tc>
      </w:tr>
      <w:tr w:rsidR="00A220A7" w:rsidRPr="00600E41" w14:paraId="5D116590" w14:textId="77777777" w:rsidTr="00A220A7">
        <w:trPr>
          <w:trHeight w:val="567"/>
          <w:jc w:val="center"/>
        </w:trPr>
        <w:tc>
          <w:tcPr>
            <w:tcW w:w="2265" w:type="dxa"/>
            <w:vMerge/>
            <w:vAlign w:val="center"/>
            <w:hideMark/>
          </w:tcPr>
          <w:p w14:paraId="6B3C3221"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7F5BFCDE"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基本满意（</w:t>
            </w:r>
            <w:r w:rsidRPr="00600E41">
              <w:rPr>
                <w:kern w:val="0"/>
                <w:sz w:val="24"/>
              </w:rPr>
              <w:t>3</w:t>
            </w:r>
            <w:r w:rsidRPr="00600E41">
              <w:rPr>
                <w:kern w:val="0"/>
                <w:sz w:val="24"/>
              </w:rPr>
              <w:t>）</w:t>
            </w:r>
          </w:p>
        </w:tc>
        <w:tc>
          <w:tcPr>
            <w:tcW w:w="1635" w:type="dxa"/>
            <w:shd w:val="clear" w:color="auto" w:fill="auto"/>
            <w:noWrap/>
            <w:vAlign w:val="center"/>
            <w:hideMark/>
          </w:tcPr>
          <w:p w14:paraId="0700CB9C"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2</w:t>
            </w:r>
          </w:p>
        </w:tc>
        <w:tc>
          <w:tcPr>
            <w:tcW w:w="1647" w:type="dxa"/>
            <w:shd w:val="clear" w:color="auto" w:fill="auto"/>
            <w:noWrap/>
            <w:vAlign w:val="center"/>
            <w:hideMark/>
          </w:tcPr>
          <w:p w14:paraId="448FD5FF"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1.56%</w:t>
            </w:r>
          </w:p>
        </w:tc>
      </w:tr>
      <w:tr w:rsidR="00A220A7" w:rsidRPr="00600E41" w14:paraId="79400CD3" w14:textId="77777777" w:rsidTr="00A220A7">
        <w:trPr>
          <w:trHeight w:val="567"/>
          <w:jc w:val="center"/>
        </w:trPr>
        <w:tc>
          <w:tcPr>
            <w:tcW w:w="2265" w:type="dxa"/>
            <w:vMerge/>
            <w:vAlign w:val="center"/>
            <w:hideMark/>
          </w:tcPr>
          <w:p w14:paraId="7F721B8D"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5797F30C"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比较满意（</w:t>
            </w:r>
            <w:r w:rsidRPr="00600E41">
              <w:rPr>
                <w:kern w:val="0"/>
                <w:sz w:val="24"/>
              </w:rPr>
              <w:t>4</w:t>
            </w:r>
            <w:r w:rsidRPr="00600E41">
              <w:rPr>
                <w:kern w:val="0"/>
                <w:sz w:val="24"/>
              </w:rPr>
              <w:t>）</w:t>
            </w:r>
          </w:p>
        </w:tc>
        <w:tc>
          <w:tcPr>
            <w:tcW w:w="1635" w:type="dxa"/>
            <w:shd w:val="clear" w:color="auto" w:fill="auto"/>
            <w:noWrap/>
            <w:vAlign w:val="center"/>
            <w:hideMark/>
          </w:tcPr>
          <w:p w14:paraId="7B53F2BD"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15</w:t>
            </w:r>
          </w:p>
        </w:tc>
        <w:tc>
          <w:tcPr>
            <w:tcW w:w="1647" w:type="dxa"/>
            <w:shd w:val="clear" w:color="auto" w:fill="auto"/>
            <w:noWrap/>
            <w:vAlign w:val="center"/>
            <w:hideMark/>
          </w:tcPr>
          <w:p w14:paraId="5E9445A1"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11.72%</w:t>
            </w:r>
          </w:p>
        </w:tc>
      </w:tr>
      <w:tr w:rsidR="00A220A7" w:rsidRPr="00600E41" w14:paraId="550D5BE6" w14:textId="77777777" w:rsidTr="00A220A7">
        <w:trPr>
          <w:trHeight w:val="567"/>
          <w:jc w:val="center"/>
        </w:trPr>
        <w:tc>
          <w:tcPr>
            <w:tcW w:w="2265" w:type="dxa"/>
            <w:vMerge/>
            <w:vAlign w:val="center"/>
            <w:hideMark/>
          </w:tcPr>
          <w:p w14:paraId="2938E49A"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06A6BBA5" w14:textId="508D3B3C"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满意（</w:t>
            </w:r>
            <w:r w:rsidRPr="00600E41">
              <w:rPr>
                <w:kern w:val="0"/>
                <w:sz w:val="24"/>
              </w:rPr>
              <w:t>5</w:t>
            </w:r>
            <w:r w:rsidRPr="00600E41">
              <w:rPr>
                <w:kern w:val="0"/>
                <w:sz w:val="24"/>
              </w:rPr>
              <w:t>）</w:t>
            </w:r>
          </w:p>
        </w:tc>
        <w:tc>
          <w:tcPr>
            <w:tcW w:w="1635" w:type="dxa"/>
            <w:shd w:val="clear" w:color="auto" w:fill="auto"/>
            <w:noWrap/>
            <w:vAlign w:val="center"/>
            <w:hideMark/>
          </w:tcPr>
          <w:p w14:paraId="4579584C"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111</w:t>
            </w:r>
          </w:p>
        </w:tc>
        <w:tc>
          <w:tcPr>
            <w:tcW w:w="1647" w:type="dxa"/>
            <w:shd w:val="clear" w:color="auto" w:fill="auto"/>
            <w:noWrap/>
            <w:vAlign w:val="center"/>
            <w:hideMark/>
          </w:tcPr>
          <w:p w14:paraId="5B3D2DA8"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86.72%</w:t>
            </w:r>
          </w:p>
        </w:tc>
      </w:tr>
      <w:tr w:rsidR="00A220A7" w:rsidRPr="00600E41" w14:paraId="65E5B633" w14:textId="77777777" w:rsidTr="00A220A7">
        <w:trPr>
          <w:trHeight w:val="567"/>
          <w:jc w:val="center"/>
        </w:trPr>
        <w:tc>
          <w:tcPr>
            <w:tcW w:w="2265" w:type="dxa"/>
            <w:vMerge/>
            <w:vAlign w:val="center"/>
            <w:hideMark/>
          </w:tcPr>
          <w:p w14:paraId="7C8B6689"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0AE989C3" w14:textId="77777777" w:rsidR="00874118" w:rsidRPr="00600E41" w:rsidRDefault="00874118" w:rsidP="00931214">
            <w:pPr>
              <w:widowControl/>
              <w:adjustRightInd w:val="0"/>
              <w:snapToGrid w:val="0"/>
              <w:spacing w:line="240" w:lineRule="auto"/>
              <w:ind w:firstLineChars="0" w:firstLine="0"/>
              <w:jc w:val="center"/>
              <w:rPr>
                <w:b/>
                <w:bCs/>
                <w:kern w:val="0"/>
                <w:sz w:val="24"/>
              </w:rPr>
            </w:pPr>
            <w:r w:rsidRPr="00600E41">
              <w:rPr>
                <w:b/>
                <w:bCs/>
                <w:kern w:val="0"/>
                <w:sz w:val="24"/>
              </w:rPr>
              <w:t>问题</w:t>
            </w:r>
            <w:r w:rsidRPr="00600E41">
              <w:rPr>
                <w:b/>
                <w:bCs/>
                <w:kern w:val="0"/>
                <w:sz w:val="24"/>
              </w:rPr>
              <w:t>6</w:t>
            </w:r>
            <w:r w:rsidRPr="00600E41">
              <w:rPr>
                <w:b/>
                <w:bCs/>
                <w:kern w:val="0"/>
                <w:sz w:val="24"/>
              </w:rPr>
              <w:t>满意度</w:t>
            </w:r>
          </w:p>
        </w:tc>
        <w:tc>
          <w:tcPr>
            <w:tcW w:w="3282" w:type="dxa"/>
            <w:gridSpan w:val="2"/>
            <w:shd w:val="clear" w:color="auto" w:fill="auto"/>
            <w:noWrap/>
            <w:vAlign w:val="center"/>
            <w:hideMark/>
          </w:tcPr>
          <w:p w14:paraId="3C56B836" w14:textId="77777777" w:rsidR="00874118" w:rsidRPr="00600E41" w:rsidRDefault="00874118" w:rsidP="00931214">
            <w:pPr>
              <w:widowControl/>
              <w:adjustRightInd w:val="0"/>
              <w:snapToGrid w:val="0"/>
              <w:spacing w:line="240" w:lineRule="auto"/>
              <w:ind w:firstLineChars="0" w:firstLine="0"/>
              <w:jc w:val="center"/>
              <w:rPr>
                <w:b/>
                <w:bCs/>
                <w:kern w:val="0"/>
                <w:sz w:val="24"/>
              </w:rPr>
            </w:pPr>
            <w:r w:rsidRPr="00600E41">
              <w:rPr>
                <w:b/>
                <w:bCs/>
                <w:kern w:val="0"/>
                <w:sz w:val="24"/>
              </w:rPr>
              <w:t>97.03%</w:t>
            </w:r>
          </w:p>
        </w:tc>
      </w:tr>
      <w:tr w:rsidR="00A220A7" w:rsidRPr="00600E41" w14:paraId="66E6375D" w14:textId="77777777" w:rsidTr="00A220A7">
        <w:trPr>
          <w:trHeight w:val="567"/>
          <w:jc w:val="center"/>
        </w:trPr>
        <w:tc>
          <w:tcPr>
            <w:tcW w:w="2265" w:type="dxa"/>
            <w:vMerge w:val="restart"/>
            <w:shd w:val="clear" w:color="auto" w:fill="auto"/>
            <w:vAlign w:val="center"/>
            <w:hideMark/>
          </w:tcPr>
          <w:p w14:paraId="388BA06A" w14:textId="24EE4E2E" w:rsidR="00874118" w:rsidRPr="00600E41" w:rsidRDefault="00874118" w:rsidP="00931214">
            <w:pPr>
              <w:widowControl/>
              <w:adjustRightInd w:val="0"/>
              <w:snapToGrid w:val="0"/>
              <w:spacing w:line="240" w:lineRule="auto"/>
              <w:ind w:firstLineChars="0" w:firstLine="0"/>
              <w:jc w:val="left"/>
              <w:rPr>
                <w:kern w:val="0"/>
                <w:sz w:val="24"/>
              </w:rPr>
            </w:pPr>
            <w:r w:rsidRPr="00600E41">
              <w:rPr>
                <w:kern w:val="0"/>
                <w:sz w:val="24"/>
              </w:rPr>
              <w:t>7.</w:t>
            </w:r>
            <w:r w:rsidRPr="00600E41">
              <w:rPr>
                <w:kern w:val="0"/>
                <w:sz w:val="24"/>
              </w:rPr>
              <w:t>您对增江街环卫保洁工作在生活垃圾分类宣传与督导、生活垃圾回收利用率方面满意程度</w:t>
            </w:r>
            <w:r w:rsidR="00A228C2" w:rsidRPr="00600E41">
              <w:rPr>
                <w:kern w:val="0"/>
                <w:sz w:val="24"/>
              </w:rPr>
              <w:t>：</w:t>
            </w:r>
          </w:p>
        </w:tc>
        <w:tc>
          <w:tcPr>
            <w:tcW w:w="3513" w:type="dxa"/>
            <w:shd w:val="clear" w:color="auto" w:fill="auto"/>
            <w:vAlign w:val="center"/>
            <w:hideMark/>
          </w:tcPr>
          <w:p w14:paraId="5F95CCD6" w14:textId="55264656"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不满意（</w:t>
            </w:r>
            <w:r w:rsidRPr="00600E41">
              <w:rPr>
                <w:kern w:val="0"/>
                <w:sz w:val="24"/>
              </w:rPr>
              <w:t>1</w:t>
            </w:r>
            <w:r w:rsidRPr="00600E41">
              <w:rPr>
                <w:kern w:val="0"/>
                <w:sz w:val="24"/>
              </w:rPr>
              <w:t>）</w:t>
            </w:r>
          </w:p>
        </w:tc>
        <w:tc>
          <w:tcPr>
            <w:tcW w:w="1635" w:type="dxa"/>
            <w:shd w:val="clear" w:color="auto" w:fill="auto"/>
            <w:noWrap/>
            <w:vAlign w:val="center"/>
            <w:hideMark/>
          </w:tcPr>
          <w:p w14:paraId="10E00EC7"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w:t>
            </w:r>
          </w:p>
        </w:tc>
        <w:tc>
          <w:tcPr>
            <w:tcW w:w="1647" w:type="dxa"/>
            <w:shd w:val="clear" w:color="auto" w:fill="auto"/>
            <w:noWrap/>
            <w:vAlign w:val="center"/>
            <w:hideMark/>
          </w:tcPr>
          <w:p w14:paraId="7EA3A462"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0.00%</w:t>
            </w:r>
          </w:p>
        </w:tc>
      </w:tr>
      <w:tr w:rsidR="00A220A7" w:rsidRPr="00600E41" w14:paraId="32A9779E" w14:textId="77777777" w:rsidTr="00A220A7">
        <w:trPr>
          <w:trHeight w:val="567"/>
          <w:jc w:val="center"/>
        </w:trPr>
        <w:tc>
          <w:tcPr>
            <w:tcW w:w="2265" w:type="dxa"/>
            <w:vMerge/>
            <w:vAlign w:val="center"/>
            <w:hideMark/>
          </w:tcPr>
          <w:p w14:paraId="28E6DD0D"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3BBB15A3"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不太满意（</w:t>
            </w:r>
            <w:r w:rsidRPr="00600E41">
              <w:rPr>
                <w:kern w:val="0"/>
                <w:sz w:val="24"/>
              </w:rPr>
              <w:t>2</w:t>
            </w:r>
            <w:r w:rsidRPr="00600E41">
              <w:rPr>
                <w:kern w:val="0"/>
                <w:sz w:val="24"/>
              </w:rPr>
              <w:t>）</w:t>
            </w:r>
          </w:p>
        </w:tc>
        <w:tc>
          <w:tcPr>
            <w:tcW w:w="1635" w:type="dxa"/>
            <w:shd w:val="clear" w:color="auto" w:fill="auto"/>
            <w:noWrap/>
            <w:vAlign w:val="center"/>
            <w:hideMark/>
          </w:tcPr>
          <w:p w14:paraId="1339E6DC"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w:t>
            </w:r>
          </w:p>
        </w:tc>
        <w:tc>
          <w:tcPr>
            <w:tcW w:w="1647" w:type="dxa"/>
            <w:shd w:val="clear" w:color="auto" w:fill="auto"/>
            <w:noWrap/>
            <w:vAlign w:val="center"/>
            <w:hideMark/>
          </w:tcPr>
          <w:p w14:paraId="2F5A34D4"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0.00%</w:t>
            </w:r>
          </w:p>
        </w:tc>
      </w:tr>
      <w:tr w:rsidR="00A220A7" w:rsidRPr="00600E41" w14:paraId="6051B9DC" w14:textId="77777777" w:rsidTr="00A220A7">
        <w:trPr>
          <w:trHeight w:val="567"/>
          <w:jc w:val="center"/>
        </w:trPr>
        <w:tc>
          <w:tcPr>
            <w:tcW w:w="2265" w:type="dxa"/>
            <w:vMerge/>
            <w:vAlign w:val="center"/>
            <w:hideMark/>
          </w:tcPr>
          <w:p w14:paraId="2A5EB0A2"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0DAAEE3A"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基本满意（</w:t>
            </w:r>
            <w:r w:rsidRPr="00600E41">
              <w:rPr>
                <w:kern w:val="0"/>
                <w:sz w:val="24"/>
              </w:rPr>
              <w:t>3</w:t>
            </w:r>
            <w:r w:rsidRPr="00600E41">
              <w:rPr>
                <w:kern w:val="0"/>
                <w:sz w:val="24"/>
              </w:rPr>
              <w:t>）</w:t>
            </w:r>
          </w:p>
        </w:tc>
        <w:tc>
          <w:tcPr>
            <w:tcW w:w="1635" w:type="dxa"/>
            <w:shd w:val="clear" w:color="auto" w:fill="auto"/>
            <w:noWrap/>
            <w:vAlign w:val="center"/>
            <w:hideMark/>
          </w:tcPr>
          <w:p w14:paraId="7181E376"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6</w:t>
            </w:r>
          </w:p>
        </w:tc>
        <w:tc>
          <w:tcPr>
            <w:tcW w:w="1647" w:type="dxa"/>
            <w:shd w:val="clear" w:color="auto" w:fill="auto"/>
            <w:noWrap/>
            <w:vAlign w:val="center"/>
            <w:hideMark/>
          </w:tcPr>
          <w:p w14:paraId="1F000F25"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4.69%</w:t>
            </w:r>
          </w:p>
        </w:tc>
      </w:tr>
      <w:tr w:rsidR="00A220A7" w:rsidRPr="00600E41" w14:paraId="1AB7F3A6" w14:textId="77777777" w:rsidTr="00A220A7">
        <w:trPr>
          <w:trHeight w:val="567"/>
          <w:jc w:val="center"/>
        </w:trPr>
        <w:tc>
          <w:tcPr>
            <w:tcW w:w="2265" w:type="dxa"/>
            <w:vMerge/>
            <w:vAlign w:val="center"/>
            <w:hideMark/>
          </w:tcPr>
          <w:p w14:paraId="3A540856"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44D095CC"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比较满意（</w:t>
            </w:r>
            <w:r w:rsidRPr="00600E41">
              <w:rPr>
                <w:kern w:val="0"/>
                <w:sz w:val="24"/>
              </w:rPr>
              <w:t>4</w:t>
            </w:r>
            <w:r w:rsidRPr="00600E41">
              <w:rPr>
                <w:kern w:val="0"/>
                <w:sz w:val="24"/>
              </w:rPr>
              <w:t>）</w:t>
            </w:r>
          </w:p>
        </w:tc>
        <w:tc>
          <w:tcPr>
            <w:tcW w:w="1635" w:type="dxa"/>
            <w:shd w:val="clear" w:color="auto" w:fill="auto"/>
            <w:noWrap/>
            <w:vAlign w:val="center"/>
            <w:hideMark/>
          </w:tcPr>
          <w:p w14:paraId="110F82B0"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13</w:t>
            </w:r>
          </w:p>
        </w:tc>
        <w:tc>
          <w:tcPr>
            <w:tcW w:w="1647" w:type="dxa"/>
            <w:shd w:val="clear" w:color="auto" w:fill="auto"/>
            <w:noWrap/>
            <w:vAlign w:val="center"/>
            <w:hideMark/>
          </w:tcPr>
          <w:p w14:paraId="1B1549AB"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10.16%</w:t>
            </w:r>
          </w:p>
        </w:tc>
      </w:tr>
      <w:tr w:rsidR="00A220A7" w:rsidRPr="00600E41" w14:paraId="45D22FE0" w14:textId="77777777" w:rsidTr="00A220A7">
        <w:trPr>
          <w:trHeight w:val="567"/>
          <w:jc w:val="center"/>
        </w:trPr>
        <w:tc>
          <w:tcPr>
            <w:tcW w:w="2265" w:type="dxa"/>
            <w:vMerge/>
            <w:vAlign w:val="center"/>
            <w:hideMark/>
          </w:tcPr>
          <w:p w14:paraId="1E0AE892"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2388E489" w14:textId="38652D68"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满意（</w:t>
            </w:r>
            <w:r w:rsidRPr="00600E41">
              <w:rPr>
                <w:kern w:val="0"/>
                <w:sz w:val="24"/>
              </w:rPr>
              <w:t>5</w:t>
            </w:r>
            <w:r w:rsidRPr="00600E41">
              <w:rPr>
                <w:kern w:val="0"/>
                <w:sz w:val="24"/>
              </w:rPr>
              <w:t>）</w:t>
            </w:r>
          </w:p>
        </w:tc>
        <w:tc>
          <w:tcPr>
            <w:tcW w:w="1635" w:type="dxa"/>
            <w:shd w:val="clear" w:color="auto" w:fill="auto"/>
            <w:noWrap/>
            <w:vAlign w:val="center"/>
            <w:hideMark/>
          </w:tcPr>
          <w:p w14:paraId="55B417C9"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109</w:t>
            </w:r>
          </w:p>
        </w:tc>
        <w:tc>
          <w:tcPr>
            <w:tcW w:w="1647" w:type="dxa"/>
            <w:shd w:val="clear" w:color="auto" w:fill="auto"/>
            <w:noWrap/>
            <w:vAlign w:val="center"/>
            <w:hideMark/>
          </w:tcPr>
          <w:p w14:paraId="790166D0"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85.16%</w:t>
            </w:r>
          </w:p>
        </w:tc>
      </w:tr>
      <w:tr w:rsidR="00A220A7" w:rsidRPr="00600E41" w14:paraId="49109749" w14:textId="77777777" w:rsidTr="00A220A7">
        <w:trPr>
          <w:trHeight w:val="567"/>
          <w:jc w:val="center"/>
        </w:trPr>
        <w:tc>
          <w:tcPr>
            <w:tcW w:w="2265" w:type="dxa"/>
            <w:vMerge/>
            <w:vAlign w:val="center"/>
            <w:hideMark/>
          </w:tcPr>
          <w:p w14:paraId="2B837706"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6D79E211" w14:textId="77777777" w:rsidR="00874118" w:rsidRPr="00600E41" w:rsidRDefault="00874118" w:rsidP="00931214">
            <w:pPr>
              <w:widowControl/>
              <w:adjustRightInd w:val="0"/>
              <w:snapToGrid w:val="0"/>
              <w:spacing w:line="240" w:lineRule="auto"/>
              <w:ind w:firstLineChars="0" w:firstLine="0"/>
              <w:jc w:val="center"/>
              <w:rPr>
                <w:b/>
                <w:bCs/>
                <w:kern w:val="0"/>
                <w:sz w:val="24"/>
              </w:rPr>
            </w:pPr>
            <w:r w:rsidRPr="00600E41">
              <w:rPr>
                <w:b/>
                <w:bCs/>
                <w:kern w:val="0"/>
                <w:sz w:val="24"/>
              </w:rPr>
              <w:t>问题</w:t>
            </w:r>
            <w:r w:rsidRPr="00600E41">
              <w:rPr>
                <w:b/>
                <w:bCs/>
                <w:kern w:val="0"/>
                <w:sz w:val="24"/>
              </w:rPr>
              <w:t>7</w:t>
            </w:r>
            <w:r w:rsidRPr="00600E41">
              <w:rPr>
                <w:b/>
                <w:bCs/>
                <w:kern w:val="0"/>
                <w:sz w:val="24"/>
              </w:rPr>
              <w:t>满意度</w:t>
            </w:r>
          </w:p>
        </w:tc>
        <w:tc>
          <w:tcPr>
            <w:tcW w:w="3282" w:type="dxa"/>
            <w:gridSpan w:val="2"/>
            <w:shd w:val="clear" w:color="auto" w:fill="auto"/>
            <w:noWrap/>
            <w:vAlign w:val="center"/>
            <w:hideMark/>
          </w:tcPr>
          <w:p w14:paraId="77E28B8D" w14:textId="77777777" w:rsidR="00874118" w:rsidRPr="00600E41" w:rsidRDefault="00874118" w:rsidP="00931214">
            <w:pPr>
              <w:widowControl/>
              <w:adjustRightInd w:val="0"/>
              <w:snapToGrid w:val="0"/>
              <w:spacing w:line="240" w:lineRule="auto"/>
              <w:ind w:firstLineChars="0" w:firstLine="0"/>
              <w:jc w:val="center"/>
              <w:rPr>
                <w:b/>
                <w:bCs/>
                <w:kern w:val="0"/>
                <w:sz w:val="24"/>
              </w:rPr>
            </w:pPr>
            <w:r w:rsidRPr="00600E41">
              <w:rPr>
                <w:b/>
                <w:bCs/>
                <w:kern w:val="0"/>
                <w:sz w:val="24"/>
              </w:rPr>
              <w:t>96.09%</w:t>
            </w:r>
          </w:p>
        </w:tc>
      </w:tr>
      <w:tr w:rsidR="00A220A7" w:rsidRPr="00600E41" w14:paraId="748B7AB2" w14:textId="77777777" w:rsidTr="00A220A7">
        <w:trPr>
          <w:trHeight w:val="567"/>
          <w:jc w:val="center"/>
        </w:trPr>
        <w:tc>
          <w:tcPr>
            <w:tcW w:w="2265" w:type="dxa"/>
            <w:vMerge w:val="restart"/>
            <w:shd w:val="clear" w:color="auto" w:fill="auto"/>
            <w:vAlign w:val="center"/>
            <w:hideMark/>
          </w:tcPr>
          <w:p w14:paraId="1C889720" w14:textId="7B2E50B3" w:rsidR="00874118" w:rsidRPr="00600E41" w:rsidRDefault="00874118" w:rsidP="00A228C2">
            <w:pPr>
              <w:widowControl/>
              <w:adjustRightInd w:val="0"/>
              <w:snapToGrid w:val="0"/>
              <w:spacing w:line="240" w:lineRule="auto"/>
              <w:ind w:firstLineChars="0" w:firstLine="0"/>
              <w:rPr>
                <w:kern w:val="0"/>
                <w:sz w:val="24"/>
              </w:rPr>
            </w:pPr>
            <w:r w:rsidRPr="00600E41">
              <w:rPr>
                <w:kern w:val="0"/>
                <w:sz w:val="24"/>
              </w:rPr>
              <w:t>8.</w:t>
            </w:r>
            <w:r w:rsidRPr="00600E41">
              <w:rPr>
                <w:kern w:val="0"/>
                <w:sz w:val="24"/>
              </w:rPr>
              <w:t>您对增江街环卫保洁工作对区域公共厕所卫生管理水平方面产生作用的满意程度</w:t>
            </w:r>
            <w:r w:rsidR="00A228C2" w:rsidRPr="00600E41">
              <w:rPr>
                <w:kern w:val="0"/>
                <w:sz w:val="24"/>
              </w:rPr>
              <w:t>：</w:t>
            </w:r>
          </w:p>
        </w:tc>
        <w:tc>
          <w:tcPr>
            <w:tcW w:w="3513" w:type="dxa"/>
            <w:shd w:val="clear" w:color="auto" w:fill="auto"/>
            <w:vAlign w:val="center"/>
            <w:hideMark/>
          </w:tcPr>
          <w:p w14:paraId="3F1A64AA" w14:textId="1C8BB24B"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不满意（</w:t>
            </w:r>
            <w:r w:rsidRPr="00600E41">
              <w:rPr>
                <w:kern w:val="0"/>
                <w:sz w:val="24"/>
              </w:rPr>
              <w:t>1</w:t>
            </w:r>
            <w:r w:rsidRPr="00600E41">
              <w:rPr>
                <w:kern w:val="0"/>
                <w:sz w:val="24"/>
              </w:rPr>
              <w:t>）</w:t>
            </w:r>
          </w:p>
        </w:tc>
        <w:tc>
          <w:tcPr>
            <w:tcW w:w="1635" w:type="dxa"/>
            <w:shd w:val="clear" w:color="auto" w:fill="auto"/>
            <w:noWrap/>
            <w:vAlign w:val="center"/>
            <w:hideMark/>
          </w:tcPr>
          <w:p w14:paraId="7294B6E1"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w:t>
            </w:r>
          </w:p>
        </w:tc>
        <w:tc>
          <w:tcPr>
            <w:tcW w:w="1647" w:type="dxa"/>
            <w:shd w:val="clear" w:color="auto" w:fill="auto"/>
            <w:noWrap/>
            <w:vAlign w:val="center"/>
            <w:hideMark/>
          </w:tcPr>
          <w:p w14:paraId="4E38CFDF"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0.00%</w:t>
            </w:r>
          </w:p>
        </w:tc>
      </w:tr>
      <w:tr w:rsidR="00A220A7" w:rsidRPr="00600E41" w14:paraId="3DD7F045" w14:textId="77777777" w:rsidTr="00A220A7">
        <w:trPr>
          <w:trHeight w:val="567"/>
          <w:jc w:val="center"/>
        </w:trPr>
        <w:tc>
          <w:tcPr>
            <w:tcW w:w="2265" w:type="dxa"/>
            <w:vMerge/>
            <w:vAlign w:val="center"/>
            <w:hideMark/>
          </w:tcPr>
          <w:p w14:paraId="25EEF2F4"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5AEB50E2"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不太满意（</w:t>
            </w:r>
            <w:r w:rsidRPr="00600E41">
              <w:rPr>
                <w:kern w:val="0"/>
                <w:sz w:val="24"/>
              </w:rPr>
              <w:t>2</w:t>
            </w:r>
            <w:r w:rsidRPr="00600E41">
              <w:rPr>
                <w:kern w:val="0"/>
                <w:sz w:val="24"/>
              </w:rPr>
              <w:t>）</w:t>
            </w:r>
          </w:p>
        </w:tc>
        <w:tc>
          <w:tcPr>
            <w:tcW w:w="1635" w:type="dxa"/>
            <w:shd w:val="clear" w:color="auto" w:fill="auto"/>
            <w:noWrap/>
            <w:vAlign w:val="center"/>
            <w:hideMark/>
          </w:tcPr>
          <w:p w14:paraId="108ACA91"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w:t>
            </w:r>
          </w:p>
        </w:tc>
        <w:tc>
          <w:tcPr>
            <w:tcW w:w="1647" w:type="dxa"/>
            <w:shd w:val="clear" w:color="auto" w:fill="auto"/>
            <w:noWrap/>
            <w:vAlign w:val="center"/>
            <w:hideMark/>
          </w:tcPr>
          <w:p w14:paraId="3789D5B2"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0.00%</w:t>
            </w:r>
          </w:p>
        </w:tc>
      </w:tr>
      <w:tr w:rsidR="00A220A7" w:rsidRPr="00600E41" w14:paraId="5DAD775A" w14:textId="77777777" w:rsidTr="00A220A7">
        <w:trPr>
          <w:trHeight w:val="567"/>
          <w:jc w:val="center"/>
        </w:trPr>
        <w:tc>
          <w:tcPr>
            <w:tcW w:w="2265" w:type="dxa"/>
            <w:vMerge/>
            <w:vAlign w:val="center"/>
            <w:hideMark/>
          </w:tcPr>
          <w:p w14:paraId="20296268"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6EB0F35D"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基本满意（</w:t>
            </w:r>
            <w:r w:rsidRPr="00600E41">
              <w:rPr>
                <w:kern w:val="0"/>
                <w:sz w:val="24"/>
              </w:rPr>
              <w:t>3</w:t>
            </w:r>
            <w:r w:rsidRPr="00600E41">
              <w:rPr>
                <w:kern w:val="0"/>
                <w:sz w:val="24"/>
              </w:rPr>
              <w:t>）</w:t>
            </w:r>
          </w:p>
        </w:tc>
        <w:tc>
          <w:tcPr>
            <w:tcW w:w="1635" w:type="dxa"/>
            <w:shd w:val="clear" w:color="auto" w:fill="auto"/>
            <w:noWrap/>
            <w:vAlign w:val="center"/>
            <w:hideMark/>
          </w:tcPr>
          <w:p w14:paraId="157530D9"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6</w:t>
            </w:r>
          </w:p>
        </w:tc>
        <w:tc>
          <w:tcPr>
            <w:tcW w:w="1647" w:type="dxa"/>
            <w:shd w:val="clear" w:color="auto" w:fill="auto"/>
            <w:noWrap/>
            <w:vAlign w:val="center"/>
            <w:hideMark/>
          </w:tcPr>
          <w:p w14:paraId="4BDFA443"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4.69%</w:t>
            </w:r>
          </w:p>
        </w:tc>
      </w:tr>
      <w:tr w:rsidR="00A220A7" w:rsidRPr="00600E41" w14:paraId="3C151F9F" w14:textId="77777777" w:rsidTr="00A220A7">
        <w:trPr>
          <w:trHeight w:val="567"/>
          <w:jc w:val="center"/>
        </w:trPr>
        <w:tc>
          <w:tcPr>
            <w:tcW w:w="2265" w:type="dxa"/>
            <w:vMerge/>
            <w:vAlign w:val="center"/>
            <w:hideMark/>
          </w:tcPr>
          <w:p w14:paraId="62C8AFCE"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480D5232"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比较满意（</w:t>
            </w:r>
            <w:r w:rsidRPr="00600E41">
              <w:rPr>
                <w:kern w:val="0"/>
                <w:sz w:val="24"/>
              </w:rPr>
              <w:t>4</w:t>
            </w:r>
            <w:r w:rsidRPr="00600E41">
              <w:rPr>
                <w:kern w:val="0"/>
                <w:sz w:val="24"/>
              </w:rPr>
              <w:t>）</w:t>
            </w:r>
          </w:p>
        </w:tc>
        <w:tc>
          <w:tcPr>
            <w:tcW w:w="1635" w:type="dxa"/>
            <w:shd w:val="clear" w:color="auto" w:fill="auto"/>
            <w:noWrap/>
            <w:vAlign w:val="center"/>
            <w:hideMark/>
          </w:tcPr>
          <w:p w14:paraId="42171245"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16</w:t>
            </w:r>
          </w:p>
        </w:tc>
        <w:tc>
          <w:tcPr>
            <w:tcW w:w="1647" w:type="dxa"/>
            <w:shd w:val="clear" w:color="auto" w:fill="auto"/>
            <w:noWrap/>
            <w:vAlign w:val="center"/>
            <w:hideMark/>
          </w:tcPr>
          <w:p w14:paraId="0A24AD32"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12.50%</w:t>
            </w:r>
          </w:p>
        </w:tc>
      </w:tr>
      <w:tr w:rsidR="00A220A7" w:rsidRPr="00600E41" w14:paraId="7FF86CA2" w14:textId="77777777" w:rsidTr="00A220A7">
        <w:trPr>
          <w:trHeight w:val="567"/>
          <w:jc w:val="center"/>
        </w:trPr>
        <w:tc>
          <w:tcPr>
            <w:tcW w:w="2265" w:type="dxa"/>
            <w:vMerge/>
            <w:vAlign w:val="center"/>
            <w:hideMark/>
          </w:tcPr>
          <w:p w14:paraId="116AE30B"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4C94CD06" w14:textId="3643B3F9"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满意（</w:t>
            </w:r>
            <w:r w:rsidRPr="00600E41">
              <w:rPr>
                <w:kern w:val="0"/>
                <w:sz w:val="24"/>
              </w:rPr>
              <w:t>5</w:t>
            </w:r>
            <w:r w:rsidRPr="00600E41">
              <w:rPr>
                <w:kern w:val="0"/>
                <w:sz w:val="24"/>
              </w:rPr>
              <w:t>）</w:t>
            </w:r>
          </w:p>
        </w:tc>
        <w:tc>
          <w:tcPr>
            <w:tcW w:w="1635" w:type="dxa"/>
            <w:shd w:val="clear" w:color="auto" w:fill="auto"/>
            <w:noWrap/>
            <w:vAlign w:val="center"/>
            <w:hideMark/>
          </w:tcPr>
          <w:p w14:paraId="038A4995"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106</w:t>
            </w:r>
          </w:p>
        </w:tc>
        <w:tc>
          <w:tcPr>
            <w:tcW w:w="1647" w:type="dxa"/>
            <w:shd w:val="clear" w:color="auto" w:fill="auto"/>
            <w:noWrap/>
            <w:vAlign w:val="center"/>
            <w:hideMark/>
          </w:tcPr>
          <w:p w14:paraId="6B3589E8"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82.81%</w:t>
            </w:r>
          </w:p>
        </w:tc>
      </w:tr>
      <w:tr w:rsidR="00A220A7" w:rsidRPr="00600E41" w14:paraId="1D72D5B5" w14:textId="77777777" w:rsidTr="00A220A7">
        <w:trPr>
          <w:trHeight w:val="567"/>
          <w:jc w:val="center"/>
        </w:trPr>
        <w:tc>
          <w:tcPr>
            <w:tcW w:w="2265" w:type="dxa"/>
            <w:vMerge/>
            <w:vAlign w:val="center"/>
            <w:hideMark/>
          </w:tcPr>
          <w:p w14:paraId="786C7D82"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7517CB66" w14:textId="77777777" w:rsidR="00874118" w:rsidRPr="00600E41" w:rsidRDefault="00874118" w:rsidP="00931214">
            <w:pPr>
              <w:widowControl/>
              <w:adjustRightInd w:val="0"/>
              <w:snapToGrid w:val="0"/>
              <w:spacing w:line="240" w:lineRule="auto"/>
              <w:ind w:firstLineChars="0" w:firstLine="0"/>
              <w:jc w:val="center"/>
              <w:rPr>
                <w:b/>
                <w:bCs/>
                <w:kern w:val="0"/>
                <w:sz w:val="24"/>
              </w:rPr>
            </w:pPr>
            <w:r w:rsidRPr="00600E41">
              <w:rPr>
                <w:b/>
                <w:bCs/>
                <w:kern w:val="0"/>
                <w:sz w:val="24"/>
              </w:rPr>
              <w:t>问题</w:t>
            </w:r>
            <w:r w:rsidRPr="00600E41">
              <w:rPr>
                <w:b/>
                <w:bCs/>
                <w:kern w:val="0"/>
                <w:sz w:val="24"/>
              </w:rPr>
              <w:t>8</w:t>
            </w:r>
            <w:r w:rsidRPr="00600E41">
              <w:rPr>
                <w:b/>
                <w:bCs/>
                <w:kern w:val="0"/>
                <w:sz w:val="24"/>
              </w:rPr>
              <w:t>满意度</w:t>
            </w:r>
          </w:p>
        </w:tc>
        <w:tc>
          <w:tcPr>
            <w:tcW w:w="3282" w:type="dxa"/>
            <w:gridSpan w:val="2"/>
            <w:shd w:val="clear" w:color="auto" w:fill="auto"/>
            <w:noWrap/>
            <w:vAlign w:val="center"/>
            <w:hideMark/>
          </w:tcPr>
          <w:p w14:paraId="2CE30CE7" w14:textId="77777777" w:rsidR="00874118" w:rsidRPr="00600E41" w:rsidRDefault="00874118" w:rsidP="00931214">
            <w:pPr>
              <w:widowControl/>
              <w:adjustRightInd w:val="0"/>
              <w:snapToGrid w:val="0"/>
              <w:spacing w:line="240" w:lineRule="auto"/>
              <w:ind w:firstLineChars="0" w:firstLine="0"/>
              <w:jc w:val="center"/>
              <w:rPr>
                <w:b/>
                <w:bCs/>
                <w:kern w:val="0"/>
                <w:sz w:val="24"/>
              </w:rPr>
            </w:pPr>
            <w:r w:rsidRPr="00600E41">
              <w:rPr>
                <w:b/>
                <w:bCs/>
                <w:kern w:val="0"/>
                <w:sz w:val="24"/>
              </w:rPr>
              <w:t>95.63%</w:t>
            </w:r>
          </w:p>
        </w:tc>
      </w:tr>
      <w:tr w:rsidR="00A220A7" w:rsidRPr="00600E41" w14:paraId="7E6B432C" w14:textId="77777777" w:rsidTr="00A220A7">
        <w:trPr>
          <w:trHeight w:val="567"/>
          <w:jc w:val="center"/>
        </w:trPr>
        <w:tc>
          <w:tcPr>
            <w:tcW w:w="2265" w:type="dxa"/>
            <w:vMerge w:val="restart"/>
            <w:shd w:val="clear" w:color="auto" w:fill="auto"/>
            <w:vAlign w:val="center"/>
            <w:hideMark/>
          </w:tcPr>
          <w:p w14:paraId="597D47C9" w14:textId="157FB45D" w:rsidR="00874118" w:rsidRPr="00600E41" w:rsidRDefault="00874118" w:rsidP="00A65F25">
            <w:pPr>
              <w:widowControl/>
              <w:adjustRightInd w:val="0"/>
              <w:snapToGrid w:val="0"/>
              <w:spacing w:line="240" w:lineRule="auto"/>
              <w:ind w:firstLineChars="0" w:firstLine="0"/>
              <w:rPr>
                <w:kern w:val="0"/>
                <w:sz w:val="24"/>
              </w:rPr>
            </w:pPr>
            <w:r w:rsidRPr="00600E41">
              <w:rPr>
                <w:kern w:val="0"/>
                <w:sz w:val="24"/>
              </w:rPr>
              <w:t>9.</w:t>
            </w:r>
            <w:r w:rsidRPr="00600E41">
              <w:rPr>
                <w:kern w:val="0"/>
                <w:sz w:val="24"/>
              </w:rPr>
              <w:t>您对增江街环卫保洁工作对改善居民生活环境、提升区域环境卫生管理水平方面产生作用的满意程度</w:t>
            </w:r>
            <w:r w:rsidR="00A228C2" w:rsidRPr="00600E41">
              <w:rPr>
                <w:kern w:val="0"/>
                <w:sz w:val="24"/>
              </w:rPr>
              <w:t>：</w:t>
            </w:r>
          </w:p>
        </w:tc>
        <w:tc>
          <w:tcPr>
            <w:tcW w:w="3513" w:type="dxa"/>
            <w:shd w:val="clear" w:color="auto" w:fill="auto"/>
            <w:vAlign w:val="center"/>
            <w:hideMark/>
          </w:tcPr>
          <w:p w14:paraId="3637CB5A" w14:textId="5E5C314B"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不满意（</w:t>
            </w:r>
            <w:r w:rsidRPr="00600E41">
              <w:rPr>
                <w:kern w:val="0"/>
                <w:sz w:val="24"/>
              </w:rPr>
              <w:t>1</w:t>
            </w:r>
            <w:r w:rsidRPr="00600E41">
              <w:rPr>
                <w:kern w:val="0"/>
                <w:sz w:val="24"/>
              </w:rPr>
              <w:t>）</w:t>
            </w:r>
          </w:p>
        </w:tc>
        <w:tc>
          <w:tcPr>
            <w:tcW w:w="1635" w:type="dxa"/>
            <w:shd w:val="clear" w:color="auto" w:fill="auto"/>
            <w:noWrap/>
            <w:vAlign w:val="center"/>
            <w:hideMark/>
          </w:tcPr>
          <w:p w14:paraId="158113AA"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w:t>
            </w:r>
          </w:p>
        </w:tc>
        <w:tc>
          <w:tcPr>
            <w:tcW w:w="1647" w:type="dxa"/>
            <w:shd w:val="clear" w:color="auto" w:fill="auto"/>
            <w:noWrap/>
            <w:vAlign w:val="center"/>
            <w:hideMark/>
          </w:tcPr>
          <w:p w14:paraId="13DC1DAD"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0.00%</w:t>
            </w:r>
          </w:p>
        </w:tc>
      </w:tr>
      <w:tr w:rsidR="00A220A7" w:rsidRPr="00600E41" w14:paraId="45B70FA9" w14:textId="77777777" w:rsidTr="00A220A7">
        <w:trPr>
          <w:trHeight w:val="567"/>
          <w:jc w:val="center"/>
        </w:trPr>
        <w:tc>
          <w:tcPr>
            <w:tcW w:w="2265" w:type="dxa"/>
            <w:vMerge/>
            <w:vAlign w:val="center"/>
            <w:hideMark/>
          </w:tcPr>
          <w:p w14:paraId="73FCDA34"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464BFA65"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不太满意（</w:t>
            </w:r>
            <w:r w:rsidRPr="00600E41">
              <w:rPr>
                <w:kern w:val="0"/>
                <w:sz w:val="24"/>
              </w:rPr>
              <w:t>2</w:t>
            </w:r>
            <w:r w:rsidRPr="00600E41">
              <w:rPr>
                <w:kern w:val="0"/>
                <w:sz w:val="24"/>
              </w:rPr>
              <w:t>）</w:t>
            </w:r>
          </w:p>
        </w:tc>
        <w:tc>
          <w:tcPr>
            <w:tcW w:w="1635" w:type="dxa"/>
            <w:shd w:val="clear" w:color="auto" w:fill="auto"/>
            <w:noWrap/>
            <w:vAlign w:val="center"/>
            <w:hideMark/>
          </w:tcPr>
          <w:p w14:paraId="6BD1D81E"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w:t>
            </w:r>
          </w:p>
        </w:tc>
        <w:tc>
          <w:tcPr>
            <w:tcW w:w="1647" w:type="dxa"/>
            <w:shd w:val="clear" w:color="auto" w:fill="auto"/>
            <w:noWrap/>
            <w:vAlign w:val="center"/>
            <w:hideMark/>
          </w:tcPr>
          <w:p w14:paraId="6C5CF886"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0.78%</w:t>
            </w:r>
          </w:p>
        </w:tc>
      </w:tr>
      <w:tr w:rsidR="00A220A7" w:rsidRPr="00600E41" w14:paraId="0B596418" w14:textId="77777777" w:rsidTr="00A220A7">
        <w:trPr>
          <w:trHeight w:val="567"/>
          <w:jc w:val="center"/>
        </w:trPr>
        <w:tc>
          <w:tcPr>
            <w:tcW w:w="2265" w:type="dxa"/>
            <w:vMerge/>
            <w:vAlign w:val="center"/>
            <w:hideMark/>
          </w:tcPr>
          <w:p w14:paraId="1AE09E4A"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362532D5"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基本满意（</w:t>
            </w:r>
            <w:r w:rsidRPr="00600E41">
              <w:rPr>
                <w:kern w:val="0"/>
                <w:sz w:val="24"/>
              </w:rPr>
              <w:t>3</w:t>
            </w:r>
            <w:r w:rsidRPr="00600E41">
              <w:rPr>
                <w:kern w:val="0"/>
                <w:sz w:val="24"/>
              </w:rPr>
              <w:t>）</w:t>
            </w:r>
          </w:p>
        </w:tc>
        <w:tc>
          <w:tcPr>
            <w:tcW w:w="1635" w:type="dxa"/>
            <w:shd w:val="clear" w:color="auto" w:fill="auto"/>
            <w:noWrap/>
            <w:vAlign w:val="center"/>
            <w:hideMark/>
          </w:tcPr>
          <w:p w14:paraId="4C1BE6D3"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7</w:t>
            </w:r>
          </w:p>
        </w:tc>
        <w:tc>
          <w:tcPr>
            <w:tcW w:w="1647" w:type="dxa"/>
            <w:shd w:val="clear" w:color="auto" w:fill="auto"/>
            <w:noWrap/>
            <w:vAlign w:val="center"/>
            <w:hideMark/>
          </w:tcPr>
          <w:p w14:paraId="65731780"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5.47%</w:t>
            </w:r>
          </w:p>
        </w:tc>
      </w:tr>
      <w:tr w:rsidR="00A220A7" w:rsidRPr="00600E41" w14:paraId="6277D780" w14:textId="77777777" w:rsidTr="00A220A7">
        <w:trPr>
          <w:trHeight w:val="567"/>
          <w:jc w:val="center"/>
        </w:trPr>
        <w:tc>
          <w:tcPr>
            <w:tcW w:w="2265" w:type="dxa"/>
            <w:vMerge/>
            <w:vAlign w:val="center"/>
            <w:hideMark/>
          </w:tcPr>
          <w:p w14:paraId="7F6190FB"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5D03EA16"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比较满意（</w:t>
            </w:r>
            <w:r w:rsidRPr="00600E41">
              <w:rPr>
                <w:kern w:val="0"/>
                <w:sz w:val="24"/>
              </w:rPr>
              <w:t>4</w:t>
            </w:r>
            <w:r w:rsidRPr="00600E41">
              <w:rPr>
                <w:kern w:val="0"/>
                <w:sz w:val="24"/>
              </w:rPr>
              <w:t>）</w:t>
            </w:r>
          </w:p>
        </w:tc>
        <w:tc>
          <w:tcPr>
            <w:tcW w:w="1635" w:type="dxa"/>
            <w:shd w:val="clear" w:color="auto" w:fill="auto"/>
            <w:noWrap/>
            <w:vAlign w:val="center"/>
            <w:hideMark/>
          </w:tcPr>
          <w:p w14:paraId="7A384666"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12</w:t>
            </w:r>
          </w:p>
        </w:tc>
        <w:tc>
          <w:tcPr>
            <w:tcW w:w="1647" w:type="dxa"/>
            <w:shd w:val="clear" w:color="auto" w:fill="auto"/>
            <w:noWrap/>
            <w:vAlign w:val="center"/>
            <w:hideMark/>
          </w:tcPr>
          <w:p w14:paraId="5BF1B349"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9.38%</w:t>
            </w:r>
          </w:p>
        </w:tc>
      </w:tr>
      <w:tr w:rsidR="00A220A7" w:rsidRPr="00600E41" w14:paraId="5D51C581" w14:textId="77777777" w:rsidTr="00A220A7">
        <w:trPr>
          <w:trHeight w:val="567"/>
          <w:jc w:val="center"/>
        </w:trPr>
        <w:tc>
          <w:tcPr>
            <w:tcW w:w="2265" w:type="dxa"/>
            <w:vMerge/>
            <w:vAlign w:val="center"/>
            <w:hideMark/>
          </w:tcPr>
          <w:p w14:paraId="2A933D7E"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6DAAC524" w14:textId="11DC0249"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满意（</w:t>
            </w:r>
            <w:r w:rsidRPr="00600E41">
              <w:rPr>
                <w:kern w:val="0"/>
                <w:sz w:val="24"/>
              </w:rPr>
              <w:t>5</w:t>
            </w:r>
            <w:r w:rsidRPr="00600E41">
              <w:rPr>
                <w:kern w:val="0"/>
                <w:sz w:val="24"/>
              </w:rPr>
              <w:t>）</w:t>
            </w:r>
          </w:p>
        </w:tc>
        <w:tc>
          <w:tcPr>
            <w:tcW w:w="1635" w:type="dxa"/>
            <w:shd w:val="clear" w:color="auto" w:fill="auto"/>
            <w:noWrap/>
            <w:vAlign w:val="center"/>
            <w:hideMark/>
          </w:tcPr>
          <w:p w14:paraId="4B59E306"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108</w:t>
            </w:r>
          </w:p>
        </w:tc>
        <w:tc>
          <w:tcPr>
            <w:tcW w:w="1647" w:type="dxa"/>
            <w:shd w:val="clear" w:color="auto" w:fill="auto"/>
            <w:noWrap/>
            <w:vAlign w:val="center"/>
            <w:hideMark/>
          </w:tcPr>
          <w:p w14:paraId="52673B10"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84.38%</w:t>
            </w:r>
          </w:p>
        </w:tc>
      </w:tr>
      <w:tr w:rsidR="00A220A7" w:rsidRPr="00600E41" w14:paraId="6349AD94" w14:textId="77777777" w:rsidTr="00A220A7">
        <w:trPr>
          <w:trHeight w:val="567"/>
          <w:jc w:val="center"/>
        </w:trPr>
        <w:tc>
          <w:tcPr>
            <w:tcW w:w="2265" w:type="dxa"/>
            <w:vMerge/>
            <w:vAlign w:val="center"/>
            <w:hideMark/>
          </w:tcPr>
          <w:p w14:paraId="2512C6E6"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5C6521A5" w14:textId="77777777" w:rsidR="00874118" w:rsidRPr="00600E41" w:rsidRDefault="00874118" w:rsidP="00931214">
            <w:pPr>
              <w:widowControl/>
              <w:adjustRightInd w:val="0"/>
              <w:snapToGrid w:val="0"/>
              <w:spacing w:line="240" w:lineRule="auto"/>
              <w:ind w:firstLineChars="0" w:firstLine="0"/>
              <w:jc w:val="center"/>
              <w:rPr>
                <w:b/>
                <w:bCs/>
                <w:kern w:val="0"/>
                <w:sz w:val="24"/>
              </w:rPr>
            </w:pPr>
            <w:r w:rsidRPr="00600E41">
              <w:rPr>
                <w:b/>
                <w:bCs/>
                <w:kern w:val="0"/>
                <w:sz w:val="24"/>
              </w:rPr>
              <w:t>问题</w:t>
            </w:r>
            <w:r w:rsidRPr="00600E41">
              <w:rPr>
                <w:b/>
                <w:bCs/>
                <w:kern w:val="0"/>
                <w:sz w:val="24"/>
              </w:rPr>
              <w:t>9</w:t>
            </w:r>
            <w:r w:rsidRPr="00600E41">
              <w:rPr>
                <w:b/>
                <w:bCs/>
                <w:kern w:val="0"/>
                <w:sz w:val="24"/>
              </w:rPr>
              <w:t>满意度</w:t>
            </w:r>
          </w:p>
        </w:tc>
        <w:tc>
          <w:tcPr>
            <w:tcW w:w="3282" w:type="dxa"/>
            <w:gridSpan w:val="2"/>
            <w:shd w:val="clear" w:color="auto" w:fill="auto"/>
            <w:noWrap/>
            <w:vAlign w:val="center"/>
            <w:hideMark/>
          </w:tcPr>
          <w:p w14:paraId="2EC8AAB5" w14:textId="77777777" w:rsidR="00874118" w:rsidRPr="00600E41" w:rsidRDefault="00874118" w:rsidP="00931214">
            <w:pPr>
              <w:widowControl/>
              <w:adjustRightInd w:val="0"/>
              <w:snapToGrid w:val="0"/>
              <w:spacing w:line="240" w:lineRule="auto"/>
              <w:ind w:firstLineChars="0" w:firstLine="0"/>
              <w:jc w:val="center"/>
              <w:rPr>
                <w:b/>
                <w:bCs/>
                <w:kern w:val="0"/>
                <w:sz w:val="24"/>
              </w:rPr>
            </w:pPr>
            <w:r w:rsidRPr="00600E41">
              <w:rPr>
                <w:b/>
                <w:bCs/>
                <w:kern w:val="0"/>
                <w:sz w:val="24"/>
              </w:rPr>
              <w:t>95.47%</w:t>
            </w:r>
          </w:p>
        </w:tc>
      </w:tr>
      <w:tr w:rsidR="00A220A7" w:rsidRPr="00600E41" w14:paraId="24FF6139" w14:textId="77777777" w:rsidTr="00A220A7">
        <w:trPr>
          <w:trHeight w:val="567"/>
          <w:jc w:val="center"/>
        </w:trPr>
        <w:tc>
          <w:tcPr>
            <w:tcW w:w="2265" w:type="dxa"/>
            <w:vMerge w:val="restart"/>
            <w:shd w:val="clear" w:color="auto" w:fill="auto"/>
            <w:vAlign w:val="center"/>
            <w:hideMark/>
          </w:tcPr>
          <w:p w14:paraId="1C950014" w14:textId="7A54BFB7" w:rsidR="00874118" w:rsidRPr="00600E41" w:rsidRDefault="00874118" w:rsidP="00931214">
            <w:pPr>
              <w:widowControl/>
              <w:adjustRightInd w:val="0"/>
              <w:snapToGrid w:val="0"/>
              <w:spacing w:line="240" w:lineRule="auto"/>
              <w:ind w:firstLineChars="0" w:firstLine="0"/>
              <w:jc w:val="left"/>
              <w:rPr>
                <w:kern w:val="0"/>
                <w:sz w:val="24"/>
              </w:rPr>
            </w:pPr>
            <w:r w:rsidRPr="00600E41">
              <w:rPr>
                <w:kern w:val="0"/>
                <w:sz w:val="24"/>
              </w:rPr>
              <w:t>10.</w:t>
            </w:r>
            <w:r w:rsidRPr="00600E41">
              <w:rPr>
                <w:kern w:val="0"/>
                <w:sz w:val="24"/>
              </w:rPr>
              <w:t>您对增江街环卫保洁工作对提高生活垃圾无害化水平方面产生作用的满意程度</w:t>
            </w:r>
            <w:r w:rsidR="00A228C2" w:rsidRPr="00600E41">
              <w:rPr>
                <w:kern w:val="0"/>
                <w:sz w:val="24"/>
              </w:rPr>
              <w:t>：</w:t>
            </w:r>
          </w:p>
        </w:tc>
        <w:tc>
          <w:tcPr>
            <w:tcW w:w="3513" w:type="dxa"/>
            <w:shd w:val="clear" w:color="auto" w:fill="auto"/>
            <w:vAlign w:val="center"/>
            <w:hideMark/>
          </w:tcPr>
          <w:p w14:paraId="1B30B5AB" w14:textId="40505D8C"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不满意（</w:t>
            </w:r>
            <w:r w:rsidRPr="00600E41">
              <w:rPr>
                <w:kern w:val="0"/>
                <w:sz w:val="24"/>
              </w:rPr>
              <w:t>1</w:t>
            </w:r>
            <w:r w:rsidRPr="00600E41">
              <w:rPr>
                <w:kern w:val="0"/>
                <w:sz w:val="24"/>
              </w:rPr>
              <w:t>）</w:t>
            </w:r>
          </w:p>
        </w:tc>
        <w:tc>
          <w:tcPr>
            <w:tcW w:w="1635" w:type="dxa"/>
            <w:shd w:val="clear" w:color="auto" w:fill="auto"/>
            <w:noWrap/>
            <w:vAlign w:val="center"/>
            <w:hideMark/>
          </w:tcPr>
          <w:p w14:paraId="36B60FA7"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w:t>
            </w:r>
          </w:p>
        </w:tc>
        <w:tc>
          <w:tcPr>
            <w:tcW w:w="1647" w:type="dxa"/>
            <w:shd w:val="clear" w:color="auto" w:fill="auto"/>
            <w:noWrap/>
            <w:vAlign w:val="center"/>
            <w:hideMark/>
          </w:tcPr>
          <w:p w14:paraId="01834BCB"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0.00%</w:t>
            </w:r>
          </w:p>
        </w:tc>
      </w:tr>
      <w:tr w:rsidR="00A220A7" w:rsidRPr="00600E41" w14:paraId="7DCF6235" w14:textId="77777777" w:rsidTr="00A220A7">
        <w:trPr>
          <w:trHeight w:val="567"/>
          <w:jc w:val="center"/>
        </w:trPr>
        <w:tc>
          <w:tcPr>
            <w:tcW w:w="2265" w:type="dxa"/>
            <w:vMerge/>
            <w:vAlign w:val="center"/>
            <w:hideMark/>
          </w:tcPr>
          <w:p w14:paraId="74417D34"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0F6D33C2"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不太满意（</w:t>
            </w:r>
            <w:r w:rsidRPr="00600E41">
              <w:rPr>
                <w:kern w:val="0"/>
                <w:sz w:val="24"/>
              </w:rPr>
              <w:t>2</w:t>
            </w:r>
            <w:r w:rsidRPr="00600E41">
              <w:rPr>
                <w:kern w:val="0"/>
                <w:sz w:val="24"/>
              </w:rPr>
              <w:t>）</w:t>
            </w:r>
          </w:p>
        </w:tc>
        <w:tc>
          <w:tcPr>
            <w:tcW w:w="1635" w:type="dxa"/>
            <w:shd w:val="clear" w:color="auto" w:fill="auto"/>
            <w:noWrap/>
            <w:vAlign w:val="center"/>
            <w:hideMark/>
          </w:tcPr>
          <w:p w14:paraId="6B675EEF"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w:t>
            </w:r>
          </w:p>
        </w:tc>
        <w:tc>
          <w:tcPr>
            <w:tcW w:w="1647" w:type="dxa"/>
            <w:shd w:val="clear" w:color="auto" w:fill="auto"/>
            <w:noWrap/>
            <w:vAlign w:val="center"/>
            <w:hideMark/>
          </w:tcPr>
          <w:p w14:paraId="77B1DF45"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0.00%</w:t>
            </w:r>
          </w:p>
        </w:tc>
      </w:tr>
      <w:tr w:rsidR="00A220A7" w:rsidRPr="00600E41" w14:paraId="00C80E8B" w14:textId="77777777" w:rsidTr="00A220A7">
        <w:trPr>
          <w:trHeight w:val="567"/>
          <w:jc w:val="center"/>
        </w:trPr>
        <w:tc>
          <w:tcPr>
            <w:tcW w:w="2265" w:type="dxa"/>
            <w:vMerge/>
            <w:vAlign w:val="center"/>
            <w:hideMark/>
          </w:tcPr>
          <w:p w14:paraId="17F78D1B"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0EED1669"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基本满意（</w:t>
            </w:r>
            <w:r w:rsidRPr="00600E41">
              <w:rPr>
                <w:kern w:val="0"/>
                <w:sz w:val="24"/>
              </w:rPr>
              <w:t>3</w:t>
            </w:r>
            <w:r w:rsidRPr="00600E41">
              <w:rPr>
                <w:kern w:val="0"/>
                <w:sz w:val="24"/>
              </w:rPr>
              <w:t>）</w:t>
            </w:r>
          </w:p>
        </w:tc>
        <w:tc>
          <w:tcPr>
            <w:tcW w:w="1635" w:type="dxa"/>
            <w:shd w:val="clear" w:color="auto" w:fill="auto"/>
            <w:noWrap/>
            <w:vAlign w:val="center"/>
            <w:hideMark/>
          </w:tcPr>
          <w:p w14:paraId="38816634"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8</w:t>
            </w:r>
          </w:p>
        </w:tc>
        <w:tc>
          <w:tcPr>
            <w:tcW w:w="1647" w:type="dxa"/>
            <w:shd w:val="clear" w:color="auto" w:fill="auto"/>
            <w:noWrap/>
            <w:vAlign w:val="center"/>
            <w:hideMark/>
          </w:tcPr>
          <w:p w14:paraId="573AAB3C"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6.25%</w:t>
            </w:r>
          </w:p>
        </w:tc>
      </w:tr>
      <w:tr w:rsidR="00A220A7" w:rsidRPr="00600E41" w14:paraId="4C0ADB47" w14:textId="77777777" w:rsidTr="00A220A7">
        <w:trPr>
          <w:trHeight w:val="567"/>
          <w:jc w:val="center"/>
        </w:trPr>
        <w:tc>
          <w:tcPr>
            <w:tcW w:w="2265" w:type="dxa"/>
            <w:vMerge/>
            <w:vAlign w:val="center"/>
            <w:hideMark/>
          </w:tcPr>
          <w:p w14:paraId="15E293A2"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30467CFA"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比较满意（</w:t>
            </w:r>
            <w:r w:rsidRPr="00600E41">
              <w:rPr>
                <w:kern w:val="0"/>
                <w:sz w:val="24"/>
              </w:rPr>
              <w:t>4</w:t>
            </w:r>
            <w:r w:rsidRPr="00600E41">
              <w:rPr>
                <w:kern w:val="0"/>
                <w:sz w:val="24"/>
              </w:rPr>
              <w:t>）</w:t>
            </w:r>
          </w:p>
        </w:tc>
        <w:tc>
          <w:tcPr>
            <w:tcW w:w="1635" w:type="dxa"/>
            <w:shd w:val="clear" w:color="auto" w:fill="auto"/>
            <w:noWrap/>
            <w:vAlign w:val="center"/>
            <w:hideMark/>
          </w:tcPr>
          <w:p w14:paraId="1B3560F8"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12</w:t>
            </w:r>
          </w:p>
        </w:tc>
        <w:tc>
          <w:tcPr>
            <w:tcW w:w="1647" w:type="dxa"/>
            <w:shd w:val="clear" w:color="auto" w:fill="auto"/>
            <w:noWrap/>
            <w:vAlign w:val="center"/>
            <w:hideMark/>
          </w:tcPr>
          <w:p w14:paraId="69D5D9A1"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9.38%</w:t>
            </w:r>
          </w:p>
        </w:tc>
      </w:tr>
      <w:tr w:rsidR="00A220A7" w:rsidRPr="00600E41" w14:paraId="11BEB109" w14:textId="77777777" w:rsidTr="00A220A7">
        <w:trPr>
          <w:trHeight w:val="567"/>
          <w:jc w:val="center"/>
        </w:trPr>
        <w:tc>
          <w:tcPr>
            <w:tcW w:w="2265" w:type="dxa"/>
            <w:vMerge/>
            <w:vAlign w:val="center"/>
            <w:hideMark/>
          </w:tcPr>
          <w:p w14:paraId="578B1699"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0DEEC354" w14:textId="66219215"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满意（</w:t>
            </w:r>
            <w:r w:rsidRPr="00600E41">
              <w:rPr>
                <w:kern w:val="0"/>
                <w:sz w:val="24"/>
              </w:rPr>
              <w:t>5</w:t>
            </w:r>
            <w:r w:rsidRPr="00600E41">
              <w:rPr>
                <w:kern w:val="0"/>
                <w:sz w:val="24"/>
              </w:rPr>
              <w:t>）</w:t>
            </w:r>
          </w:p>
        </w:tc>
        <w:tc>
          <w:tcPr>
            <w:tcW w:w="1635" w:type="dxa"/>
            <w:shd w:val="clear" w:color="auto" w:fill="auto"/>
            <w:noWrap/>
            <w:vAlign w:val="center"/>
            <w:hideMark/>
          </w:tcPr>
          <w:p w14:paraId="1BC81588"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108</w:t>
            </w:r>
          </w:p>
        </w:tc>
        <w:tc>
          <w:tcPr>
            <w:tcW w:w="1647" w:type="dxa"/>
            <w:shd w:val="clear" w:color="auto" w:fill="auto"/>
            <w:noWrap/>
            <w:vAlign w:val="center"/>
            <w:hideMark/>
          </w:tcPr>
          <w:p w14:paraId="65EEB5BB"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84.38%</w:t>
            </w:r>
          </w:p>
        </w:tc>
      </w:tr>
      <w:tr w:rsidR="00A220A7" w:rsidRPr="00600E41" w14:paraId="79BBC96A" w14:textId="77777777" w:rsidTr="00A220A7">
        <w:trPr>
          <w:trHeight w:val="567"/>
          <w:jc w:val="center"/>
        </w:trPr>
        <w:tc>
          <w:tcPr>
            <w:tcW w:w="2265" w:type="dxa"/>
            <w:vMerge/>
            <w:vAlign w:val="center"/>
            <w:hideMark/>
          </w:tcPr>
          <w:p w14:paraId="5B9A6189"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4C9CB89C" w14:textId="77777777" w:rsidR="00874118" w:rsidRPr="00600E41" w:rsidRDefault="00874118" w:rsidP="00931214">
            <w:pPr>
              <w:widowControl/>
              <w:adjustRightInd w:val="0"/>
              <w:snapToGrid w:val="0"/>
              <w:spacing w:line="240" w:lineRule="auto"/>
              <w:ind w:firstLineChars="0" w:firstLine="0"/>
              <w:jc w:val="center"/>
              <w:rPr>
                <w:b/>
                <w:bCs/>
                <w:kern w:val="0"/>
                <w:sz w:val="24"/>
              </w:rPr>
            </w:pPr>
            <w:r w:rsidRPr="00600E41">
              <w:rPr>
                <w:b/>
                <w:bCs/>
                <w:kern w:val="0"/>
                <w:sz w:val="24"/>
              </w:rPr>
              <w:t>问题</w:t>
            </w:r>
            <w:r w:rsidRPr="00600E41">
              <w:rPr>
                <w:b/>
                <w:bCs/>
                <w:kern w:val="0"/>
                <w:sz w:val="24"/>
              </w:rPr>
              <w:t>10</w:t>
            </w:r>
            <w:r w:rsidRPr="00600E41">
              <w:rPr>
                <w:b/>
                <w:bCs/>
                <w:kern w:val="0"/>
                <w:sz w:val="24"/>
              </w:rPr>
              <w:t>满意度</w:t>
            </w:r>
          </w:p>
        </w:tc>
        <w:tc>
          <w:tcPr>
            <w:tcW w:w="3282" w:type="dxa"/>
            <w:gridSpan w:val="2"/>
            <w:shd w:val="clear" w:color="auto" w:fill="auto"/>
            <w:noWrap/>
            <w:vAlign w:val="center"/>
            <w:hideMark/>
          </w:tcPr>
          <w:p w14:paraId="33630B78" w14:textId="77777777" w:rsidR="00874118" w:rsidRPr="00600E41" w:rsidRDefault="00874118" w:rsidP="00931214">
            <w:pPr>
              <w:widowControl/>
              <w:adjustRightInd w:val="0"/>
              <w:snapToGrid w:val="0"/>
              <w:spacing w:line="240" w:lineRule="auto"/>
              <w:ind w:firstLineChars="0" w:firstLine="0"/>
              <w:jc w:val="center"/>
              <w:rPr>
                <w:b/>
                <w:bCs/>
                <w:kern w:val="0"/>
                <w:sz w:val="24"/>
              </w:rPr>
            </w:pPr>
            <w:r w:rsidRPr="00600E41">
              <w:rPr>
                <w:b/>
                <w:bCs/>
                <w:kern w:val="0"/>
                <w:sz w:val="24"/>
              </w:rPr>
              <w:t>95.63%</w:t>
            </w:r>
          </w:p>
        </w:tc>
      </w:tr>
      <w:tr w:rsidR="00A220A7" w:rsidRPr="00600E41" w14:paraId="034708BA" w14:textId="77777777" w:rsidTr="00A220A7">
        <w:trPr>
          <w:trHeight w:val="567"/>
          <w:jc w:val="center"/>
        </w:trPr>
        <w:tc>
          <w:tcPr>
            <w:tcW w:w="2265" w:type="dxa"/>
            <w:vMerge w:val="restart"/>
            <w:shd w:val="clear" w:color="auto" w:fill="auto"/>
            <w:vAlign w:val="center"/>
            <w:hideMark/>
          </w:tcPr>
          <w:p w14:paraId="342AEB02" w14:textId="77777777" w:rsidR="00874118" w:rsidRPr="00600E41" w:rsidRDefault="00874118" w:rsidP="00931214">
            <w:pPr>
              <w:widowControl/>
              <w:adjustRightInd w:val="0"/>
              <w:snapToGrid w:val="0"/>
              <w:spacing w:line="240" w:lineRule="auto"/>
              <w:ind w:firstLineChars="0" w:firstLine="0"/>
              <w:jc w:val="center"/>
              <w:rPr>
                <w:b/>
                <w:bCs/>
                <w:kern w:val="0"/>
                <w:sz w:val="24"/>
              </w:rPr>
            </w:pPr>
            <w:r w:rsidRPr="00600E41">
              <w:rPr>
                <w:b/>
                <w:bCs/>
                <w:kern w:val="0"/>
                <w:sz w:val="24"/>
              </w:rPr>
              <w:t>综合满意度</w:t>
            </w:r>
          </w:p>
        </w:tc>
        <w:tc>
          <w:tcPr>
            <w:tcW w:w="3513" w:type="dxa"/>
            <w:shd w:val="clear" w:color="auto" w:fill="auto"/>
            <w:vAlign w:val="center"/>
            <w:hideMark/>
          </w:tcPr>
          <w:p w14:paraId="6D867D2C" w14:textId="30EE21BF"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不满意（</w:t>
            </w:r>
            <w:r w:rsidRPr="00600E41">
              <w:rPr>
                <w:kern w:val="0"/>
                <w:sz w:val="24"/>
              </w:rPr>
              <w:t>1</w:t>
            </w:r>
            <w:r w:rsidRPr="00600E41">
              <w:rPr>
                <w:kern w:val="0"/>
                <w:sz w:val="24"/>
              </w:rPr>
              <w:t>）</w:t>
            </w:r>
          </w:p>
        </w:tc>
        <w:tc>
          <w:tcPr>
            <w:tcW w:w="1635" w:type="dxa"/>
            <w:shd w:val="clear" w:color="auto" w:fill="auto"/>
            <w:noWrap/>
            <w:vAlign w:val="center"/>
            <w:hideMark/>
          </w:tcPr>
          <w:p w14:paraId="5B7CEBD5"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w:t>
            </w:r>
          </w:p>
        </w:tc>
        <w:tc>
          <w:tcPr>
            <w:tcW w:w="1647" w:type="dxa"/>
            <w:shd w:val="clear" w:color="auto" w:fill="auto"/>
            <w:noWrap/>
            <w:vAlign w:val="center"/>
            <w:hideMark/>
          </w:tcPr>
          <w:p w14:paraId="627024F7"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0.09%</w:t>
            </w:r>
          </w:p>
        </w:tc>
      </w:tr>
      <w:tr w:rsidR="00A220A7" w:rsidRPr="00600E41" w14:paraId="648C8FB1" w14:textId="77777777" w:rsidTr="00A220A7">
        <w:trPr>
          <w:trHeight w:val="567"/>
          <w:jc w:val="center"/>
        </w:trPr>
        <w:tc>
          <w:tcPr>
            <w:tcW w:w="2265" w:type="dxa"/>
            <w:vMerge/>
            <w:vAlign w:val="center"/>
            <w:hideMark/>
          </w:tcPr>
          <w:p w14:paraId="572677C0" w14:textId="77777777" w:rsidR="00874118" w:rsidRPr="00600E41" w:rsidRDefault="00874118" w:rsidP="00931214">
            <w:pPr>
              <w:widowControl/>
              <w:adjustRightInd w:val="0"/>
              <w:snapToGrid w:val="0"/>
              <w:spacing w:line="240" w:lineRule="auto"/>
              <w:ind w:firstLineChars="0" w:firstLine="0"/>
              <w:jc w:val="left"/>
              <w:rPr>
                <w:b/>
                <w:bCs/>
                <w:kern w:val="0"/>
                <w:sz w:val="24"/>
              </w:rPr>
            </w:pPr>
          </w:p>
        </w:tc>
        <w:tc>
          <w:tcPr>
            <w:tcW w:w="3513" w:type="dxa"/>
            <w:shd w:val="clear" w:color="auto" w:fill="auto"/>
            <w:vAlign w:val="center"/>
            <w:hideMark/>
          </w:tcPr>
          <w:p w14:paraId="79CCD2B8"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不太满意（</w:t>
            </w:r>
            <w:r w:rsidRPr="00600E41">
              <w:rPr>
                <w:kern w:val="0"/>
                <w:sz w:val="24"/>
              </w:rPr>
              <w:t>2</w:t>
            </w:r>
            <w:r w:rsidRPr="00600E41">
              <w:rPr>
                <w:kern w:val="0"/>
                <w:sz w:val="24"/>
              </w:rPr>
              <w:t>）</w:t>
            </w:r>
          </w:p>
        </w:tc>
        <w:tc>
          <w:tcPr>
            <w:tcW w:w="1635" w:type="dxa"/>
            <w:shd w:val="clear" w:color="auto" w:fill="auto"/>
            <w:noWrap/>
            <w:vAlign w:val="center"/>
            <w:hideMark/>
          </w:tcPr>
          <w:p w14:paraId="41BCE91C"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2</w:t>
            </w:r>
          </w:p>
        </w:tc>
        <w:tc>
          <w:tcPr>
            <w:tcW w:w="1647" w:type="dxa"/>
            <w:shd w:val="clear" w:color="auto" w:fill="auto"/>
            <w:noWrap/>
            <w:vAlign w:val="center"/>
            <w:hideMark/>
          </w:tcPr>
          <w:p w14:paraId="0747B237"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0.17%</w:t>
            </w:r>
          </w:p>
        </w:tc>
      </w:tr>
      <w:tr w:rsidR="00A220A7" w:rsidRPr="00600E41" w14:paraId="2D80C403" w14:textId="77777777" w:rsidTr="00A220A7">
        <w:trPr>
          <w:trHeight w:val="567"/>
          <w:jc w:val="center"/>
        </w:trPr>
        <w:tc>
          <w:tcPr>
            <w:tcW w:w="2265" w:type="dxa"/>
            <w:vMerge/>
            <w:vAlign w:val="center"/>
            <w:hideMark/>
          </w:tcPr>
          <w:p w14:paraId="7F715D7A" w14:textId="77777777" w:rsidR="00874118" w:rsidRPr="00600E41" w:rsidRDefault="00874118" w:rsidP="00931214">
            <w:pPr>
              <w:widowControl/>
              <w:adjustRightInd w:val="0"/>
              <w:snapToGrid w:val="0"/>
              <w:spacing w:line="240" w:lineRule="auto"/>
              <w:ind w:firstLineChars="0" w:firstLine="0"/>
              <w:jc w:val="left"/>
              <w:rPr>
                <w:b/>
                <w:bCs/>
                <w:kern w:val="0"/>
                <w:sz w:val="24"/>
              </w:rPr>
            </w:pPr>
          </w:p>
        </w:tc>
        <w:tc>
          <w:tcPr>
            <w:tcW w:w="3513" w:type="dxa"/>
            <w:shd w:val="clear" w:color="auto" w:fill="auto"/>
            <w:vAlign w:val="center"/>
            <w:hideMark/>
          </w:tcPr>
          <w:p w14:paraId="3B1C0BE7"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基本满意（</w:t>
            </w:r>
            <w:r w:rsidRPr="00600E41">
              <w:rPr>
                <w:kern w:val="0"/>
                <w:sz w:val="24"/>
              </w:rPr>
              <w:t>3</w:t>
            </w:r>
            <w:r w:rsidRPr="00600E41">
              <w:rPr>
                <w:kern w:val="0"/>
                <w:sz w:val="24"/>
              </w:rPr>
              <w:t>）</w:t>
            </w:r>
          </w:p>
        </w:tc>
        <w:tc>
          <w:tcPr>
            <w:tcW w:w="1635" w:type="dxa"/>
            <w:shd w:val="clear" w:color="auto" w:fill="auto"/>
            <w:noWrap/>
            <w:vAlign w:val="center"/>
            <w:hideMark/>
          </w:tcPr>
          <w:p w14:paraId="3E017D0D"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46</w:t>
            </w:r>
          </w:p>
        </w:tc>
        <w:tc>
          <w:tcPr>
            <w:tcW w:w="1647" w:type="dxa"/>
            <w:shd w:val="clear" w:color="auto" w:fill="auto"/>
            <w:noWrap/>
            <w:vAlign w:val="center"/>
            <w:hideMark/>
          </w:tcPr>
          <w:p w14:paraId="5A273749"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3.99%</w:t>
            </w:r>
          </w:p>
        </w:tc>
      </w:tr>
      <w:tr w:rsidR="00A220A7" w:rsidRPr="00600E41" w14:paraId="77D986DC" w14:textId="77777777" w:rsidTr="00A220A7">
        <w:trPr>
          <w:trHeight w:val="567"/>
          <w:jc w:val="center"/>
        </w:trPr>
        <w:tc>
          <w:tcPr>
            <w:tcW w:w="2265" w:type="dxa"/>
            <w:vMerge/>
            <w:vAlign w:val="center"/>
            <w:hideMark/>
          </w:tcPr>
          <w:p w14:paraId="3FEC6E6C" w14:textId="77777777" w:rsidR="00874118" w:rsidRPr="00600E41" w:rsidRDefault="00874118" w:rsidP="00931214">
            <w:pPr>
              <w:widowControl/>
              <w:adjustRightInd w:val="0"/>
              <w:snapToGrid w:val="0"/>
              <w:spacing w:line="240" w:lineRule="auto"/>
              <w:ind w:firstLineChars="0" w:firstLine="0"/>
              <w:jc w:val="left"/>
              <w:rPr>
                <w:b/>
                <w:bCs/>
                <w:kern w:val="0"/>
                <w:sz w:val="24"/>
              </w:rPr>
            </w:pPr>
          </w:p>
        </w:tc>
        <w:tc>
          <w:tcPr>
            <w:tcW w:w="3513" w:type="dxa"/>
            <w:shd w:val="clear" w:color="auto" w:fill="auto"/>
            <w:vAlign w:val="center"/>
            <w:hideMark/>
          </w:tcPr>
          <w:p w14:paraId="6C54FC13"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比较满意（</w:t>
            </w:r>
            <w:r w:rsidRPr="00600E41">
              <w:rPr>
                <w:kern w:val="0"/>
                <w:sz w:val="24"/>
              </w:rPr>
              <w:t>4</w:t>
            </w:r>
            <w:r w:rsidRPr="00600E41">
              <w:rPr>
                <w:kern w:val="0"/>
                <w:sz w:val="24"/>
              </w:rPr>
              <w:t>）</w:t>
            </w:r>
          </w:p>
        </w:tc>
        <w:tc>
          <w:tcPr>
            <w:tcW w:w="1635" w:type="dxa"/>
            <w:shd w:val="clear" w:color="auto" w:fill="auto"/>
            <w:noWrap/>
            <w:vAlign w:val="center"/>
            <w:hideMark/>
          </w:tcPr>
          <w:p w14:paraId="135752C0"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140</w:t>
            </w:r>
          </w:p>
        </w:tc>
        <w:tc>
          <w:tcPr>
            <w:tcW w:w="1647" w:type="dxa"/>
            <w:shd w:val="clear" w:color="auto" w:fill="auto"/>
            <w:noWrap/>
            <w:vAlign w:val="center"/>
            <w:hideMark/>
          </w:tcPr>
          <w:p w14:paraId="180E4E2B"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12.15%</w:t>
            </w:r>
          </w:p>
        </w:tc>
      </w:tr>
      <w:tr w:rsidR="00A220A7" w:rsidRPr="00600E41" w14:paraId="6463E96C" w14:textId="77777777" w:rsidTr="00A220A7">
        <w:trPr>
          <w:trHeight w:val="567"/>
          <w:jc w:val="center"/>
        </w:trPr>
        <w:tc>
          <w:tcPr>
            <w:tcW w:w="2265" w:type="dxa"/>
            <w:vMerge/>
            <w:vAlign w:val="center"/>
            <w:hideMark/>
          </w:tcPr>
          <w:p w14:paraId="6F178B72" w14:textId="77777777" w:rsidR="00874118" w:rsidRPr="00600E41" w:rsidRDefault="00874118" w:rsidP="00931214">
            <w:pPr>
              <w:widowControl/>
              <w:adjustRightInd w:val="0"/>
              <w:snapToGrid w:val="0"/>
              <w:spacing w:line="240" w:lineRule="auto"/>
              <w:ind w:firstLineChars="0" w:firstLine="0"/>
              <w:jc w:val="left"/>
              <w:rPr>
                <w:b/>
                <w:bCs/>
                <w:kern w:val="0"/>
                <w:sz w:val="24"/>
              </w:rPr>
            </w:pPr>
          </w:p>
        </w:tc>
        <w:tc>
          <w:tcPr>
            <w:tcW w:w="3513" w:type="dxa"/>
            <w:shd w:val="clear" w:color="auto" w:fill="auto"/>
            <w:vAlign w:val="center"/>
            <w:hideMark/>
          </w:tcPr>
          <w:p w14:paraId="754D9969" w14:textId="3A91685D"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满意（</w:t>
            </w:r>
            <w:r w:rsidRPr="00600E41">
              <w:rPr>
                <w:kern w:val="0"/>
                <w:sz w:val="24"/>
              </w:rPr>
              <w:t>5</w:t>
            </w:r>
            <w:r w:rsidRPr="00600E41">
              <w:rPr>
                <w:kern w:val="0"/>
                <w:sz w:val="24"/>
              </w:rPr>
              <w:t>）</w:t>
            </w:r>
          </w:p>
        </w:tc>
        <w:tc>
          <w:tcPr>
            <w:tcW w:w="1635" w:type="dxa"/>
            <w:shd w:val="clear" w:color="auto" w:fill="auto"/>
            <w:noWrap/>
            <w:vAlign w:val="center"/>
            <w:hideMark/>
          </w:tcPr>
          <w:p w14:paraId="3D033ADE"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963</w:t>
            </w:r>
          </w:p>
        </w:tc>
        <w:tc>
          <w:tcPr>
            <w:tcW w:w="1647" w:type="dxa"/>
            <w:shd w:val="clear" w:color="auto" w:fill="auto"/>
            <w:noWrap/>
            <w:vAlign w:val="center"/>
            <w:hideMark/>
          </w:tcPr>
          <w:p w14:paraId="3FF63BE0"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83.59%</w:t>
            </w:r>
          </w:p>
        </w:tc>
      </w:tr>
      <w:tr w:rsidR="00A220A7" w:rsidRPr="00600E41" w14:paraId="0E905E82" w14:textId="77777777" w:rsidTr="00A220A7">
        <w:trPr>
          <w:trHeight w:val="567"/>
          <w:jc w:val="center"/>
        </w:trPr>
        <w:tc>
          <w:tcPr>
            <w:tcW w:w="2265" w:type="dxa"/>
            <w:vMerge/>
            <w:vAlign w:val="center"/>
            <w:hideMark/>
          </w:tcPr>
          <w:p w14:paraId="67FEC766" w14:textId="77777777" w:rsidR="00874118" w:rsidRPr="00600E41" w:rsidRDefault="00874118" w:rsidP="00931214">
            <w:pPr>
              <w:widowControl/>
              <w:adjustRightInd w:val="0"/>
              <w:snapToGrid w:val="0"/>
              <w:spacing w:line="240" w:lineRule="auto"/>
              <w:ind w:firstLineChars="0" w:firstLine="0"/>
              <w:jc w:val="left"/>
              <w:rPr>
                <w:b/>
                <w:bCs/>
                <w:kern w:val="0"/>
                <w:sz w:val="24"/>
              </w:rPr>
            </w:pPr>
          </w:p>
        </w:tc>
        <w:tc>
          <w:tcPr>
            <w:tcW w:w="3513" w:type="dxa"/>
            <w:shd w:val="clear" w:color="auto" w:fill="auto"/>
            <w:vAlign w:val="center"/>
            <w:hideMark/>
          </w:tcPr>
          <w:p w14:paraId="343474DD" w14:textId="77777777" w:rsidR="00874118" w:rsidRPr="00600E41" w:rsidRDefault="00874118" w:rsidP="00931214">
            <w:pPr>
              <w:widowControl/>
              <w:adjustRightInd w:val="0"/>
              <w:snapToGrid w:val="0"/>
              <w:spacing w:line="240" w:lineRule="auto"/>
              <w:ind w:firstLineChars="0" w:firstLine="0"/>
              <w:jc w:val="center"/>
              <w:rPr>
                <w:b/>
                <w:bCs/>
                <w:kern w:val="0"/>
                <w:sz w:val="24"/>
              </w:rPr>
            </w:pPr>
            <w:r w:rsidRPr="00600E41">
              <w:rPr>
                <w:b/>
                <w:bCs/>
                <w:kern w:val="0"/>
                <w:sz w:val="24"/>
              </w:rPr>
              <w:t>综合满意度</w:t>
            </w:r>
          </w:p>
        </w:tc>
        <w:tc>
          <w:tcPr>
            <w:tcW w:w="3282" w:type="dxa"/>
            <w:gridSpan w:val="2"/>
            <w:shd w:val="clear" w:color="auto" w:fill="auto"/>
            <w:noWrap/>
            <w:vAlign w:val="center"/>
            <w:hideMark/>
          </w:tcPr>
          <w:p w14:paraId="5B740FD6" w14:textId="77777777" w:rsidR="00874118" w:rsidRPr="00600E41" w:rsidRDefault="00874118" w:rsidP="00931214">
            <w:pPr>
              <w:widowControl/>
              <w:adjustRightInd w:val="0"/>
              <w:snapToGrid w:val="0"/>
              <w:spacing w:line="240" w:lineRule="auto"/>
              <w:ind w:firstLineChars="0" w:firstLine="0"/>
              <w:jc w:val="center"/>
              <w:rPr>
                <w:b/>
                <w:bCs/>
                <w:kern w:val="0"/>
                <w:sz w:val="24"/>
              </w:rPr>
            </w:pPr>
            <w:r w:rsidRPr="00600E41">
              <w:rPr>
                <w:b/>
                <w:bCs/>
                <w:kern w:val="0"/>
                <w:sz w:val="24"/>
              </w:rPr>
              <w:t>95.80%</w:t>
            </w:r>
          </w:p>
        </w:tc>
      </w:tr>
      <w:tr w:rsidR="00A220A7" w:rsidRPr="00600E41" w14:paraId="3458AE0A" w14:textId="77777777" w:rsidTr="00A220A7">
        <w:trPr>
          <w:trHeight w:val="567"/>
          <w:jc w:val="center"/>
        </w:trPr>
        <w:tc>
          <w:tcPr>
            <w:tcW w:w="2265" w:type="dxa"/>
            <w:vMerge w:val="restart"/>
            <w:shd w:val="clear" w:color="auto" w:fill="auto"/>
            <w:vAlign w:val="center"/>
            <w:hideMark/>
          </w:tcPr>
          <w:p w14:paraId="53866BEE" w14:textId="5B5EA041" w:rsidR="00874118" w:rsidRPr="00600E41" w:rsidRDefault="00874118" w:rsidP="00931214">
            <w:pPr>
              <w:widowControl/>
              <w:adjustRightInd w:val="0"/>
              <w:snapToGrid w:val="0"/>
              <w:spacing w:line="240" w:lineRule="auto"/>
              <w:ind w:firstLineChars="0" w:firstLine="0"/>
              <w:jc w:val="left"/>
              <w:rPr>
                <w:kern w:val="0"/>
                <w:sz w:val="24"/>
              </w:rPr>
            </w:pPr>
            <w:r w:rsidRPr="00600E41">
              <w:rPr>
                <w:kern w:val="0"/>
                <w:sz w:val="24"/>
              </w:rPr>
              <w:t>1.</w:t>
            </w:r>
            <w:r w:rsidRPr="00600E41">
              <w:rPr>
                <w:kern w:val="0"/>
                <w:sz w:val="24"/>
              </w:rPr>
              <w:t>您在增江街道居住时长</w:t>
            </w:r>
            <w:r w:rsidR="00E06CE5" w:rsidRPr="00600E41">
              <w:rPr>
                <w:kern w:val="0"/>
                <w:sz w:val="24"/>
              </w:rPr>
              <w:t>：</w:t>
            </w:r>
          </w:p>
        </w:tc>
        <w:tc>
          <w:tcPr>
            <w:tcW w:w="3513" w:type="dxa"/>
            <w:shd w:val="clear" w:color="auto" w:fill="auto"/>
            <w:vAlign w:val="center"/>
            <w:hideMark/>
          </w:tcPr>
          <w:p w14:paraId="66E766F8"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5</w:t>
            </w:r>
            <w:r w:rsidRPr="00600E41">
              <w:rPr>
                <w:kern w:val="0"/>
                <w:sz w:val="24"/>
              </w:rPr>
              <w:t>年以上</w:t>
            </w:r>
          </w:p>
        </w:tc>
        <w:tc>
          <w:tcPr>
            <w:tcW w:w="1635" w:type="dxa"/>
            <w:shd w:val="clear" w:color="auto" w:fill="auto"/>
            <w:noWrap/>
            <w:vAlign w:val="center"/>
            <w:hideMark/>
          </w:tcPr>
          <w:p w14:paraId="56662C4E" w14:textId="77777777" w:rsidR="00874118" w:rsidRPr="00600E41" w:rsidRDefault="00874118" w:rsidP="00931214">
            <w:pPr>
              <w:widowControl/>
              <w:adjustRightInd w:val="0"/>
              <w:snapToGrid w:val="0"/>
              <w:spacing w:line="240" w:lineRule="auto"/>
              <w:ind w:firstLineChars="0" w:firstLine="0"/>
              <w:jc w:val="center"/>
              <w:rPr>
                <w:rFonts w:eastAsia="宋体"/>
                <w:kern w:val="0"/>
                <w:sz w:val="24"/>
              </w:rPr>
            </w:pPr>
            <w:r w:rsidRPr="00600E41">
              <w:rPr>
                <w:rFonts w:eastAsia="宋体"/>
                <w:kern w:val="0"/>
                <w:sz w:val="24"/>
              </w:rPr>
              <w:t>85</w:t>
            </w:r>
          </w:p>
        </w:tc>
        <w:tc>
          <w:tcPr>
            <w:tcW w:w="1647" w:type="dxa"/>
            <w:shd w:val="clear" w:color="auto" w:fill="auto"/>
            <w:noWrap/>
            <w:vAlign w:val="center"/>
            <w:hideMark/>
          </w:tcPr>
          <w:p w14:paraId="28BEA1FA" w14:textId="77777777" w:rsidR="00874118" w:rsidRPr="00600E41" w:rsidRDefault="00874118" w:rsidP="00931214">
            <w:pPr>
              <w:widowControl/>
              <w:adjustRightInd w:val="0"/>
              <w:snapToGrid w:val="0"/>
              <w:spacing w:line="240" w:lineRule="auto"/>
              <w:ind w:firstLineChars="0" w:firstLine="0"/>
              <w:jc w:val="center"/>
              <w:rPr>
                <w:rFonts w:eastAsia="宋体"/>
                <w:kern w:val="0"/>
                <w:sz w:val="24"/>
              </w:rPr>
            </w:pPr>
            <w:r w:rsidRPr="00600E41">
              <w:rPr>
                <w:rFonts w:eastAsia="宋体"/>
                <w:kern w:val="0"/>
                <w:sz w:val="24"/>
              </w:rPr>
              <w:t>65.38%</w:t>
            </w:r>
          </w:p>
        </w:tc>
      </w:tr>
      <w:tr w:rsidR="00A220A7" w:rsidRPr="00600E41" w14:paraId="63E62BF1" w14:textId="77777777" w:rsidTr="00A220A7">
        <w:trPr>
          <w:trHeight w:val="567"/>
          <w:jc w:val="center"/>
        </w:trPr>
        <w:tc>
          <w:tcPr>
            <w:tcW w:w="2265" w:type="dxa"/>
            <w:vMerge/>
            <w:vAlign w:val="center"/>
            <w:hideMark/>
          </w:tcPr>
          <w:p w14:paraId="491994A4"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75683DB4"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3-5</w:t>
            </w:r>
            <w:r w:rsidRPr="00600E41">
              <w:rPr>
                <w:kern w:val="0"/>
                <w:sz w:val="24"/>
              </w:rPr>
              <w:t>年</w:t>
            </w:r>
          </w:p>
        </w:tc>
        <w:tc>
          <w:tcPr>
            <w:tcW w:w="1635" w:type="dxa"/>
            <w:shd w:val="clear" w:color="auto" w:fill="auto"/>
            <w:noWrap/>
            <w:vAlign w:val="center"/>
            <w:hideMark/>
          </w:tcPr>
          <w:p w14:paraId="3B141256" w14:textId="77777777" w:rsidR="00874118" w:rsidRPr="00600E41" w:rsidRDefault="00874118" w:rsidP="00931214">
            <w:pPr>
              <w:widowControl/>
              <w:adjustRightInd w:val="0"/>
              <w:snapToGrid w:val="0"/>
              <w:spacing w:line="240" w:lineRule="auto"/>
              <w:ind w:firstLineChars="0" w:firstLine="0"/>
              <w:jc w:val="center"/>
              <w:rPr>
                <w:rFonts w:eastAsia="宋体"/>
                <w:kern w:val="0"/>
                <w:sz w:val="24"/>
              </w:rPr>
            </w:pPr>
            <w:r w:rsidRPr="00600E41">
              <w:rPr>
                <w:rFonts w:eastAsia="宋体"/>
                <w:kern w:val="0"/>
                <w:sz w:val="24"/>
              </w:rPr>
              <w:t>20</w:t>
            </w:r>
          </w:p>
        </w:tc>
        <w:tc>
          <w:tcPr>
            <w:tcW w:w="1647" w:type="dxa"/>
            <w:shd w:val="clear" w:color="auto" w:fill="auto"/>
            <w:noWrap/>
            <w:vAlign w:val="center"/>
            <w:hideMark/>
          </w:tcPr>
          <w:p w14:paraId="0C102EF5" w14:textId="77777777" w:rsidR="00874118" w:rsidRPr="00600E41" w:rsidRDefault="00874118" w:rsidP="00931214">
            <w:pPr>
              <w:widowControl/>
              <w:adjustRightInd w:val="0"/>
              <w:snapToGrid w:val="0"/>
              <w:spacing w:line="240" w:lineRule="auto"/>
              <w:ind w:firstLineChars="0" w:firstLine="0"/>
              <w:jc w:val="center"/>
              <w:rPr>
                <w:rFonts w:eastAsia="宋体"/>
                <w:kern w:val="0"/>
                <w:sz w:val="24"/>
              </w:rPr>
            </w:pPr>
            <w:r w:rsidRPr="00600E41">
              <w:rPr>
                <w:rFonts w:eastAsia="宋体"/>
                <w:kern w:val="0"/>
                <w:sz w:val="24"/>
              </w:rPr>
              <w:t>15.38%</w:t>
            </w:r>
          </w:p>
        </w:tc>
      </w:tr>
      <w:tr w:rsidR="00A220A7" w:rsidRPr="00600E41" w14:paraId="6CFA578F" w14:textId="77777777" w:rsidTr="00A220A7">
        <w:trPr>
          <w:trHeight w:val="567"/>
          <w:jc w:val="center"/>
        </w:trPr>
        <w:tc>
          <w:tcPr>
            <w:tcW w:w="2265" w:type="dxa"/>
            <w:vMerge/>
            <w:vAlign w:val="center"/>
            <w:hideMark/>
          </w:tcPr>
          <w:p w14:paraId="1030AC92"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365925B8"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1-3</w:t>
            </w:r>
            <w:r w:rsidRPr="00600E41">
              <w:rPr>
                <w:kern w:val="0"/>
                <w:sz w:val="24"/>
              </w:rPr>
              <w:t>年</w:t>
            </w:r>
          </w:p>
        </w:tc>
        <w:tc>
          <w:tcPr>
            <w:tcW w:w="1635" w:type="dxa"/>
            <w:shd w:val="clear" w:color="auto" w:fill="auto"/>
            <w:noWrap/>
            <w:vAlign w:val="center"/>
            <w:hideMark/>
          </w:tcPr>
          <w:p w14:paraId="1508E507" w14:textId="77777777" w:rsidR="00874118" w:rsidRPr="00600E41" w:rsidRDefault="00874118" w:rsidP="00931214">
            <w:pPr>
              <w:widowControl/>
              <w:adjustRightInd w:val="0"/>
              <w:snapToGrid w:val="0"/>
              <w:spacing w:line="240" w:lineRule="auto"/>
              <w:ind w:firstLineChars="0" w:firstLine="0"/>
              <w:jc w:val="center"/>
              <w:rPr>
                <w:rFonts w:eastAsia="宋体"/>
                <w:kern w:val="0"/>
                <w:sz w:val="24"/>
              </w:rPr>
            </w:pPr>
            <w:r w:rsidRPr="00600E41">
              <w:rPr>
                <w:rFonts w:eastAsia="宋体"/>
                <w:kern w:val="0"/>
                <w:sz w:val="24"/>
              </w:rPr>
              <w:t>0</w:t>
            </w:r>
          </w:p>
        </w:tc>
        <w:tc>
          <w:tcPr>
            <w:tcW w:w="1647" w:type="dxa"/>
            <w:shd w:val="clear" w:color="auto" w:fill="auto"/>
            <w:noWrap/>
            <w:vAlign w:val="center"/>
            <w:hideMark/>
          </w:tcPr>
          <w:p w14:paraId="11470793" w14:textId="77777777" w:rsidR="00874118" w:rsidRPr="00600E41" w:rsidRDefault="00874118" w:rsidP="00931214">
            <w:pPr>
              <w:widowControl/>
              <w:adjustRightInd w:val="0"/>
              <w:snapToGrid w:val="0"/>
              <w:spacing w:line="240" w:lineRule="auto"/>
              <w:ind w:firstLineChars="0" w:firstLine="0"/>
              <w:jc w:val="center"/>
              <w:rPr>
                <w:rFonts w:eastAsia="宋体"/>
                <w:kern w:val="0"/>
                <w:sz w:val="24"/>
              </w:rPr>
            </w:pPr>
            <w:r w:rsidRPr="00600E41">
              <w:rPr>
                <w:rFonts w:eastAsia="宋体"/>
                <w:kern w:val="0"/>
                <w:sz w:val="24"/>
              </w:rPr>
              <w:t>0.00%</w:t>
            </w:r>
          </w:p>
        </w:tc>
      </w:tr>
      <w:tr w:rsidR="00A220A7" w:rsidRPr="00600E41" w14:paraId="6A939039" w14:textId="77777777" w:rsidTr="00A220A7">
        <w:trPr>
          <w:trHeight w:val="567"/>
          <w:jc w:val="center"/>
        </w:trPr>
        <w:tc>
          <w:tcPr>
            <w:tcW w:w="2265" w:type="dxa"/>
            <w:vMerge/>
            <w:vAlign w:val="center"/>
            <w:hideMark/>
          </w:tcPr>
          <w:p w14:paraId="5AFDFBE3"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5CB525BB"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1</w:t>
            </w:r>
            <w:r w:rsidRPr="00600E41">
              <w:rPr>
                <w:kern w:val="0"/>
                <w:sz w:val="24"/>
              </w:rPr>
              <w:t>年以下</w:t>
            </w:r>
          </w:p>
        </w:tc>
        <w:tc>
          <w:tcPr>
            <w:tcW w:w="1635" w:type="dxa"/>
            <w:shd w:val="clear" w:color="auto" w:fill="auto"/>
            <w:noWrap/>
            <w:vAlign w:val="center"/>
            <w:hideMark/>
          </w:tcPr>
          <w:p w14:paraId="2C7550D9" w14:textId="77777777" w:rsidR="00874118" w:rsidRPr="00600E41" w:rsidRDefault="00874118" w:rsidP="00931214">
            <w:pPr>
              <w:widowControl/>
              <w:adjustRightInd w:val="0"/>
              <w:snapToGrid w:val="0"/>
              <w:spacing w:line="240" w:lineRule="auto"/>
              <w:ind w:firstLineChars="0" w:firstLine="0"/>
              <w:jc w:val="center"/>
              <w:rPr>
                <w:rFonts w:eastAsia="宋体"/>
                <w:kern w:val="0"/>
                <w:sz w:val="24"/>
              </w:rPr>
            </w:pPr>
            <w:r w:rsidRPr="00600E41">
              <w:rPr>
                <w:rFonts w:eastAsia="宋体"/>
                <w:kern w:val="0"/>
                <w:sz w:val="24"/>
              </w:rPr>
              <w:t>3</w:t>
            </w:r>
          </w:p>
        </w:tc>
        <w:tc>
          <w:tcPr>
            <w:tcW w:w="1647" w:type="dxa"/>
            <w:shd w:val="clear" w:color="auto" w:fill="auto"/>
            <w:noWrap/>
            <w:vAlign w:val="center"/>
            <w:hideMark/>
          </w:tcPr>
          <w:p w14:paraId="2BAB6D79" w14:textId="77777777" w:rsidR="00874118" w:rsidRPr="00600E41" w:rsidRDefault="00874118" w:rsidP="00931214">
            <w:pPr>
              <w:widowControl/>
              <w:adjustRightInd w:val="0"/>
              <w:snapToGrid w:val="0"/>
              <w:spacing w:line="240" w:lineRule="auto"/>
              <w:ind w:firstLineChars="0" w:firstLine="0"/>
              <w:jc w:val="center"/>
              <w:rPr>
                <w:rFonts w:eastAsia="宋体"/>
                <w:kern w:val="0"/>
                <w:sz w:val="24"/>
              </w:rPr>
            </w:pPr>
            <w:r w:rsidRPr="00600E41">
              <w:rPr>
                <w:rFonts w:eastAsia="宋体"/>
                <w:kern w:val="0"/>
                <w:sz w:val="24"/>
              </w:rPr>
              <w:t>2.31%</w:t>
            </w:r>
          </w:p>
        </w:tc>
      </w:tr>
      <w:tr w:rsidR="00A220A7" w:rsidRPr="00600E41" w14:paraId="178C9493" w14:textId="77777777" w:rsidTr="00A220A7">
        <w:trPr>
          <w:trHeight w:val="567"/>
          <w:jc w:val="center"/>
        </w:trPr>
        <w:tc>
          <w:tcPr>
            <w:tcW w:w="2265" w:type="dxa"/>
            <w:vMerge/>
            <w:vAlign w:val="center"/>
            <w:hideMark/>
          </w:tcPr>
          <w:p w14:paraId="3A10CFAC" w14:textId="77777777" w:rsidR="00874118" w:rsidRPr="00600E41" w:rsidRDefault="00874118" w:rsidP="00931214">
            <w:pPr>
              <w:widowControl/>
              <w:adjustRightInd w:val="0"/>
              <w:snapToGrid w:val="0"/>
              <w:spacing w:line="240" w:lineRule="auto"/>
              <w:ind w:firstLineChars="0" w:firstLine="0"/>
              <w:jc w:val="left"/>
              <w:rPr>
                <w:kern w:val="0"/>
                <w:sz w:val="24"/>
              </w:rPr>
            </w:pPr>
          </w:p>
        </w:tc>
        <w:tc>
          <w:tcPr>
            <w:tcW w:w="3513" w:type="dxa"/>
            <w:shd w:val="clear" w:color="auto" w:fill="auto"/>
            <w:vAlign w:val="center"/>
            <w:hideMark/>
          </w:tcPr>
          <w:p w14:paraId="31FBC1B7" w14:textId="77777777" w:rsidR="00874118" w:rsidRPr="00600E41" w:rsidRDefault="00874118" w:rsidP="00931214">
            <w:pPr>
              <w:widowControl/>
              <w:adjustRightInd w:val="0"/>
              <w:snapToGrid w:val="0"/>
              <w:spacing w:line="240" w:lineRule="auto"/>
              <w:ind w:firstLineChars="0" w:firstLine="0"/>
              <w:jc w:val="center"/>
              <w:rPr>
                <w:kern w:val="0"/>
                <w:sz w:val="24"/>
              </w:rPr>
            </w:pPr>
            <w:r w:rsidRPr="00600E41">
              <w:rPr>
                <w:kern w:val="0"/>
                <w:sz w:val="24"/>
              </w:rPr>
              <w:t>旅游或工作短暂停留</w:t>
            </w:r>
          </w:p>
        </w:tc>
        <w:tc>
          <w:tcPr>
            <w:tcW w:w="1635" w:type="dxa"/>
            <w:shd w:val="clear" w:color="auto" w:fill="auto"/>
            <w:noWrap/>
            <w:vAlign w:val="center"/>
            <w:hideMark/>
          </w:tcPr>
          <w:p w14:paraId="22436738" w14:textId="77777777" w:rsidR="00874118" w:rsidRPr="00600E41" w:rsidRDefault="00874118" w:rsidP="00931214">
            <w:pPr>
              <w:widowControl/>
              <w:adjustRightInd w:val="0"/>
              <w:snapToGrid w:val="0"/>
              <w:spacing w:line="240" w:lineRule="auto"/>
              <w:ind w:firstLineChars="0" w:firstLine="0"/>
              <w:jc w:val="center"/>
              <w:rPr>
                <w:rFonts w:eastAsia="宋体"/>
                <w:kern w:val="0"/>
                <w:sz w:val="24"/>
              </w:rPr>
            </w:pPr>
            <w:r w:rsidRPr="00600E41">
              <w:rPr>
                <w:rFonts w:eastAsia="宋体"/>
                <w:kern w:val="0"/>
                <w:sz w:val="24"/>
              </w:rPr>
              <w:t>22</w:t>
            </w:r>
          </w:p>
        </w:tc>
        <w:tc>
          <w:tcPr>
            <w:tcW w:w="1647" w:type="dxa"/>
            <w:shd w:val="clear" w:color="auto" w:fill="auto"/>
            <w:noWrap/>
            <w:vAlign w:val="center"/>
            <w:hideMark/>
          </w:tcPr>
          <w:p w14:paraId="0EDB8BBD" w14:textId="77777777" w:rsidR="00874118" w:rsidRPr="00600E41" w:rsidRDefault="00874118" w:rsidP="00931214">
            <w:pPr>
              <w:widowControl/>
              <w:adjustRightInd w:val="0"/>
              <w:snapToGrid w:val="0"/>
              <w:spacing w:line="240" w:lineRule="auto"/>
              <w:ind w:firstLineChars="0" w:firstLine="0"/>
              <w:jc w:val="center"/>
              <w:rPr>
                <w:rFonts w:eastAsia="宋体"/>
                <w:kern w:val="0"/>
                <w:sz w:val="24"/>
              </w:rPr>
            </w:pPr>
            <w:r w:rsidRPr="00600E41">
              <w:rPr>
                <w:rFonts w:eastAsia="宋体"/>
                <w:kern w:val="0"/>
                <w:sz w:val="24"/>
              </w:rPr>
              <w:t>16.92%</w:t>
            </w:r>
          </w:p>
        </w:tc>
      </w:tr>
      <w:tr w:rsidR="00A220A7" w:rsidRPr="00600E41" w14:paraId="1B30B70E" w14:textId="77777777" w:rsidTr="00A220A7">
        <w:trPr>
          <w:trHeight w:val="567"/>
          <w:jc w:val="center"/>
        </w:trPr>
        <w:tc>
          <w:tcPr>
            <w:tcW w:w="2265" w:type="dxa"/>
            <w:shd w:val="clear" w:color="auto" w:fill="auto"/>
            <w:vAlign w:val="center"/>
            <w:hideMark/>
          </w:tcPr>
          <w:p w14:paraId="072C86C0" w14:textId="77777777" w:rsidR="00874118" w:rsidRPr="00600E41" w:rsidRDefault="00874118" w:rsidP="00931214">
            <w:pPr>
              <w:widowControl/>
              <w:adjustRightInd w:val="0"/>
              <w:snapToGrid w:val="0"/>
              <w:spacing w:line="240" w:lineRule="auto"/>
              <w:ind w:firstLineChars="0" w:firstLine="0"/>
              <w:jc w:val="left"/>
              <w:rPr>
                <w:kern w:val="0"/>
                <w:sz w:val="24"/>
              </w:rPr>
            </w:pPr>
            <w:r w:rsidRPr="00600E41">
              <w:rPr>
                <w:kern w:val="0"/>
                <w:sz w:val="24"/>
              </w:rPr>
              <w:t>11.</w:t>
            </w:r>
            <w:r w:rsidRPr="00600E41">
              <w:rPr>
                <w:kern w:val="0"/>
                <w:sz w:val="24"/>
              </w:rPr>
              <w:t>您对增江街环卫保洁支出项目实施与管理方面有什么意见或建议</w:t>
            </w:r>
            <w:r w:rsidRPr="00600E41">
              <w:rPr>
                <w:kern w:val="0"/>
                <w:sz w:val="24"/>
              </w:rPr>
              <w:t>?</w:t>
            </w:r>
            <w:r w:rsidRPr="00600E41">
              <w:rPr>
                <w:kern w:val="0"/>
                <w:sz w:val="24"/>
              </w:rPr>
              <w:t>（选答）</w:t>
            </w:r>
          </w:p>
        </w:tc>
        <w:tc>
          <w:tcPr>
            <w:tcW w:w="6795" w:type="dxa"/>
            <w:gridSpan w:val="3"/>
            <w:shd w:val="clear" w:color="auto" w:fill="auto"/>
            <w:vAlign w:val="center"/>
            <w:hideMark/>
          </w:tcPr>
          <w:p w14:paraId="523A21D5" w14:textId="65ED1E27" w:rsidR="00874118" w:rsidRPr="00600E41" w:rsidRDefault="00874118" w:rsidP="00E449E7">
            <w:pPr>
              <w:widowControl/>
              <w:adjustRightInd w:val="0"/>
              <w:snapToGrid w:val="0"/>
              <w:spacing w:line="240" w:lineRule="auto"/>
              <w:ind w:firstLineChars="0" w:firstLine="0"/>
              <w:jc w:val="left"/>
              <w:rPr>
                <w:kern w:val="0"/>
                <w:sz w:val="24"/>
              </w:rPr>
            </w:pPr>
            <w:r w:rsidRPr="00600E41">
              <w:rPr>
                <w:kern w:val="0"/>
                <w:sz w:val="24"/>
              </w:rPr>
              <w:t>1.</w:t>
            </w:r>
            <w:proofErr w:type="gramStart"/>
            <w:r w:rsidRPr="00600E41">
              <w:rPr>
                <w:kern w:val="0"/>
                <w:sz w:val="24"/>
              </w:rPr>
              <w:t>再接再励</w:t>
            </w:r>
            <w:proofErr w:type="gramEnd"/>
            <w:r w:rsidRPr="00600E41">
              <w:rPr>
                <w:kern w:val="0"/>
                <w:sz w:val="24"/>
              </w:rPr>
              <w:t>服务人民。</w:t>
            </w:r>
            <w:r w:rsidRPr="00600E41">
              <w:rPr>
                <w:kern w:val="0"/>
                <w:sz w:val="24"/>
              </w:rPr>
              <w:br/>
              <w:t>2.</w:t>
            </w:r>
            <w:r w:rsidRPr="00600E41">
              <w:rPr>
                <w:kern w:val="0"/>
                <w:sz w:val="24"/>
              </w:rPr>
              <w:t>没有重视环卫工人的工资。</w:t>
            </w:r>
            <w:r w:rsidRPr="00600E41">
              <w:rPr>
                <w:kern w:val="0"/>
                <w:sz w:val="24"/>
              </w:rPr>
              <w:br/>
              <w:t>3.</w:t>
            </w:r>
            <w:r w:rsidRPr="00600E41">
              <w:rPr>
                <w:kern w:val="0"/>
                <w:sz w:val="24"/>
              </w:rPr>
              <w:t>工资适当提高。</w:t>
            </w:r>
            <w:r w:rsidRPr="00600E41">
              <w:rPr>
                <w:kern w:val="0"/>
                <w:sz w:val="24"/>
              </w:rPr>
              <w:br/>
              <w:t>4.</w:t>
            </w:r>
            <w:r w:rsidRPr="00600E41">
              <w:rPr>
                <w:kern w:val="0"/>
                <w:sz w:val="24"/>
              </w:rPr>
              <w:t>推进以镇街为主体的保洁体制，逐步实现城乡</w:t>
            </w:r>
            <w:proofErr w:type="gramStart"/>
            <w:r w:rsidRPr="00600E41">
              <w:rPr>
                <w:kern w:val="0"/>
                <w:sz w:val="24"/>
              </w:rPr>
              <w:t>一</w:t>
            </w:r>
            <w:proofErr w:type="gramEnd"/>
            <w:r w:rsidRPr="00600E41">
              <w:rPr>
                <w:kern w:val="0"/>
                <w:sz w:val="24"/>
              </w:rPr>
              <w:t>提高农村环境卫生管理水平，巩固农村保洁成效，避免绩效指标设置单一，不够全面量化的问题，确保绩效目标的准确、明细和完整。提高市政管养服务质量，细化绩效指标，落实监管责任，提升服务品质。例如，加强清洗车冲洗频次、开展环卫工人培训、合理安排垃圾收运时间等。普及环境卫生知识，提升村民环保意识，通过宣传教育，提高村民的环保意识和自觉性，加强项目资金的管理和使用，制定详细的《项目资金管理办法》和《项目资金使用规定》，确保项目资金能够最大限度地发挥其作用。落实农村保洁制度，将人居环境整治条款纳入村规民约，明确保洁标准和责任，提高农村保洁的积极性和自主性。实施市场化运作，通过公开招投标的形式，选择有经验的市场化公司进行清扫保洁工作，同时加强对市场化公司的考核和监管。通过上述措施，可以有效提高环卫保洁支出项目的实施效率和管理水平，提升城乡环境卫生质量，增强公众的满意度和获得感。</w:t>
            </w:r>
          </w:p>
        </w:tc>
      </w:tr>
    </w:tbl>
    <w:p w14:paraId="7EA3C757" w14:textId="77777777" w:rsidR="00EA7CEE" w:rsidRPr="00600E41" w:rsidRDefault="00EA7CEE" w:rsidP="00535A1A">
      <w:pPr>
        <w:ind w:firstLine="640"/>
      </w:pPr>
    </w:p>
    <w:sectPr w:rsidR="00EA7CEE" w:rsidRPr="00600E41" w:rsidSect="00DC5421">
      <w:pgSz w:w="11906" w:h="16838"/>
      <w:pgMar w:top="2098" w:right="1474" w:bottom="1985" w:left="1588" w:header="851" w:footer="992" w:gutter="0"/>
      <w:pgNumType w:fmt="numberInDash"/>
      <w:cols w:space="720"/>
      <w:docGrid w:type="linesAndChar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D19CB5" w14:textId="77777777" w:rsidR="00757802" w:rsidRDefault="00757802" w:rsidP="00407482">
      <w:pPr>
        <w:spacing w:line="240" w:lineRule="auto"/>
        <w:ind w:firstLine="640"/>
      </w:pPr>
      <w:r>
        <w:separator/>
      </w:r>
    </w:p>
  </w:endnote>
  <w:endnote w:type="continuationSeparator" w:id="0">
    <w:p w14:paraId="021C6CDF" w14:textId="77777777" w:rsidR="00757802" w:rsidRDefault="00757802" w:rsidP="0040748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347377"/>
      <w:docPartObj>
        <w:docPartGallery w:val="Page Numbers (Bottom of Page)"/>
        <w:docPartUnique/>
      </w:docPartObj>
    </w:sdtPr>
    <w:sdtEndPr>
      <w:rPr>
        <w:rFonts w:ascii="宋体" w:eastAsia="宋体" w:hAnsi="宋体"/>
        <w:sz w:val="28"/>
        <w:szCs w:val="28"/>
      </w:rPr>
    </w:sdtEndPr>
    <w:sdtContent>
      <w:p w14:paraId="45D73F80" w14:textId="74DDF7E4" w:rsidR="00757802" w:rsidRPr="00936860" w:rsidRDefault="00757802" w:rsidP="00936860">
        <w:pPr>
          <w:pStyle w:val="a6"/>
          <w:ind w:firstLineChars="0" w:firstLine="0"/>
          <w:rPr>
            <w:rFonts w:ascii="宋体" w:eastAsia="宋体" w:hAnsi="宋体"/>
            <w:sz w:val="28"/>
            <w:szCs w:val="28"/>
          </w:rPr>
        </w:pPr>
        <w:r w:rsidRPr="00936860">
          <w:rPr>
            <w:rFonts w:ascii="宋体" w:eastAsia="宋体" w:hAnsi="宋体"/>
            <w:sz w:val="28"/>
            <w:szCs w:val="28"/>
          </w:rPr>
          <w:fldChar w:fldCharType="begin"/>
        </w:r>
        <w:r w:rsidRPr="00936860">
          <w:rPr>
            <w:rFonts w:ascii="宋体" w:eastAsia="宋体" w:hAnsi="宋体"/>
            <w:sz w:val="28"/>
            <w:szCs w:val="28"/>
          </w:rPr>
          <w:instrText>PAGE   \* MERGEFORMAT</w:instrText>
        </w:r>
        <w:r w:rsidRPr="00936860">
          <w:rPr>
            <w:rFonts w:ascii="宋体" w:eastAsia="宋体" w:hAnsi="宋体"/>
            <w:sz w:val="28"/>
            <w:szCs w:val="28"/>
          </w:rPr>
          <w:fldChar w:fldCharType="separate"/>
        </w:r>
        <w:r w:rsidR="00A04D19" w:rsidRPr="00A04D19">
          <w:rPr>
            <w:rFonts w:ascii="宋体" w:eastAsia="宋体" w:hAnsi="宋体"/>
            <w:noProof/>
            <w:sz w:val="28"/>
            <w:szCs w:val="28"/>
            <w:lang w:val="zh-CN"/>
          </w:rPr>
          <w:t>2</w:t>
        </w:r>
        <w:r w:rsidRPr="00936860">
          <w:rPr>
            <w:rFonts w:ascii="宋体" w:eastAsia="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9EC99" w14:textId="77777777" w:rsidR="00757802" w:rsidRDefault="00757802" w:rsidP="00407482">
    <w:pPr>
      <w:pStyle w:val="a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2CAC7" w14:textId="77777777" w:rsidR="00757802" w:rsidRDefault="00757802" w:rsidP="00407482">
    <w:pPr>
      <w:pStyle w:val="a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0308004"/>
      <w:docPartObj>
        <w:docPartGallery w:val="Page Numbers (Bottom of Page)"/>
        <w:docPartUnique/>
      </w:docPartObj>
    </w:sdtPr>
    <w:sdtEndPr>
      <w:rPr>
        <w:rFonts w:ascii="宋体" w:eastAsia="宋体" w:hAnsi="宋体"/>
        <w:sz w:val="28"/>
        <w:szCs w:val="28"/>
      </w:rPr>
    </w:sdtEndPr>
    <w:sdtContent>
      <w:p w14:paraId="0F8BF4FF" w14:textId="1FD6FA43" w:rsidR="00757802" w:rsidRPr="00936860" w:rsidRDefault="00757802" w:rsidP="00A94D8F">
        <w:pPr>
          <w:pStyle w:val="a6"/>
          <w:ind w:firstLine="360"/>
          <w:jc w:val="right"/>
          <w:rPr>
            <w:rFonts w:ascii="宋体" w:eastAsia="宋体" w:hAnsi="宋体"/>
            <w:sz w:val="28"/>
            <w:szCs w:val="28"/>
          </w:rPr>
        </w:pPr>
        <w:r w:rsidRPr="00936860">
          <w:rPr>
            <w:rFonts w:ascii="宋体" w:eastAsia="宋体" w:hAnsi="宋体"/>
            <w:sz w:val="28"/>
            <w:szCs w:val="28"/>
          </w:rPr>
          <w:fldChar w:fldCharType="begin"/>
        </w:r>
        <w:r w:rsidRPr="00936860">
          <w:rPr>
            <w:rFonts w:ascii="宋体" w:eastAsia="宋体" w:hAnsi="宋体"/>
            <w:sz w:val="28"/>
            <w:szCs w:val="28"/>
          </w:rPr>
          <w:instrText>PAGE   \* MERGEFORMAT</w:instrText>
        </w:r>
        <w:r w:rsidRPr="00936860">
          <w:rPr>
            <w:rFonts w:ascii="宋体" w:eastAsia="宋体" w:hAnsi="宋体"/>
            <w:sz w:val="28"/>
            <w:szCs w:val="28"/>
          </w:rPr>
          <w:fldChar w:fldCharType="separate"/>
        </w:r>
        <w:r w:rsidR="00A04D19" w:rsidRPr="00A04D19">
          <w:rPr>
            <w:rFonts w:ascii="宋体" w:eastAsia="宋体" w:hAnsi="宋体"/>
            <w:noProof/>
            <w:sz w:val="28"/>
            <w:szCs w:val="28"/>
            <w:lang w:val="zh-CN"/>
          </w:rPr>
          <w:t>-</w:t>
        </w:r>
        <w:r w:rsidR="00A04D19">
          <w:rPr>
            <w:rFonts w:ascii="宋体" w:eastAsia="宋体" w:hAnsi="宋体"/>
            <w:noProof/>
            <w:sz w:val="28"/>
            <w:szCs w:val="28"/>
          </w:rPr>
          <w:t xml:space="preserve"> 1 -</w:t>
        </w:r>
        <w:r w:rsidRPr="00936860">
          <w:rPr>
            <w:rFonts w:ascii="宋体" w:eastAsia="宋体" w:hAnsi="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4FB38E" w14:textId="77777777" w:rsidR="00757802" w:rsidRDefault="00757802" w:rsidP="00407482">
      <w:pPr>
        <w:spacing w:line="240" w:lineRule="auto"/>
        <w:ind w:firstLine="640"/>
      </w:pPr>
      <w:r>
        <w:separator/>
      </w:r>
    </w:p>
  </w:footnote>
  <w:footnote w:type="continuationSeparator" w:id="0">
    <w:p w14:paraId="2E540A9E" w14:textId="77777777" w:rsidR="00757802" w:rsidRDefault="00757802" w:rsidP="00407482">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5B280" w14:textId="77777777" w:rsidR="00757802" w:rsidRDefault="00757802" w:rsidP="00936860">
    <w:pPr>
      <w:pStyle w:val="a5"/>
      <w:pBdr>
        <w:bottom w:val="none" w:sz="0" w:space="0" w:color="auto"/>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2440B" w14:textId="77777777" w:rsidR="00757802" w:rsidRDefault="00757802" w:rsidP="00407482">
    <w:pPr>
      <w:pStyle w:val="a5"/>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F461E" w14:textId="77777777" w:rsidR="00757802" w:rsidRDefault="00757802" w:rsidP="00407482">
    <w:pPr>
      <w:pStyle w:val="a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BA7555"/>
    <w:multiLevelType w:val="singleLevel"/>
    <w:tmpl w:val="CABA7555"/>
    <w:lvl w:ilvl="0">
      <w:start w:val="1"/>
      <w:numFmt w:val="decimal"/>
      <w:lvlText w:val="%1."/>
      <w:lvlJc w:val="left"/>
      <w:pPr>
        <w:tabs>
          <w:tab w:val="left" w:pos="312"/>
        </w:tabs>
      </w:pPr>
    </w:lvl>
  </w:abstractNum>
  <w:abstractNum w:abstractNumId="1">
    <w:nsid w:val="DF7714AB"/>
    <w:multiLevelType w:val="singleLevel"/>
    <w:tmpl w:val="DF7714AB"/>
    <w:lvl w:ilvl="0">
      <w:start w:val="2"/>
      <w:numFmt w:val="chineseCounting"/>
      <w:suff w:val="nothing"/>
      <w:lvlText w:val="（%1）"/>
      <w:lvlJc w:val="left"/>
      <w:rPr>
        <w:rFonts w:hint="eastAsia"/>
      </w:rPr>
    </w:lvl>
  </w:abstractNum>
  <w:abstractNum w:abstractNumId="2">
    <w:nsid w:val="F76E6EB8"/>
    <w:multiLevelType w:val="singleLevel"/>
    <w:tmpl w:val="F76E6EB8"/>
    <w:lvl w:ilvl="0">
      <w:start w:val="7"/>
      <w:numFmt w:val="chineseCounting"/>
      <w:suff w:val="nothing"/>
      <w:lvlText w:val="%1、"/>
      <w:lvlJc w:val="left"/>
      <w:rPr>
        <w:rFonts w:hint="eastAsia"/>
      </w:rPr>
    </w:lvl>
  </w:abstractNum>
  <w:abstractNum w:abstractNumId="3">
    <w:nsid w:val="407805DE"/>
    <w:multiLevelType w:val="hybridMultilevel"/>
    <w:tmpl w:val="6E007318"/>
    <w:lvl w:ilvl="0" w:tplc="DDA6A586">
      <w:start w:val="1"/>
      <w:numFmt w:val="decimalEnclosedCircle"/>
      <w:lvlText w:val="%1"/>
      <w:lvlJc w:val="left"/>
      <w:pPr>
        <w:ind w:left="1000" w:hanging="360"/>
      </w:pPr>
      <w:rPr>
        <w:rFonts w:ascii="宋体" w:eastAsia="宋体" w:hAnsi="宋体" w:cs="宋体"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420"/>
  <w:evenAndOddHeaders/>
  <w:drawingGridHorizontalSpacing w:val="160"/>
  <w:drawingGridVerticalSpacing w:val="435"/>
  <w:displayHorizontalDrawingGridEvery w:val="0"/>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33E"/>
    <w:rsid w:val="00003AAD"/>
    <w:rsid w:val="000040D8"/>
    <w:rsid w:val="00004B89"/>
    <w:rsid w:val="000075B6"/>
    <w:rsid w:val="0001078C"/>
    <w:rsid w:val="00010C68"/>
    <w:rsid w:val="000110DF"/>
    <w:rsid w:val="000113F3"/>
    <w:rsid w:val="0001332E"/>
    <w:rsid w:val="00016681"/>
    <w:rsid w:val="00016895"/>
    <w:rsid w:val="00016C1B"/>
    <w:rsid w:val="00017C79"/>
    <w:rsid w:val="0002009F"/>
    <w:rsid w:val="00020DF2"/>
    <w:rsid w:val="0002138E"/>
    <w:rsid w:val="00022972"/>
    <w:rsid w:val="000229F5"/>
    <w:rsid w:val="00023A29"/>
    <w:rsid w:val="000251E2"/>
    <w:rsid w:val="000255FE"/>
    <w:rsid w:val="00026740"/>
    <w:rsid w:val="000271CA"/>
    <w:rsid w:val="00030616"/>
    <w:rsid w:val="00030A09"/>
    <w:rsid w:val="00031DD5"/>
    <w:rsid w:val="000333D1"/>
    <w:rsid w:val="0003482C"/>
    <w:rsid w:val="00034988"/>
    <w:rsid w:val="00034B4B"/>
    <w:rsid w:val="0003518A"/>
    <w:rsid w:val="000367B8"/>
    <w:rsid w:val="00036907"/>
    <w:rsid w:val="0004210E"/>
    <w:rsid w:val="00043342"/>
    <w:rsid w:val="00044661"/>
    <w:rsid w:val="00044EC6"/>
    <w:rsid w:val="00044F91"/>
    <w:rsid w:val="00045D3E"/>
    <w:rsid w:val="00046633"/>
    <w:rsid w:val="00046A36"/>
    <w:rsid w:val="00047E4F"/>
    <w:rsid w:val="00047F3A"/>
    <w:rsid w:val="00047F9A"/>
    <w:rsid w:val="00050298"/>
    <w:rsid w:val="00050494"/>
    <w:rsid w:val="0005169C"/>
    <w:rsid w:val="00053877"/>
    <w:rsid w:val="00053C99"/>
    <w:rsid w:val="00060297"/>
    <w:rsid w:val="0006108F"/>
    <w:rsid w:val="00063660"/>
    <w:rsid w:val="00063CF9"/>
    <w:rsid w:val="00065025"/>
    <w:rsid w:val="000654F6"/>
    <w:rsid w:val="00065D59"/>
    <w:rsid w:val="0006626C"/>
    <w:rsid w:val="00070100"/>
    <w:rsid w:val="00071561"/>
    <w:rsid w:val="00072218"/>
    <w:rsid w:val="00072D6A"/>
    <w:rsid w:val="00073211"/>
    <w:rsid w:val="00074E2F"/>
    <w:rsid w:val="0007564C"/>
    <w:rsid w:val="00080303"/>
    <w:rsid w:val="0008151F"/>
    <w:rsid w:val="0008362A"/>
    <w:rsid w:val="00084F40"/>
    <w:rsid w:val="0008508E"/>
    <w:rsid w:val="000859DD"/>
    <w:rsid w:val="00086185"/>
    <w:rsid w:val="00090FD7"/>
    <w:rsid w:val="00091163"/>
    <w:rsid w:val="00091328"/>
    <w:rsid w:val="00093318"/>
    <w:rsid w:val="00093F13"/>
    <w:rsid w:val="00095BAB"/>
    <w:rsid w:val="00097B62"/>
    <w:rsid w:val="00097EC3"/>
    <w:rsid w:val="00097F82"/>
    <w:rsid w:val="000A197C"/>
    <w:rsid w:val="000A1B68"/>
    <w:rsid w:val="000A411B"/>
    <w:rsid w:val="000A713B"/>
    <w:rsid w:val="000A7AAF"/>
    <w:rsid w:val="000A7FAA"/>
    <w:rsid w:val="000B036B"/>
    <w:rsid w:val="000B0F78"/>
    <w:rsid w:val="000B3B3C"/>
    <w:rsid w:val="000B56F1"/>
    <w:rsid w:val="000B5F82"/>
    <w:rsid w:val="000C129D"/>
    <w:rsid w:val="000C3ECD"/>
    <w:rsid w:val="000C5A66"/>
    <w:rsid w:val="000C68B3"/>
    <w:rsid w:val="000C7B19"/>
    <w:rsid w:val="000D12A2"/>
    <w:rsid w:val="000D4233"/>
    <w:rsid w:val="000D4F1A"/>
    <w:rsid w:val="000D5DAC"/>
    <w:rsid w:val="000D5F0E"/>
    <w:rsid w:val="000D6E7A"/>
    <w:rsid w:val="000E068E"/>
    <w:rsid w:val="000E14C1"/>
    <w:rsid w:val="000F0102"/>
    <w:rsid w:val="000F12B4"/>
    <w:rsid w:val="000F13C2"/>
    <w:rsid w:val="000F17DC"/>
    <w:rsid w:val="000F190A"/>
    <w:rsid w:val="000F1B8E"/>
    <w:rsid w:val="000F26FA"/>
    <w:rsid w:val="000F2A17"/>
    <w:rsid w:val="000F345A"/>
    <w:rsid w:val="000F491D"/>
    <w:rsid w:val="000F5E49"/>
    <w:rsid w:val="000F7843"/>
    <w:rsid w:val="0010019C"/>
    <w:rsid w:val="0010222D"/>
    <w:rsid w:val="00104410"/>
    <w:rsid w:val="001109E2"/>
    <w:rsid w:val="00110DB1"/>
    <w:rsid w:val="00112A50"/>
    <w:rsid w:val="00112EFB"/>
    <w:rsid w:val="00113005"/>
    <w:rsid w:val="00115819"/>
    <w:rsid w:val="00116719"/>
    <w:rsid w:val="00117340"/>
    <w:rsid w:val="00117936"/>
    <w:rsid w:val="0012040B"/>
    <w:rsid w:val="001246AE"/>
    <w:rsid w:val="00125374"/>
    <w:rsid w:val="00127296"/>
    <w:rsid w:val="001272B8"/>
    <w:rsid w:val="001274C4"/>
    <w:rsid w:val="00130D6F"/>
    <w:rsid w:val="00131145"/>
    <w:rsid w:val="001317C1"/>
    <w:rsid w:val="001338E4"/>
    <w:rsid w:val="00133EE7"/>
    <w:rsid w:val="00136233"/>
    <w:rsid w:val="00136E9A"/>
    <w:rsid w:val="00137C77"/>
    <w:rsid w:val="00140326"/>
    <w:rsid w:val="00140706"/>
    <w:rsid w:val="001411F8"/>
    <w:rsid w:val="001450BC"/>
    <w:rsid w:val="00145348"/>
    <w:rsid w:val="00151319"/>
    <w:rsid w:val="0015211C"/>
    <w:rsid w:val="00152187"/>
    <w:rsid w:val="0015275E"/>
    <w:rsid w:val="00153573"/>
    <w:rsid w:val="001537CD"/>
    <w:rsid w:val="0015399D"/>
    <w:rsid w:val="00154622"/>
    <w:rsid w:val="00154DB2"/>
    <w:rsid w:val="00155474"/>
    <w:rsid w:val="001579B0"/>
    <w:rsid w:val="00160211"/>
    <w:rsid w:val="00161772"/>
    <w:rsid w:val="0016337D"/>
    <w:rsid w:val="001637E4"/>
    <w:rsid w:val="00164060"/>
    <w:rsid w:val="0016444E"/>
    <w:rsid w:val="00165C10"/>
    <w:rsid w:val="00166D47"/>
    <w:rsid w:val="0016758E"/>
    <w:rsid w:val="001706A7"/>
    <w:rsid w:val="00170CB9"/>
    <w:rsid w:val="0017182A"/>
    <w:rsid w:val="00171D1A"/>
    <w:rsid w:val="00172045"/>
    <w:rsid w:val="00172D12"/>
    <w:rsid w:val="00175107"/>
    <w:rsid w:val="001751E6"/>
    <w:rsid w:val="00175846"/>
    <w:rsid w:val="001800DF"/>
    <w:rsid w:val="00180B8B"/>
    <w:rsid w:val="0018214C"/>
    <w:rsid w:val="00184576"/>
    <w:rsid w:val="00184E96"/>
    <w:rsid w:val="001859EF"/>
    <w:rsid w:val="00193946"/>
    <w:rsid w:val="001966F7"/>
    <w:rsid w:val="0019748F"/>
    <w:rsid w:val="00197902"/>
    <w:rsid w:val="001A1CCC"/>
    <w:rsid w:val="001A212F"/>
    <w:rsid w:val="001A2D58"/>
    <w:rsid w:val="001A41E0"/>
    <w:rsid w:val="001A6834"/>
    <w:rsid w:val="001B1B24"/>
    <w:rsid w:val="001B240D"/>
    <w:rsid w:val="001B2A34"/>
    <w:rsid w:val="001B4C7A"/>
    <w:rsid w:val="001B669A"/>
    <w:rsid w:val="001B6E9D"/>
    <w:rsid w:val="001C16C2"/>
    <w:rsid w:val="001C21B6"/>
    <w:rsid w:val="001C36E6"/>
    <w:rsid w:val="001C4F4C"/>
    <w:rsid w:val="001C6814"/>
    <w:rsid w:val="001C71E4"/>
    <w:rsid w:val="001D3BAD"/>
    <w:rsid w:val="001D493B"/>
    <w:rsid w:val="001D6307"/>
    <w:rsid w:val="001D6CB4"/>
    <w:rsid w:val="001E091B"/>
    <w:rsid w:val="001E1012"/>
    <w:rsid w:val="001E20A0"/>
    <w:rsid w:val="001E244C"/>
    <w:rsid w:val="001E532B"/>
    <w:rsid w:val="001F057B"/>
    <w:rsid w:val="001F312F"/>
    <w:rsid w:val="001F6ED3"/>
    <w:rsid w:val="0020069B"/>
    <w:rsid w:val="002011C0"/>
    <w:rsid w:val="002019D8"/>
    <w:rsid w:val="00201DE4"/>
    <w:rsid w:val="00204462"/>
    <w:rsid w:val="0020508C"/>
    <w:rsid w:val="00206E54"/>
    <w:rsid w:val="00206FCE"/>
    <w:rsid w:val="00207E41"/>
    <w:rsid w:val="00212293"/>
    <w:rsid w:val="00213FD7"/>
    <w:rsid w:val="00216716"/>
    <w:rsid w:val="002170CE"/>
    <w:rsid w:val="00217D8B"/>
    <w:rsid w:val="00217E2D"/>
    <w:rsid w:val="00221121"/>
    <w:rsid w:val="00223B48"/>
    <w:rsid w:val="00224347"/>
    <w:rsid w:val="0022666A"/>
    <w:rsid w:val="002301C2"/>
    <w:rsid w:val="002302C9"/>
    <w:rsid w:val="00231674"/>
    <w:rsid w:val="00231E56"/>
    <w:rsid w:val="00232384"/>
    <w:rsid w:val="00233ABF"/>
    <w:rsid w:val="00234414"/>
    <w:rsid w:val="002347EE"/>
    <w:rsid w:val="00234DE9"/>
    <w:rsid w:val="002400A2"/>
    <w:rsid w:val="00241293"/>
    <w:rsid w:val="00243B52"/>
    <w:rsid w:val="00244469"/>
    <w:rsid w:val="00246493"/>
    <w:rsid w:val="002464D3"/>
    <w:rsid w:val="00247B24"/>
    <w:rsid w:val="0025287C"/>
    <w:rsid w:val="002547AD"/>
    <w:rsid w:val="0025613F"/>
    <w:rsid w:val="00260E0F"/>
    <w:rsid w:val="00263407"/>
    <w:rsid w:val="0026720B"/>
    <w:rsid w:val="00267824"/>
    <w:rsid w:val="002710FA"/>
    <w:rsid w:val="00272960"/>
    <w:rsid w:val="00273D68"/>
    <w:rsid w:val="00275862"/>
    <w:rsid w:val="0028190B"/>
    <w:rsid w:val="00281F5E"/>
    <w:rsid w:val="00283EB3"/>
    <w:rsid w:val="00285BBD"/>
    <w:rsid w:val="00286CB7"/>
    <w:rsid w:val="0028766D"/>
    <w:rsid w:val="00287760"/>
    <w:rsid w:val="00287D31"/>
    <w:rsid w:val="002905CD"/>
    <w:rsid w:val="0029147E"/>
    <w:rsid w:val="00291C22"/>
    <w:rsid w:val="00291F43"/>
    <w:rsid w:val="0029359E"/>
    <w:rsid w:val="00294E83"/>
    <w:rsid w:val="00294F7D"/>
    <w:rsid w:val="002968EA"/>
    <w:rsid w:val="002A05EA"/>
    <w:rsid w:val="002A0E84"/>
    <w:rsid w:val="002A18D1"/>
    <w:rsid w:val="002A1B6D"/>
    <w:rsid w:val="002A47DC"/>
    <w:rsid w:val="002A5280"/>
    <w:rsid w:val="002A5326"/>
    <w:rsid w:val="002A544A"/>
    <w:rsid w:val="002A6A5D"/>
    <w:rsid w:val="002A733E"/>
    <w:rsid w:val="002B0274"/>
    <w:rsid w:val="002B1B80"/>
    <w:rsid w:val="002B1C0E"/>
    <w:rsid w:val="002B2A24"/>
    <w:rsid w:val="002B3A63"/>
    <w:rsid w:val="002B3E4D"/>
    <w:rsid w:val="002B6901"/>
    <w:rsid w:val="002B6D80"/>
    <w:rsid w:val="002C0DCA"/>
    <w:rsid w:val="002C259A"/>
    <w:rsid w:val="002C529B"/>
    <w:rsid w:val="002C59CB"/>
    <w:rsid w:val="002C622B"/>
    <w:rsid w:val="002C6CA1"/>
    <w:rsid w:val="002D14C8"/>
    <w:rsid w:val="002D2F2F"/>
    <w:rsid w:val="002D3ABE"/>
    <w:rsid w:val="002D534F"/>
    <w:rsid w:val="002D5B60"/>
    <w:rsid w:val="002D5FD0"/>
    <w:rsid w:val="002D664B"/>
    <w:rsid w:val="002D7F3F"/>
    <w:rsid w:val="002E038B"/>
    <w:rsid w:val="002E0706"/>
    <w:rsid w:val="002E0D3C"/>
    <w:rsid w:val="002E11F7"/>
    <w:rsid w:val="002E19D9"/>
    <w:rsid w:val="002E3C26"/>
    <w:rsid w:val="002E5566"/>
    <w:rsid w:val="002E6FA3"/>
    <w:rsid w:val="002E7ED4"/>
    <w:rsid w:val="002F1BF6"/>
    <w:rsid w:val="002F1E21"/>
    <w:rsid w:val="002F250C"/>
    <w:rsid w:val="002F2852"/>
    <w:rsid w:val="002F29FF"/>
    <w:rsid w:val="002F3BB5"/>
    <w:rsid w:val="002F3FCC"/>
    <w:rsid w:val="002F4DAF"/>
    <w:rsid w:val="002F4E61"/>
    <w:rsid w:val="002F4E9E"/>
    <w:rsid w:val="002F5297"/>
    <w:rsid w:val="002F6542"/>
    <w:rsid w:val="002F69A3"/>
    <w:rsid w:val="002F7091"/>
    <w:rsid w:val="002F7B53"/>
    <w:rsid w:val="003003B7"/>
    <w:rsid w:val="00302A8D"/>
    <w:rsid w:val="00303950"/>
    <w:rsid w:val="00304F5B"/>
    <w:rsid w:val="00305C1D"/>
    <w:rsid w:val="00305E2B"/>
    <w:rsid w:val="0030631E"/>
    <w:rsid w:val="0030698C"/>
    <w:rsid w:val="00307035"/>
    <w:rsid w:val="0030737D"/>
    <w:rsid w:val="00312286"/>
    <w:rsid w:val="00313959"/>
    <w:rsid w:val="00313BEC"/>
    <w:rsid w:val="00314E00"/>
    <w:rsid w:val="0031775C"/>
    <w:rsid w:val="00320BAF"/>
    <w:rsid w:val="00321423"/>
    <w:rsid w:val="00325A6F"/>
    <w:rsid w:val="00325CC1"/>
    <w:rsid w:val="00327059"/>
    <w:rsid w:val="0033014D"/>
    <w:rsid w:val="003319A7"/>
    <w:rsid w:val="00331BFC"/>
    <w:rsid w:val="00332963"/>
    <w:rsid w:val="0033379D"/>
    <w:rsid w:val="00336A2F"/>
    <w:rsid w:val="003377E8"/>
    <w:rsid w:val="00340CA7"/>
    <w:rsid w:val="00342900"/>
    <w:rsid w:val="00343204"/>
    <w:rsid w:val="0034449A"/>
    <w:rsid w:val="00346242"/>
    <w:rsid w:val="00350854"/>
    <w:rsid w:val="0035259D"/>
    <w:rsid w:val="00354A2B"/>
    <w:rsid w:val="003566C1"/>
    <w:rsid w:val="00356B91"/>
    <w:rsid w:val="0036098F"/>
    <w:rsid w:val="003618CE"/>
    <w:rsid w:val="00363B17"/>
    <w:rsid w:val="00366497"/>
    <w:rsid w:val="00366DC3"/>
    <w:rsid w:val="003710A2"/>
    <w:rsid w:val="003712AF"/>
    <w:rsid w:val="00371755"/>
    <w:rsid w:val="003747E4"/>
    <w:rsid w:val="00375A20"/>
    <w:rsid w:val="00384ED1"/>
    <w:rsid w:val="00385984"/>
    <w:rsid w:val="0038611E"/>
    <w:rsid w:val="003918B1"/>
    <w:rsid w:val="00392AC0"/>
    <w:rsid w:val="00392E50"/>
    <w:rsid w:val="00395BE5"/>
    <w:rsid w:val="0039678C"/>
    <w:rsid w:val="00396DAD"/>
    <w:rsid w:val="003970D3"/>
    <w:rsid w:val="003976FF"/>
    <w:rsid w:val="003A0BD6"/>
    <w:rsid w:val="003A19D7"/>
    <w:rsid w:val="003A2E95"/>
    <w:rsid w:val="003A3324"/>
    <w:rsid w:val="003A5653"/>
    <w:rsid w:val="003B01F8"/>
    <w:rsid w:val="003B221F"/>
    <w:rsid w:val="003B356A"/>
    <w:rsid w:val="003B3FAC"/>
    <w:rsid w:val="003B5B38"/>
    <w:rsid w:val="003B7841"/>
    <w:rsid w:val="003C189E"/>
    <w:rsid w:val="003C254C"/>
    <w:rsid w:val="003C28F5"/>
    <w:rsid w:val="003C2ADA"/>
    <w:rsid w:val="003C4298"/>
    <w:rsid w:val="003C633E"/>
    <w:rsid w:val="003C63D8"/>
    <w:rsid w:val="003C733E"/>
    <w:rsid w:val="003D11D0"/>
    <w:rsid w:val="003D194F"/>
    <w:rsid w:val="003D3DA1"/>
    <w:rsid w:val="003D4655"/>
    <w:rsid w:val="003D5B73"/>
    <w:rsid w:val="003D655A"/>
    <w:rsid w:val="003D6735"/>
    <w:rsid w:val="003E01F8"/>
    <w:rsid w:val="003E028B"/>
    <w:rsid w:val="003E36C1"/>
    <w:rsid w:val="003E374A"/>
    <w:rsid w:val="003E3900"/>
    <w:rsid w:val="003E4F90"/>
    <w:rsid w:val="003E7FFD"/>
    <w:rsid w:val="003F091F"/>
    <w:rsid w:val="003F1E1C"/>
    <w:rsid w:val="003F1FC4"/>
    <w:rsid w:val="003F24D7"/>
    <w:rsid w:val="003F279A"/>
    <w:rsid w:val="003F3DAF"/>
    <w:rsid w:val="003F5388"/>
    <w:rsid w:val="003F5C25"/>
    <w:rsid w:val="003F62DD"/>
    <w:rsid w:val="0040139F"/>
    <w:rsid w:val="00402930"/>
    <w:rsid w:val="0040431F"/>
    <w:rsid w:val="00407482"/>
    <w:rsid w:val="00407F01"/>
    <w:rsid w:val="00410061"/>
    <w:rsid w:val="0041083C"/>
    <w:rsid w:val="00410BA5"/>
    <w:rsid w:val="004128DE"/>
    <w:rsid w:val="004143DD"/>
    <w:rsid w:val="00414D50"/>
    <w:rsid w:val="0041542D"/>
    <w:rsid w:val="004158D3"/>
    <w:rsid w:val="00420B25"/>
    <w:rsid w:val="004217ED"/>
    <w:rsid w:val="00422FDB"/>
    <w:rsid w:val="00426331"/>
    <w:rsid w:val="00431363"/>
    <w:rsid w:val="00431863"/>
    <w:rsid w:val="004322AD"/>
    <w:rsid w:val="004361A5"/>
    <w:rsid w:val="004363EA"/>
    <w:rsid w:val="004367A8"/>
    <w:rsid w:val="00436853"/>
    <w:rsid w:val="004402B1"/>
    <w:rsid w:val="00443B0E"/>
    <w:rsid w:val="00444329"/>
    <w:rsid w:val="00445F20"/>
    <w:rsid w:val="00446C5A"/>
    <w:rsid w:val="00447446"/>
    <w:rsid w:val="00447525"/>
    <w:rsid w:val="00447CC8"/>
    <w:rsid w:val="004517F5"/>
    <w:rsid w:val="00453563"/>
    <w:rsid w:val="00454660"/>
    <w:rsid w:val="00454DC5"/>
    <w:rsid w:val="00454F02"/>
    <w:rsid w:val="00455BB0"/>
    <w:rsid w:val="00455E6A"/>
    <w:rsid w:val="00457F29"/>
    <w:rsid w:val="00460A73"/>
    <w:rsid w:val="0046255F"/>
    <w:rsid w:val="0046263C"/>
    <w:rsid w:val="00462673"/>
    <w:rsid w:val="00466418"/>
    <w:rsid w:val="00467107"/>
    <w:rsid w:val="0046747D"/>
    <w:rsid w:val="00467A2A"/>
    <w:rsid w:val="00467B26"/>
    <w:rsid w:val="00470E97"/>
    <w:rsid w:val="0047194C"/>
    <w:rsid w:val="00471F3C"/>
    <w:rsid w:val="00472ADF"/>
    <w:rsid w:val="00474082"/>
    <w:rsid w:val="00474F00"/>
    <w:rsid w:val="00475E47"/>
    <w:rsid w:val="00476F5C"/>
    <w:rsid w:val="004771FB"/>
    <w:rsid w:val="00477EC1"/>
    <w:rsid w:val="00481778"/>
    <w:rsid w:val="004832A6"/>
    <w:rsid w:val="004836C3"/>
    <w:rsid w:val="00484442"/>
    <w:rsid w:val="0048619B"/>
    <w:rsid w:val="00486703"/>
    <w:rsid w:val="00487652"/>
    <w:rsid w:val="00490F4D"/>
    <w:rsid w:val="00491F25"/>
    <w:rsid w:val="00493BE8"/>
    <w:rsid w:val="00494395"/>
    <w:rsid w:val="00496CFF"/>
    <w:rsid w:val="004976D8"/>
    <w:rsid w:val="004A042B"/>
    <w:rsid w:val="004A5342"/>
    <w:rsid w:val="004A684B"/>
    <w:rsid w:val="004A79C6"/>
    <w:rsid w:val="004B1094"/>
    <w:rsid w:val="004B33BB"/>
    <w:rsid w:val="004B38F0"/>
    <w:rsid w:val="004B3973"/>
    <w:rsid w:val="004B3F7A"/>
    <w:rsid w:val="004B3FFA"/>
    <w:rsid w:val="004B5D7F"/>
    <w:rsid w:val="004B6874"/>
    <w:rsid w:val="004B7E4B"/>
    <w:rsid w:val="004C041A"/>
    <w:rsid w:val="004C0FA3"/>
    <w:rsid w:val="004C1150"/>
    <w:rsid w:val="004C11DD"/>
    <w:rsid w:val="004C19DA"/>
    <w:rsid w:val="004C1F5D"/>
    <w:rsid w:val="004C2279"/>
    <w:rsid w:val="004C27D6"/>
    <w:rsid w:val="004C30E4"/>
    <w:rsid w:val="004C3DFE"/>
    <w:rsid w:val="004C4753"/>
    <w:rsid w:val="004C609B"/>
    <w:rsid w:val="004C7627"/>
    <w:rsid w:val="004D0B99"/>
    <w:rsid w:val="004D1D90"/>
    <w:rsid w:val="004D30BE"/>
    <w:rsid w:val="004D4BE0"/>
    <w:rsid w:val="004D55BE"/>
    <w:rsid w:val="004D5D28"/>
    <w:rsid w:val="004D745D"/>
    <w:rsid w:val="004E1B9B"/>
    <w:rsid w:val="004E2854"/>
    <w:rsid w:val="004E3F35"/>
    <w:rsid w:val="004E6D60"/>
    <w:rsid w:val="004E786F"/>
    <w:rsid w:val="004F0784"/>
    <w:rsid w:val="004F0B45"/>
    <w:rsid w:val="004F1EC0"/>
    <w:rsid w:val="004F25B1"/>
    <w:rsid w:val="004F2F2A"/>
    <w:rsid w:val="004F399D"/>
    <w:rsid w:val="004F541F"/>
    <w:rsid w:val="004F6A3C"/>
    <w:rsid w:val="0050120F"/>
    <w:rsid w:val="005023E9"/>
    <w:rsid w:val="005039F8"/>
    <w:rsid w:val="00504BF2"/>
    <w:rsid w:val="005054F9"/>
    <w:rsid w:val="005058E6"/>
    <w:rsid w:val="00505B2E"/>
    <w:rsid w:val="005078F7"/>
    <w:rsid w:val="00511324"/>
    <w:rsid w:val="0051323B"/>
    <w:rsid w:val="005137F6"/>
    <w:rsid w:val="00513F17"/>
    <w:rsid w:val="005156B2"/>
    <w:rsid w:val="00520DC1"/>
    <w:rsid w:val="00521329"/>
    <w:rsid w:val="00521697"/>
    <w:rsid w:val="00521C12"/>
    <w:rsid w:val="00521D77"/>
    <w:rsid w:val="00522B7F"/>
    <w:rsid w:val="00524953"/>
    <w:rsid w:val="00524F6E"/>
    <w:rsid w:val="00526F32"/>
    <w:rsid w:val="00527240"/>
    <w:rsid w:val="00530F1B"/>
    <w:rsid w:val="00532A1A"/>
    <w:rsid w:val="0053364A"/>
    <w:rsid w:val="005340FE"/>
    <w:rsid w:val="00535A1A"/>
    <w:rsid w:val="00536FF5"/>
    <w:rsid w:val="00542B6C"/>
    <w:rsid w:val="0054324C"/>
    <w:rsid w:val="00544103"/>
    <w:rsid w:val="0054642C"/>
    <w:rsid w:val="0054668D"/>
    <w:rsid w:val="0055398C"/>
    <w:rsid w:val="00555F3A"/>
    <w:rsid w:val="005568DA"/>
    <w:rsid w:val="00556F63"/>
    <w:rsid w:val="00557CBA"/>
    <w:rsid w:val="0056037C"/>
    <w:rsid w:val="00560AB9"/>
    <w:rsid w:val="00561AFE"/>
    <w:rsid w:val="005627E4"/>
    <w:rsid w:val="00562DFF"/>
    <w:rsid w:val="005638A7"/>
    <w:rsid w:val="005652B0"/>
    <w:rsid w:val="00565647"/>
    <w:rsid w:val="0056638F"/>
    <w:rsid w:val="005678FC"/>
    <w:rsid w:val="005708EB"/>
    <w:rsid w:val="005719F9"/>
    <w:rsid w:val="00571C49"/>
    <w:rsid w:val="00575CDF"/>
    <w:rsid w:val="0057768B"/>
    <w:rsid w:val="005803A4"/>
    <w:rsid w:val="00580C06"/>
    <w:rsid w:val="00583983"/>
    <w:rsid w:val="0058398C"/>
    <w:rsid w:val="00584714"/>
    <w:rsid w:val="005848C9"/>
    <w:rsid w:val="005848E9"/>
    <w:rsid w:val="005861FE"/>
    <w:rsid w:val="0058676E"/>
    <w:rsid w:val="00586CA5"/>
    <w:rsid w:val="00587122"/>
    <w:rsid w:val="005907F1"/>
    <w:rsid w:val="005931E6"/>
    <w:rsid w:val="00593D4B"/>
    <w:rsid w:val="00593FA8"/>
    <w:rsid w:val="005958F2"/>
    <w:rsid w:val="005A138B"/>
    <w:rsid w:val="005A232D"/>
    <w:rsid w:val="005A37A4"/>
    <w:rsid w:val="005A69DC"/>
    <w:rsid w:val="005B1138"/>
    <w:rsid w:val="005B2B8B"/>
    <w:rsid w:val="005B2DEB"/>
    <w:rsid w:val="005B3922"/>
    <w:rsid w:val="005B3DA7"/>
    <w:rsid w:val="005B56F8"/>
    <w:rsid w:val="005B5E1A"/>
    <w:rsid w:val="005C18CA"/>
    <w:rsid w:val="005C4226"/>
    <w:rsid w:val="005C4C14"/>
    <w:rsid w:val="005C4F19"/>
    <w:rsid w:val="005C51AC"/>
    <w:rsid w:val="005D137D"/>
    <w:rsid w:val="005D20E6"/>
    <w:rsid w:val="005D489A"/>
    <w:rsid w:val="005D4930"/>
    <w:rsid w:val="005D7367"/>
    <w:rsid w:val="005E0CDA"/>
    <w:rsid w:val="005E1B24"/>
    <w:rsid w:val="005E2C4F"/>
    <w:rsid w:val="005E37DC"/>
    <w:rsid w:val="005E39FF"/>
    <w:rsid w:val="005E4B12"/>
    <w:rsid w:val="005E5BFD"/>
    <w:rsid w:val="005E694F"/>
    <w:rsid w:val="005E7406"/>
    <w:rsid w:val="005F0183"/>
    <w:rsid w:val="005F2900"/>
    <w:rsid w:val="005F3DBB"/>
    <w:rsid w:val="005F443F"/>
    <w:rsid w:val="005F4E57"/>
    <w:rsid w:val="005F68A5"/>
    <w:rsid w:val="005F7318"/>
    <w:rsid w:val="006004CB"/>
    <w:rsid w:val="00600E41"/>
    <w:rsid w:val="00604A1E"/>
    <w:rsid w:val="00604A6D"/>
    <w:rsid w:val="00605499"/>
    <w:rsid w:val="00605B45"/>
    <w:rsid w:val="006061D2"/>
    <w:rsid w:val="00607263"/>
    <w:rsid w:val="00607AE9"/>
    <w:rsid w:val="00610121"/>
    <w:rsid w:val="00610D70"/>
    <w:rsid w:val="00616AA4"/>
    <w:rsid w:val="00620934"/>
    <w:rsid w:val="0062333F"/>
    <w:rsid w:val="00623571"/>
    <w:rsid w:val="006253DD"/>
    <w:rsid w:val="00625773"/>
    <w:rsid w:val="00625D15"/>
    <w:rsid w:val="00626B5F"/>
    <w:rsid w:val="00627E54"/>
    <w:rsid w:val="006319E0"/>
    <w:rsid w:val="00631A42"/>
    <w:rsid w:val="00632147"/>
    <w:rsid w:val="006323A7"/>
    <w:rsid w:val="006368AF"/>
    <w:rsid w:val="00637122"/>
    <w:rsid w:val="00640DDA"/>
    <w:rsid w:val="00642BBE"/>
    <w:rsid w:val="00645BC1"/>
    <w:rsid w:val="00645CBA"/>
    <w:rsid w:val="006505ED"/>
    <w:rsid w:val="00651295"/>
    <w:rsid w:val="006513D1"/>
    <w:rsid w:val="00652E4C"/>
    <w:rsid w:val="00653C99"/>
    <w:rsid w:val="00653FE5"/>
    <w:rsid w:val="00661B2C"/>
    <w:rsid w:val="00661EEF"/>
    <w:rsid w:val="0066368A"/>
    <w:rsid w:val="006641FB"/>
    <w:rsid w:val="00667F3F"/>
    <w:rsid w:val="006724E2"/>
    <w:rsid w:val="00673DAA"/>
    <w:rsid w:val="00674F6B"/>
    <w:rsid w:val="0067527F"/>
    <w:rsid w:val="006754E2"/>
    <w:rsid w:val="006758BB"/>
    <w:rsid w:val="00676748"/>
    <w:rsid w:val="00686FD9"/>
    <w:rsid w:val="00687D76"/>
    <w:rsid w:val="00690734"/>
    <w:rsid w:val="006908BA"/>
    <w:rsid w:val="00692519"/>
    <w:rsid w:val="006927AF"/>
    <w:rsid w:val="00692F78"/>
    <w:rsid w:val="0069702A"/>
    <w:rsid w:val="00697E30"/>
    <w:rsid w:val="006A0292"/>
    <w:rsid w:val="006A1320"/>
    <w:rsid w:val="006A1550"/>
    <w:rsid w:val="006A2593"/>
    <w:rsid w:val="006A26A2"/>
    <w:rsid w:val="006A2F8D"/>
    <w:rsid w:val="006A4BB0"/>
    <w:rsid w:val="006A4C3B"/>
    <w:rsid w:val="006A4CED"/>
    <w:rsid w:val="006A5132"/>
    <w:rsid w:val="006A5A69"/>
    <w:rsid w:val="006A5F30"/>
    <w:rsid w:val="006A67A9"/>
    <w:rsid w:val="006A6A6C"/>
    <w:rsid w:val="006A7362"/>
    <w:rsid w:val="006A7618"/>
    <w:rsid w:val="006B0630"/>
    <w:rsid w:val="006B087A"/>
    <w:rsid w:val="006B1F59"/>
    <w:rsid w:val="006B5C9D"/>
    <w:rsid w:val="006B60D8"/>
    <w:rsid w:val="006B65BA"/>
    <w:rsid w:val="006C0CCF"/>
    <w:rsid w:val="006C120A"/>
    <w:rsid w:val="006C2377"/>
    <w:rsid w:val="006C25D0"/>
    <w:rsid w:val="006C27F5"/>
    <w:rsid w:val="006C3113"/>
    <w:rsid w:val="006C4E11"/>
    <w:rsid w:val="006C52C6"/>
    <w:rsid w:val="006D00FC"/>
    <w:rsid w:val="006D0E0C"/>
    <w:rsid w:val="006D1049"/>
    <w:rsid w:val="006D25D0"/>
    <w:rsid w:val="006D354F"/>
    <w:rsid w:val="006D3AD5"/>
    <w:rsid w:val="006D5683"/>
    <w:rsid w:val="006D57FC"/>
    <w:rsid w:val="006D7189"/>
    <w:rsid w:val="006D7A95"/>
    <w:rsid w:val="006E2BDB"/>
    <w:rsid w:val="006E3413"/>
    <w:rsid w:val="006E353C"/>
    <w:rsid w:val="006E6BA4"/>
    <w:rsid w:val="006E6DF8"/>
    <w:rsid w:val="006E7044"/>
    <w:rsid w:val="006E770D"/>
    <w:rsid w:val="006E7E95"/>
    <w:rsid w:val="006F087C"/>
    <w:rsid w:val="006F097B"/>
    <w:rsid w:val="006F25E3"/>
    <w:rsid w:val="006F4E1A"/>
    <w:rsid w:val="006F62D6"/>
    <w:rsid w:val="00700713"/>
    <w:rsid w:val="007012D0"/>
    <w:rsid w:val="007027BE"/>
    <w:rsid w:val="00702B47"/>
    <w:rsid w:val="00705256"/>
    <w:rsid w:val="00707A8A"/>
    <w:rsid w:val="00707D2A"/>
    <w:rsid w:val="00710C38"/>
    <w:rsid w:val="007110E4"/>
    <w:rsid w:val="00711715"/>
    <w:rsid w:val="00711E1C"/>
    <w:rsid w:val="00712A1E"/>
    <w:rsid w:val="00713D89"/>
    <w:rsid w:val="007143E7"/>
    <w:rsid w:val="00714ADF"/>
    <w:rsid w:val="00717486"/>
    <w:rsid w:val="0071767B"/>
    <w:rsid w:val="00717B3E"/>
    <w:rsid w:val="007209EC"/>
    <w:rsid w:val="00721863"/>
    <w:rsid w:val="00721BE0"/>
    <w:rsid w:val="007231C9"/>
    <w:rsid w:val="007232CA"/>
    <w:rsid w:val="00723B35"/>
    <w:rsid w:val="00724289"/>
    <w:rsid w:val="0072611E"/>
    <w:rsid w:val="00732A3B"/>
    <w:rsid w:val="00747941"/>
    <w:rsid w:val="0075174A"/>
    <w:rsid w:val="00753A21"/>
    <w:rsid w:val="00754100"/>
    <w:rsid w:val="00755411"/>
    <w:rsid w:val="00757802"/>
    <w:rsid w:val="007603C0"/>
    <w:rsid w:val="007619C5"/>
    <w:rsid w:val="0076350F"/>
    <w:rsid w:val="007647FC"/>
    <w:rsid w:val="0076776D"/>
    <w:rsid w:val="007678F0"/>
    <w:rsid w:val="00767E5E"/>
    <w:rsid w:val="00772BBA"/>
    <w:rsid w:val="00775759"/>
    <w:rsid w:val="0078080E"/>
    <w:rsid w:val="00780E8E"/>
    <w:rsid w:val="0078448A"/>
    <w:rsid w:val="00784AEB"/>
    <w:rsid w:val="00785753"/>
    <w:rsid w:val="00785761"/>
    <w:rsid w:val="00787BBD"/>
    <w:rsid w:val="00791E2B"/>
    <w:rsid w:val="0079369D"/>
    <w:rsid w:val="00793BA6"/>
    <w:rsid w:val="007941DE"/>
    <w:rsid w:val="00797866"/>
    <w:rsid w:val="00797F74"/>
    <w:rsid w:val="007A05CE"/>
    <w:rsid w:val="007A1934"/>
    <w:rsid w:val="007A4FFF"/>
    <w:rsid w:val="007A6D8A"/>
    <w:rsid w:val="007A759D"/>
    <w:rsid w:val="007B0BF5"/>
    <w:rsid w:val="007B484C"/>
    <w:rsid w:val="007B5337"/>
    <w:rsid w:val="007B5603"/>
    <w:rsid w:val="007B5699"/>
    <w:rsid w:val="007B5E36"/>
    <w:rsid w:val="007B666F"/>
    <w:rsid w:val="007B7625"/>
    <w:rsid w:val="007C044E"/>
    <w:rsid w:val="007C2C25"/>
    <w:rsid w:val="007C2F0D"/>
    <w:rsid w:val="007C4FE0"/>
    <w:rsid w:val="007C6A5F"/>
    <w:rsid w:val="007C73C2"/>
    <w:rsid w:val="007D077B"/>
    <w:rsid w:val="007D1A9E"/>
    <w:rsid w:val="007D1BE9"/>
    <w:rsid w:val="007D36BF"/>
    <w:rsid w:val="007D7A15"/>
    <w:rsid w:val="007E00E2"/>
    <w:rsid w:val="007E1704"/>
    <w:rsid w:val="007E1B6C"/>
    <w:rsid w:val="007E2805"/>
    <w:rsid w:val="007E28E3"/>
    <w:rsid w:val="007E7E0F"/>
    <w:rsid w:val="007F0D3E"/>
    <w:rsid w:val="007F1E7E"/>
    <w:rsid w:val="007F236A"/>
    <w:rsid w:val="007F2F17"/>
    <w:rsid w:val="007F449F"/>
    <w:rsid w:val="007F4684"/>
    <w:rsid w:val="007F5244"/>
    <w:rsid w:val="007F597B"/>
    <w:rsid w:val="007F59AD"/>
    <w:rsid w:val="007F654F"/>
    <w:rsid w:val="007F6789"/>
    <w:rsid w:val="007F6B39"/>
    <w:rsid w:val="007F6F2B"/>
    <w:rsid w:val="00801935"/>
    <w:rsid w:val="0080331F"/>
    <w:rsid w:val="00803CF5"/>
    <w:rsid w:val="008042DF"/>
    <w:rsid w:val="0080666B"/>
    <w:rsid w:val="00806EF3"/>
    <w:rsid w:val="0081043A"/>
    <w:rsid w:val="00810BB1"/>
    <w:rsid w:val="008113A1"/>
    <w:rsid w:val="00812346"/>
    <w:rsid w:val="008126B4"/>
    <w:rsid w:val="00814399"/>
    <w:rsid w:val="00815253"/>
    <w:rsid w:val="00816294"/>
    <w:rsid w:val="00820E86"/>
    <w:rsid w:val="00821860"/>
    <w:rsid w:val="00822001"/>
    <w:rsid w:val="008236DD"/>
    <w:rsid w:val="00823FB5"/>
    <w:rsid w:val="00826437"/>
    <w:rsid w:val="008276BB"/>
    <w:rsid w:val="00832EBD"/>
    <w:rsid w:val="0083300C"/>
    <w:rsid w:val="008332C4"/>
    <w:rsid w:val="008339D6"/>
    <w:rsid w:val="00833AE0"/>
    <w:rsid w:val="00833DA0"/>
    <w:rsid w:val="00834B02"/>
    <w:rsid w:val="00836564"/>
    <w:rsid w:val="0083685F"/>
    <w:rsid w:val="0084239D"/>
    <w:rsid w:val="00842D6D"/>
    <w:rsid w:val="00844339"/>
    <w:rsid w:val="00850151"/>
    <w:rsid w:val="008512DC"/>
    <w:rsid w:val="0085171B"/>
    <w:rsid w:val="00857108"/>
    <w:rsid w:val="00860D7D"/>
    <w:rsid w:val="0086115F"/>
    <w:rsid w:val="0086208D"/>
    <w:rsid w:val="008623C8"/>
    <w:rsid w:val="00863211"/>
    <w:rsid w:val="00863A38"/>
    <w:rsid w:val="00864C86"/>
    <w:rsid w:val="00865520"/>
    <w:rsid w:val="00866660"/>
    <w:rsid w:val="00866EFF"/>
    <w:rsid w:val="008704DD"/>
    <w:rsid w:val="0087077C"/>
    <w:rsid w:val="0087219B"/>
    <w:rsid w:val="00872938"/>
    <w:rsid w:val="008729E8"/>
    <w:rsid w:val="00874118"/>
    <w:rsid w:val="00874275"/>
    <w:rsid w:val="00876850"/>
    <w:rsid w:val="00880D68"/>
    <w:rsid w:val="0088102D"/>
    <w:rsid w:val="008824AC"/>
    <w:rsid w:val="008827AC"/>
    <w:rsid w:val="00882FA5"/>
    <w:rsid w:val="00884272"/>
    <w:rsid w:val="0088542C"/>
    <w:rsid w:val="00885584"/>
    <w:rsid w:val="00885AB3"/>
    <w:rsid w:val="00885DB3"/>
    <w:rsid w:val="008864E2"/>
    <w:rsid w:val="0089178F"/>
    <w:rsid w:val="00896182"/>
    <w:rsid w:val="008A0C3F"/>
    <w:rsid w:val="008A1029"/>
    <w:rsid w:val="008A34A3"/>
    <w:rsid w:val="008A4462"/>
    <w:rsid w:val="008A5F35"/>
    <w:rsid w:val="008A6A31"/>
    <w:rsid w:val="008A6DE2"/>
    <w:rsid w:val="008B02DC"/>
    <w:rsid w:val="008B0A88"/>
    <w:rsid w:val="008B1020"/>
    <w:rsid w:val="008B20E1"/>
    <w:rsid w:val="008B22CD"/>
    <w:rsid w:val="008B3C4C"/>
    <w:rsid w:val="008B63EF"/>
    <w:rsid w:val="008B6BD1"/>
    <w:rsid w:val="008B6CA3"/>
    <w:rsid w:val="008B72BB"/>
    <w:rsid w:val="008B7D5D"/>
    <w:rsid w:val="008C0107"/>
    <w:rsid w:val="008C0D79"/>
    <w:rsid w:val="008C2E8F"/>
    <w:rsid w:val="008C3CC6"/>
    <w:rsid w:val="008C56A2"/>
    <w:rsid w:val="008C61B4"/>
    <w:rsid w:val="008C67E5"/>
    <w:rsid w:val="008C72DA"/>
    <w:rsid w:val="008D1839"/>
    <w:rsid w:val="008D19AB"/>
    <w:rsid w:val="008D20CF"/>
    <w:rsid w:val="008D2BAF"/>
    <w:rsid w:val="008D33AA"/>
    <w:rsid w:val="008D38D2"/>
    <w:rsid w:val="008D41EB"/>
    <w:rsid w:val="008D4444"/>
    <w:rsid w:val="008D5488"/>
    <w:rsid w:val="008D629D"/>
    <w:rsid w:val="008D66F3"/>
    <w:rsid w:val="008D7D31"/>
    <w:rsid w:val="008D7ED7"/>
    <w:rsid w:val="008E05FD"/>
    <w:rsid w:val="008E1152"/>
    <w:rsid w:val="008E1696"/>
    <w:rsid w:val="008E2101"/>
    <w:rsid w:val="008E49FF"/>
    <w:rsid w:val="008E52AA"/>
    <w:rsid w:val="008E5F1E"/>
    <w:rsid w:val="008E6A11"/>
    <w:rsid w:val="008E7F0C"/>
    <w:rsid w:val="008F09B0"/>
    <w:rsid w:val="008F1592"/>
    <w:rsid w:val="008F252E"/>
    <w:rsid w:val="008F2662"/>
    <w:rsid w:val="008F2837"/>
    <w:rsid w:val="008F41E8"/>
    <w:rsid w:val="008F4835"/>
    <w:rsid w:val="008F487E"/>
    <w:rsid w:val="008F5E8F"/>
    <w:rsid w:val="008F7E18"/>
    <w:rsid w:val="00901A0D"/>
    <w:rsid w:val="00901A12"/>
    <w:rsid w:val="00902162"/>
    <w:rsid w:val="00902450"/>
    <w:rsid w:val="009024B4"/>
    <w:rsid w:val="009030B1"/>
    <w:rsid w:val="00903248"/>
    <w:rsid w:val="0090385B"/>
    <w:rsid w:val="00904118"/>
    <w:rsid w:val="00904E7D"/>
    <w:rsid w:val="00906195"/>
    <w:rsid w:val="009154C1"/>
    <w:rsid w:val="00915BF4"/>
    <w:rsid w:val="00917514"/>
    <w:rsid w:val="00920DCB"/>
    <w:rsid w:val="00925B2D"/>
    <w:rsid w:val="00926436"/>
    <w:rsid w:val="00926699"/>
    <w:rsid w:val="009277F3"/>
    <w:rsid w:val="00927822"/>
    <w:rsid w:val="00927B3D"/>
    <w:rsid w:val="009300B3"/>
    <w:rsid w:val="00930813"/>
    <w:rsid w:val="00931214"/>
    <w:rsid w:val="00931361"/>
    <w:rsid w:val="00936860"/>
    <w:rsid w:val="00936D14"/>
    <w:rsid w:val="0094003D"/>
    <w:rsid w:val="009475B6"/>
    <w:rsid w:val="00947D68"/>
    <w:rsid w:val="009523E3"/>
    <w:rsid w:val="00953891"/>
    <w:rsid w:val="009558E7"/>
    <w:rsid w:val="009611CE"/>
    <w:rsid w:val="00962606"/>
    <w:rsid w:val="009636CA"/>
    <w:rsid w:val="009637FD"/>
    <w:rsid w:val="00963CE7"/>
    <w:rsid w:val="009647D3"/>
    <w:rsid w:val="009648ED"/>
    <w:rsid w:val="00964D22"/>
    <w:rsid w:val="00966222"/>
    <w:rsid w:val="009665B3"/>
    <w:rsid w:val="009666CE"/>
    <w:rsid w:val="0097073A"/>
    <w:rsid w:val="00970E6D"/>
    <w:rsid w:val="00970F30"/>
    <w:rsid w:val="00972409"/>
    <w:rsid w:val="0097285E"/>
    <w:rsid w:val="00972973"/>
    <w:rsid w:val="009740CC"/>
    <w:rsid w:val="0097555D"/>
    <w:rsid w:val="0097574F"/>
    <w:rsid w:val="00976466"/>
    <w:rsid w:val="00976EFF"/>
    <w:rsid w:val="009835B1"/>
    <w:rsid w:val="00983A82"/>
    <w:rsid w:val="00984787"/>
    <w:rsid w:val="00985081"/>
    <w:rsid w:val="00985896"/>
    <w:rsid w:val="00986255"/>
    <w:rsid w:val="00986803"/>
    <w:rsid w:val="00986859"/>
    <w:rsid w:val="009869A9"/>
    <w:rsid w:val="00986A7E"/>
    <w:rsid w:val="0098702A"/>
    <w:rsid w:val="00991399"/>
    <w:rsid w:val="0099164B"/>
    <w:rsid w:val="0099209D"/>
    <w:rsid w:val="00994E78"/>
    <w:rsid w:val="00995043"/>
    <w:rsid w:val="00997CC4"/>
    <w:rsid w:val="009A1B5A"/>
    <w:rsid w:val="009A3B08"/>
    <w:rsid w:val="009A3D9E"/>
    <w:rsid w:val="009A53B3"/>
    <w:rsid w:val="009B20A6"/>
    <w:rsid w:val="009B2429"/>
    <w:rsid w:val="009B2CE3"/>
    <w:rsid w:val="009B5759"/>
    <w:rsid w:val="009B59BC"/>
    <w:rsid w:val="009B5B66"/>
    <w:rsid w:val="009B6428"/>
    <w:rsid w:val="009B7259"/>
    <w:rsid w:val="009B78B0"/>
    <w:rsid w:val="009C0163"/>
    <w:rsid w:val="009C02B7"/>
    <w:rsid w:val="009C2F9A"/>
    <w:rsid w:val="009C39FB"/>
    <w:rsid w:val="009C7DED"/>
    <w:rsid w:val="009D2841"/>
    <w:rsid w:val="009D2C06"/>
    <w:rsid w:val="009D507D"/>
    <w:rsid w:val="009D5815"/>
    <w:rsid w:val="009D5B83"/>
    <w:rsid w:val="009D5BFD"/>
    <w:rsid w:val="009D7451"/>
    <w:rsid w:val="009E0426"/>
    <w:rsid w:val="009E3A1A"/>
    <w:rsid w:val="009E3AD4"/>
    <w:rsid w:val="009E416F"/>
    <w:rsid w:val="009E4AC9"/>
    <w:rsid w:val="009E6DF7"/>
    <w:rsid w:val="009E6F9A"/>
    <w:rsid w:val="009F0AE9"/>
    <w:rsid w:val="009F2439"/>
    <w:rsid w:val="009F26A7"/>
    <w:rsid w:val="009F4082"/>
    <w:rsid w:val="009F4342"/>
    <w:rsid w:val="009F59C8"/>
    <w:rsid w:val="009F6760"/>
    <w:rsid w:val="009F753D"/>
    <w:rsid w:val="00A02048"/>
    <w:rsid w:val="00A03428"/>
    <w:rsid w:val="00A04334"/>
    <w:rsid w:val="00A04D19"/>
    <w:rsid w:val="00A05756"/>
    <w:rsid w:val="00A063CB"/>
    <w:rsid w:val="00A10152"/>
    <w:rsid w:val="00A10393"/>
    <w:rsid w:val="00A112A3"/>
    <w:rsid w:val="00A129B8"/>
    <w:rsid w:val="00A12E97"/>
    <w:rsid w:val="00A1304E"/>
    <w:rsid w:val="00A134F3"/>
    <w:rsid w:val="00A140C7"/>
    <w:rsid w:val="00A1497E"/>
    <w:rsid w:val="00A155D2"/>
    <w:rsid w:val="00A15F0C"/>
    <w:rsid w:val="00A16A84"/>
    <w:rsid w:val="00A1725C"/>
    <w:rsid w:val="00A17433"/>
    <w:rsid w:val="00A17867"/>
    <w:rsid w:val="00A212AE"/>
    <w:rsid w:val="00A21825"/>
    <w:rsid w:val="00A220A7"/>
    <w:rsid w:val="00A228C2"/>
    <w:rsid w:val="00A23D8A"/>
    <w:rsid w:val="00A23DD0"/>
    <w:rsid w:val="00A25AD3"/>
    <w:rsid w:val="00A32187"/>
    <w:rsid w:val="00A32A31"/>
    <w:rsid w:val="00A32B74"/>
    <w:rsid w:val="00A3347D"/>
    <w:rsid w:val="00A33FC3"/>
    <w:rsid w:val="00A34970"/>
    <w:rsid w:val="00A35603"/>
    <w:rsid w:val="00A40A3D"/>
    <w:rsid w:val="00A43CD0"/>
    <w:rsid w:val="00A43F58"/>
    <w:rsid w:val="00A503A9"/>
    <w:rsid w:val="00A5049D"/>
    <w:rsid w:val="00A5056B"/>
    <w:rsid w:val="00A51FA9"/>
    <w:rsid w:val="00A52BDC"/>
    <w:rsid w:val="00A531EA"/>
    <w:rsid w:val="00A5387F"/>
    <w:rsid w:val="00A53ADE"/>
    <w:rsid w:val="00A53E15"/>
    <w:rsid w:val="00A56FB4"/>
    <w:rsid w:val="00A601BC"/>
    <w:rsid w:val="00A60BC8"/>
    <w:rsid w:val="00A61FBE"/>
    <w:rsid w:val="00A62028"/>
    <w:rsid w:val="00A63077"/>
    <w:rsid w:val="00A63C25"/>
    <w:rsid w:val="00A63C63"/>
    <w:rsid w:val="00A65F25"/>
    <w:rsid w:val="00A662CA"/>
    <w:rsid w:val="00A67184"/>
    <w:rsid w:val="00A7046A"/>
    <w:rsid w:val="00A735E5"/>
    <w:rsid w:val="00A7373B"/>
    <w:rsid w:val="00A744A4"/>
    <w:rsid w:val="00A74853"/>
    <w:rsid w:val="00A75521"/>
    <w:rsid w:val="00A76289"/>
    <w:rsid w:val="00A77B36"/>
    <w:rsid w:val="00A80DAE"/>
    <w:rsid w:val="00A80E18"/>
    <w:rsid w:val="00A81056"/>
    <w:rsid w:val="00A833AE"/>
    <w:rsid w:val="00A84B1F"/>
    <w:rsid w:val="00A87BFE"/>
    <w:rsid w:val="00A9308E"/>
    <w:rsid w:val="00A9321D"/>
    <w:rsid w:val="00A94D8F"/>
    <w:rsid w:val="00A94EF9"/>
    <w:rsid w:val="00A95912"/>
    <w:rsid w:val="00A971E4"/>
    <w:rsid w:val="00AA1899"/>
    <w:rsid w:val="00AA1C56"/>
    <w:rsid w:val="00AA35B8"/>
    <w:rsid w:val="00AA5746"/>
    <w:rsid w:val="00AA5883"/>
    <w:rsid w:val="00AA63D6"/>
    <w:rsid w:val="00AA6C27"/>
    <w:rsid w:val="00AA7D9B"/>
    <w:rsid w:val="00AB06C8"/>
    <w:rsid w:val="00AB0B32"/>
    <w:rsid w:val="00AB1CFE"/>
    <w:rsid w:val="00AB4D3B"/>
    <w:rsid w:val="00AB6E8C"/>
    <w:rsid w:val="00AB7B18"/>
    <w:rsid w:val="00AC003C"/>
    <w:rsid w:val="00AC136E"/>
    <w:rsid w:val="00AC161D"/>
    <w:rsid w:val="00AC2365"/>
    <w:rsid w:val="00AC49AD"/>
    <w:rsid w:val="00AC529C"/>
    <w:rsid w:val="00AC61D4"/>
    <w:rsid w:val="00AC6A9C"/>
    <w:rsid w:val="00AC78C3"/>
    <w:rsid w:val="00AD2758"/>
    <w:rsid w:val="00AD3E2D"/>
    <w:rsid w:val="00AD420D"/>
    <w:rsid w:val="00AD434E"/>
    <w:rsid w:val="00AD5051"/>
    <w:rsid w:val="00AD7176"/>
    <w:rsid w:val="00AD7754"/>
    <w:rsid w:val="00AE1F84"/>
    <w:rsid w:val="00AE1FF5"/>
    <w:rsid w:val="00AE3E1A"/>
    <w:rsid w:val="00AE3F9D"/>
    <w:rsid w:val="00AF1D88"/>
    <w:rsid w:val="00AF2674"/>
    <w:rsid w:val="00AF2B90"/>
    <w:rsid w:val="00AF2D06"/>
    <w:rsid w:val="00AF3B5F"/>
    <w:rsid w:val="00AF4514"/>
    <w:rsid w:val="00AF62F3"/>
    <w:rsid w:val="00AF791B"/>
    <w:rsid w:val="00AF7B8F"/>
    <w:rsid w:val="00B03C13"/>
    <w:rsid w:val="00B06B8F"/>
    <w:rsid w:val="00B0713B"/>
    <w:rsid w:val="00B0769F"/>
    <w:rsid w:val="00B10182"/>
    <w:rsid w:val="00B11BA8"/>
    <w:rsid w:val="00B137F0"/>
    <w:rsid w:val="00B156FD"/>
    <w:rsid w:val="00B16072"/>
    <w:rsid w:val="00B175AE"/>
    <w:rsid w:val="00B20468"/>
    <w:rsid w:val="00B2091A"/>
    <w:rsid w:val="00B2359C"/>
    <w:rsid w:val="00B25FF2"/>
    <w:rsid w:val="00B27AE9"/>
    <w:rsid w:val="00B27AF1"/>
    <w:rsid w:val="00B27D04"/>
    <w:rsid w:val="00B30AA8"/>
    <w:rsid w:val="00B348ED"/>
    <w:rsid w:val="00B370ED"/>
    <w:rsid w:val="00B37528"/>
    <w:rsid w:val="00B4161F"/>
    <w:rsid w:val="00B41C0D"/>
    <w:rsid w:val="00B42E4A"/>
    <w:rsid w:val="00B4420F"/>
    <w:rsid w:val="00B50D94"/>
    <w:rsid w:val="00B51E0C"/>
    <w:rsid w:val="00B5315B"/>
    <w:rsid w:val="00B5328D"/>
    <w:rsid w:val="00B56141"/>
    <w:rsid w:val="00B57594"/>
    <w:rsid w:val="00B57727"/>
    <w:rsid w:val="00B60147"/>
    <w:rsid w:val="00B60E8A"/>
    <w:rsid w:val="00B621E2"/>
    <w:rsid w:val="00B62A03"/>
    <w:rsid w:val="00B62B3D"/>
    <w:rsid w:val="00B651EC"/>
    <w:rsid w:val="00B65591"/>
    <w:rsid w:val="00B66235"/>
    <w:rsid w:val="00B67247"/>
    <w:rsid w:val="00B7044A"/>
    <w:rsid w:val="00B7046B"/>
    <w:rsid w:val="00B718AB"/>
    <w:rsid w:val="00B75CFF"/>
    <w:rsid w:val="00B76ABC"/>
    <w:rsid w:val="00B76FAF"/>
    <w:rsid w:val="00B80154"/>
    <w:rsid w:val="00B802CB"/>
    <w:rsid w:val="00B815C8"/>
    <w:rsid w:val="00B85E83"/>
    <w:rsid w:val="00B871F6"/>
    <w:rsid w:val="00B970D6"/>
    <w:rsid w:val="00B97CAC"/>
    <w:rsid w:val="00BA08E5"/>
    <w:rsid w:val="00BA0C66"/>
    <w:rsid w:val="00BA11BB"/>
    <w:rsid w:val="00BA368F"/>
    <w:rsid w:val="00BA36A8"/>
    <w:rsid w:val="00BA5F42"/>
    <w:rsid w:val="00BA6183"/>
    <w:rsid w:val="00BA6A87"/>
    <w:rsid w:val="00BB1ED3"/>
    <w:rsid w:val="00BB2835"/>
    <w:rsid w:val="00BB28D7"/>
    <w:rsid w:val="00BB435E"/>
    <w:rsid w:val="00BB5B67"/>
    <w:rsid w:val="00BC206D"/>
    <w:rsid w:val="00BC24BD"/>
    <w:rsid w:val="00BC378E"/>
    <w:rsid w:val="00BC5E4A"/>
    <w:rsid w:val="00BC6726"/>
    <w:rsid w:val="00BC7F37"/>
    <w:rsid w:val="00BD1637"/>
    <w:rsid w:val="00BD30DF"/>
    <w:rsid w:val="00BE09E8"/>
    <w:rsid w:val="00BE20E9"/>
    <w:rsid w:val="00BE26D5"/>
    <w:rsid w:val="00BE2AF0"/>
    <w:rsid w:val="00BE2E2F"/>
    <w:rsid w:val="00BE325C"/>
    <w:rsid w:val="00BF1E7D"/>
    <w:rsid w:val="00BF4FA4"/>
    <w:rsid w:val="00BF504F"/>
    <w:rsid w:val="00BF6144"/>
    <w:rsid w:val="00C001C6"/>
    <w:rsid w:val="00C01593"/>
    <w:rsid w:val="00C05D86"/>
    <w:rsid w:val="00C065BF"/>
    <w:rsid w:val="00C071BA"/>
    <w:rsid w:val="00C10E70"/>
    <w:rsid w:val="00C120B8"/>
    <w:rsid w:val="00C15942"/>
    <w:rsid w:val="00C16FAD"/>
    <w:rsid w:val="00C172F8"/>
    <w:rsid w:val="00C17773"/>
    <w:rsid w:val="00C2088D"/>
    <w:rsid w:val="00C21202"/>
    <w:rsid w:val="00C2230A"/>
    <w:rsid w:val="00C22BA9"/>
    <w:rsid w:val="00C2316B"/>
    <w:rsid w:val="00C2382B"/>
    <w:rsid w:val="00C27707"/>
    <w:rsid w:val="00C33C60"/>
    <w:rsid w:val="00C3411A"/>
    <w:rsid w:val="00C35E09"/>
    <w:rsid w:val="00C35ECF"/>
    <w:rsid w:val="00C41A37"/>
    <w:rsid w:val="00C41A8F"/>
    <w:rsid w:val="00C45046"/>
    <w:rsid w:val="00C45206"/>
    <w:rsid w:val="00C46E5D"/>
    <w:rsid w:val="00C478B7"/>
    <w:rsid w:val="00C47AA0"/>
    <w:rsid w:val="00C52DD3"/>
    <w:rsid w:val="00C54E71"/>
    <w:rsid w:val="00C56AD1"/>
    <w:rsid w:val="00C57657"/>
    <w:rsid w:val="00C605D1"/>
    <w:rsid w:val="00C61C83"/>
    <w:rsid w:val="00C621E8"/>
    <w:rsid w:val="00C64706"/>
    <w:rsid w:val="00C649AD"/>
    <w:rsid w:val="00C654D3"/>
    <w:rsid w:val="00C661BB"/>
    <w:rsid w:val="00C66632"/>
    <w:rsid w:val="00C70872"/>
    <w:rsid w:val="00C70FA5"/>
    <w:rsid w:val="00C7150E"/>
    <w:rsid w:val="00C71E82"/>
    <w:rsid w:val="00C746AD"/>
    <w:rsid w:val="00C749F9"/>
    <w:rsid w:val="00C8136D"/>
    <w:rsid w:val="00C82F7E"/>
    <w:rsid w:val="00C848A2"/>
    <w:rsid w:val="00C86F81"/>
    <w:rsid w:val="00C879B8"/>
    <w:rsid w:val="00C87D5C"/>
    <w:rsid w:val="00C92386"/>
    <w:rsid w:val="00C92B75"/>
    <w:rsid w:val="00C94F54"/>
    <w:rsid w:val="00C969F0"/>
    <w:rsid w:val="00CA2559"/>
    <w:rsid w:val="00CA28EC"/>
    <w:rsid w:val="00CA2F33"/>
    <w:rsid w:val="00CA391D"/>
    <w:rsid w:val="00CA3CFD"/>
    <w:rsid w:val="00CA4B30"/>
    <w:rsid w:val="00CA586A"/>
    <w:rsid w:val="00CA5B12"/>
    <w:rsid w:val="00CA793F"/>
    <w:rsid w:val="00CB1E7E"/>
    <w:rsid w:val="00CB45FB"/>
    <w:rsid w:val="00CB528E"/>
    <w:rsid w:val="00CB5640"/>
    <w:rsid w:val="00CB69A1"/>
    <w:rsid w:val="00CB7942"/>
    <w:rsid w:val="00CC0C78"/>
    <w:rsid w:val="00CC1775"/>
    <w:rsid w:val="00CC5B66"/>
    <w:rsid w:val="00CC7E44"/>
    <w:rsid w:val="00CD1357"/>
    <w:rsid w:val="00CD4284"/>
    <w:rsid w:val="00CD445A"/>
    <w:rsid w:val="00CD54AB"/>
    <w:rsid w:val="00CD614A"/>
    <w:rsid w:val="00CD6AB0"/>
    <w:rsid w:val="00CD73BB"/>
    <w:rsid w:val="00CD7688"/>
    <w:rsid w:val="00CE1365"/>
    <w:rsid w:val="00CE1D12"/>
    <w:rsid w:val="00CE1D52"/>
    <w:rsid w:val="00CE2659"/>
    <w:rsid w:val="00CE59C9"/>
    <w:rsid w:val="00CE5FFA"/>
    <w:rsid w:val="00CE6B5F"/>
    <w:rsid w:val="00CE711F"/>
    <w:rsid w:val="00CE7E92"/>
    <w:rsid w:val="00CE7EF9"/>
    <w:rsid w:val="00CF00FB"/>
    <w:rsid w:val="00CF0443"/>
    <w:rsid w:val="00CF15DC"/>
    <w:rsid w:val="00CF161B"/>
    <w:rsid w:val="00CF1D43"/>
    <w:rsid w:val="00CF1DC0"/>
    <w:rsid w:val="00CF3387"/>
    <w:rsid w:val="00CF3792"/>
    <w:rsid w:val="00CF37F4"/>
    <w:rsid w:val="00CF6E55"/>
    <w:rsid w:val="00D00202"/>
    <w:rsid w:val="00D01569"/>
    <w:rsid w:val="00D01589"/>
    <w:rsid w:val="00D01BB5"/>
    <w:rsid w:val="00D029AC"/>
    <w:rsid w:val="00D0525C"/>
    <w:rsid w:val="00D1032B"/>
    <w:rsid w:val="00D10A5B"/>
    <w:rsid w:val="00D12DC6"/>
    <w:rsid w:val="00D15075"/>
    <w:rsid w:val="00D151A9"/>
    <w:rsid w:val="00D1596C"/>
    <w:rsid w:val="00D17C5F"/>
    <w:rsid w:val="00D22DC9"/>
    <w:rsid w:val="00D24B7C"/>
    <w:rsid w:val="00D24F6A"/>
    <w:rsid w:val="00D26986"/>
    <w:rsid w:val="00D27226"/>
    <w:rsid w:val="00D31716"/>
    <w:rsid w:val="00D33E36"/>
    <w:rsid w:val="00D34934"/>
    <w:rsid w:val="00D369FE"/>
    <w:rsid w:val="00D37D83"/>
    <w:rsid w:val="00D43C55"/>
    <w:rsid w:val="00D44588"/>
    <w:rsid w:val="00D47A90"/>
    <w:rsid w:val="00D51E33"/>
    <w:rsid w:val="00D51FDD"/>
    <w:rsid w:val="00D5423B"/>
    <w:rsid w:val="00D554FC"/>
    <w:rsid w:val="00D55FB5"/>
    <w:rsid w:val="00D560ED"/>
    <w:rsid w:val="00D5757D"/>
    <w:rsid w:val="00D62341"/>
    <w:rsid w:val="00D64074"/>
    <w:rsid w:val="00D67EDE"/>
    <w:rsid w:val="00D72342"/>
    <w:rsid w:val="00D72E28"/>
    <w:rsid w:val="00D74B82"/>
    <w:rsid w:val="00D7610D"/>
    <w:rsid w:val="00D772FC"/>
    <w:rsid w:val="00D801AD"/>
    <w:rsid w:val="00D8293C"/>
    <w:rsid w:val="00D83A93"/>
    <w:rsid w:val="00D847AC"/>
    <w:rsid w:val="00D84A5B"/>
    <w:rsid w:val="00D85BD0"/>
    <w:rsid w:val="00D86147"/>
    <w:rsid w:val="00D86849"/>
    <w:rsid w:val="00D86E13"/>
    <w:rsid w:val="00D936C0"/>
    <w:rsid w:val="00D939E0"/>
    <w:rsid w:val="00D93AC5"/>
    <w:rsid w:val="00D95746"/>
    <w:rsid w:val="00D97BA9"/>
    <w:rsid w:val="00D97C02"/>
    <w:rsid w:val="00DA0AED"/>
    <w:rsid w:val="00DA150B"/>
    <w:rsid w:val="00DA23D2"/>
    <w:rsid w:val="00DA5118"/>
    <w:rsid w:val="00DA5A1B"/>
    <w:rsid w:val="00DA5F7D"/>
    <w:rsid w:val="00DA64E9"/>
    <w:rsid w:val="00DA6730"/>
    <w:rsid w:val="00DA67C0"/>
    <w:rsid w:val="00DA6CD8"/>
    <w:rsid w:val="00DA7165"/>
    <w:rsid w:val="00DB38CD"/>
    <w:rsid w:val="00DB44B8"/>
    <w:rsid w:val="00DB4B74"/>
    <w:rsid w:val="00DB50EF"/>
    <w:rsid w:val="00DB7864"/>
    <w:rsid w:val="00DC0BAE"/>
    <w:rsid w:val="00DC4A86"/>
    <w:rsid w:val="00DC4CC2"/>
    <w:rsid w:val="00DC4CC9"/>
    <w:rsid w:val="00DC5421"/>
    <w:rsid w:val="00DC673C"/>
    <w:rsid w:val="00DC6FE3"/>
    <w:rsid w:val="00DC7F03"/>
    <w:rsid w:val="00DD359D"/>
    <w:rsid w:val="00DD40B0"/>
    <w:rsid w:val="00DD4D51"/>
    <w:rsid w:val="00DD4EB6"/>
    <w:rsid w:val="00DD5087"/>
    <w:rsid w:val="00DD576C"/>
    <w:rsid w:val="00DD79BC"/>
    <w:rsid w:val="00DE10C2"/>
    <w:rsid w:val="00DE13F9"/>
    <w:rsid w:val="00DE3466"/>
    <w:rsid w:val="00DE6293"/>
    <w:rsid w:val="00DF003F"/>
    <w:rsid w:val="00DF2F20"/>
    <w:rsid w:val="00DF363A"/>
    <w:rsid w:val="00DF4720"/>
    <w:rsid w:val="00DF50D7"/>
    <w:rsid w:val="00DF602E"/>
    <w:rsid w:val="00DF751A"/>
    <w:rsid w:val="00DF7C48"/>
    <w:rsid w:val="00DF7FAD"/>
    <w:rsid w:val="00E0045F"/>
    <w:rsid w:val="00E00EFF"/>
    <w:rsid w:val="00E029CA"/>
    <w:rsid w:val="00E04242"/>
    <w:rsid w:val="00E05B7A"/>
    <w:rsid w:val="00E05E73"/>
    <w:rsid w:val="00E06CE5"/>
    <w:rsid w:val="00E071D0"/>
    <w:rsid w:val="00E11539"/>
    <w:rsid w:val="00E117F3"/>
    <w:rsid w:val="00E14059"/>
    <w:rsid w:val="00E16735"/>
    <w:rsid w:val="00E2094F"/>
    <w:rsid w:val="00E211DF"/>
    <w:rsid w:val="00E215FA"/>
    <w:rsid w:val="00E21D56"/>
    <w:rsid w:val="00E22859"/>
    <w:rsid w:val="00E231DB"/>
    <w:rsid w:val="00E2389B"/>
    <w:rsid w:val="00E2490B"/>
    <w:rsid w:val="00E24AE8"/>
    <w:rsid w:val="00E252B5"/>
    <w:rsid w:val="00E2572B"/>
    <w:rsid w:val="00E26E24"/>
    <w:rsid w:val="00E27988"/>
    <w:rsid w:val="00E30275"/>
    <w:rsid w:val="00E33B29"/>
    <w:rsid w:val="00E35234"/>
    <w:rsid w:val="00E366DC"/>
    <w:rsid w:val="00E41044"/>
    <w:rsid w:val="00E41814"/>
    <w:rsid w:val="00E42945"/>
    <w:rsid w:val="00E43C8F"/>
    <w:rsid w:val="00E4454F"/>
    <w:rsid w:val="00E449E7"/>
    <w:rsid w:val="00E44E87"/>
    <w:rsid w:val="00E45C17"/>
    <w:rsid w:val="00E46E4F"/>
    <w:rsid w:val="00E502FB"/>
    <w:rsid w:val="00E50AED"/>
    <w:rsid w:val="00E50CF1"/>
    <w:rsid w:val="00E51376"/>
    <w:rsid w:val="00E527DA"/>
    <w:rsid w:val="00E53077"/>
    <w:rsid w:val="00E56B63"/>
    <w:rsid w:val="00E57A22"/>
    <w:rsid w:val="00E61BCB"/>
    <w:rsid w:val="00E66BD3"/>
    <w:rsid w:val="00E66C41"/>
    <w:rsid w:val="00E672BC"/>
    <w:rsid w:val="00E67F8E"/>
    <w:rsid w:val="00E67F9F"/>
    <w:rsid w:val="00E7101C"/>
    <w:rsid w:val="00E7137D"/>
    <w:rsid w:val="00E715C5"/>
    <w:rsid w:val="00E71F3A"/>
    <w:rsid w:val="00E72428"/>
    <w:rsid w:val="00E72D80"/>
    <w:rsid w:val="00E73458"/>
    <w:rsid w:val="00E7362E"/>
    <w:rsid w:val="00E75664"/>
    <w:rsid w:val="00E756C4"/>
    <w:rsid w:val="00E75813"/>
    <w:rsid w:val="00E7604F"/>
    <w:rsid w:val="00E819D7"/>
    <w:rsid w:val="00E83140"/>
    <w:rsid w:val="00E83654"/>
    <w:rsid w:val="00E836EA"/>
    <w:rsid w:val="00E855CF"/>
    <w:rsid w:val="00E86521"/>
    <w:rsid w:val="00E86B76"/>
    <w:rsid w:val="00E90243"/>
    <w:rsid w:val="00E906AC"/>
    <w:rsid w:val="00E90AB6"/>
    <w:rsid w:val="00E93338"/>
    <w:rsid w:val="00E935C4"/>
    <w:rsid w:val="00E97A14"/>
    <w:rsid w:val="00EA2818"/>
    <w:rsid w:val="00EA4416"/>
    <w:rsid w:val="00EA58DD"/>
    <w:rsid w:val="00EA6A69"/>
    <w:rsid w:val="00EA6B9C"/>
    <w:rsid w:val="00EA75ED"/>
    <w:rsid w:val="00EA7A46"/>
    <w:rsid w:val="00EA7CEE"/>
    <w:rsid w:val="00EB141F"/>
    <w:rsid w:val="00EB22B8"/>
    <w:rsid w:val="00EB3D79"/>
    <w:rsid w:val="00EB56B3"/>
    <w:rsid w:val="00EB570B"/>
    <w:rsid w:val="00EB5E09"/>
    <w:rsid w:val="00EB624A"/>
    <w:rsid w:val="00EC00C5"/>
    <w:rsid w:val="00EC3D94"/>
    <w:rsid w:val="00EC4928"/>
    <w:rsid w:val="00EC4A74"/>
    <w:rsid w:val="00ED0013"/>
    <w:rsid w:val="00ED1C26"/>
    <w:rsid w:val="00ED1E4F"/>
    <w:rsid w:val="00ED2E0E"/>
    <w:rsid w:val="00ED3B48"/>
    <w:rsid w:val="00ED41BF"/>
    <w:rsid w:val="00ED58F4"/>
    <w:rsid w:val="00ED6E10"/>
    <w:rsid w:val="00ED7208"/>
    <w:rsid w:val="00EE037F"/>
    <w:rsid w:val="00EE0470"/>
    <w:rsid w:val="00EE15F9"/>
    <w:rsid w:val="00EE1B28"/>
    <w:rsid w:val="00EE3226"/>
    <w:rsid w:val="00EE3AD3"/>
    <w:rsid w:val="00EE4D19"/>
    <w:rsid w:val="00EE54D3"/>
    <w:rsid w:val="00EE5AF7"/>
    <w:rsid w:val="00EF1A57"/>
    <w:rsid w:val="00EF202F"/>
    <w:rsid w:val="00EF3042"/>
    <w:rsid w:val="00EF37B5"/>
    <w:rsid w:val="00EF3C8D"/>
    <w:rsid w:val="00EF578D"/>
    <w:rsid w:val="00EF6A41"/>
    <w:rsid w:val="00F00893"/>
    <w:rsid w:val="00F02FBB"/>
    <w:rsid w:val="00F03289"/>
    <w:rsid w:val="00F12DFD"/>
    <w:rsid w:val="00F137D6"/>
    <w:rsid w:val="00F13946"/>
    <w:rsid w:val="00F14A38"/>
    <w:rsid w:val="00F14D2A"/>
    <w:rsid w:val="00F16BE7"/>
    <w:rsid w:val="00F17594"/>
    <w:rsid w:val="00F177ED"/>
    <w:rsid w:val="00F17872"/>
    <w:rsid w:val="00F17C71"/>
    <w:rsid w:val="00F21C84"/>
    <w:rsid w:val="00F2211D"/>
    <w:rsid w:val="00F233FA"/>
    <w:rsid w:val="00F23D3B"/>
    <w:rsid w:val="00F2524E"/>
    <w:rsid w:val="00F2757F"/>
    <w:rsid w:val="00F276D9"/>
    <w:rsid w:val="00F3489B"/>
    <w:rsid w:val="00F350E9"/>
    <w:rsid w:val="00F367C3"/>
    <w:rsid w:val="00F370D1"/>
    <w:rsid w:val="00F413FF"/>
    <w:rsid w:val="00F438E5"/>
    <w:rsid w:val="00F45405"/>
    <w:rsid w:val="00F45866"/>
    <w:rsid w:val="00F47912"/>
    <w:rsid w:val="00F47DCA"/>
    <w:rsid w:val="00F51534"/>
    <w:rsid w:val="00F51D83"/>
    <w:rsid w:val="00F53373"/>
    <w:rsid w:val="00F54F37"/>
    <w:rsid w:val="00F57837"/>
    <w:rsid w:val="00F603AD"/>
    <w:rsid w:val="00F604B9"/>
    <w:rsid w:val="00F61295"/>
    <w:rsid w:val="00F62688"/>
    <w:rsid w:val="00F62F74"/>
    <w:rsid w:val="00F63B17"/>
    <w:rsid w:val="00F63B61"/>
    <w:rsid w:val="00F67136"/>
    <w:rsid w:val="00F67416"/>
    <w:rsid w:val="00F70800"/>
    <w:rsid w:val="00F7086F"/>
    <w:rsid w:val="00F718D5"/>
    <w:rsid w:val="00F74207"/>
    <w:rsid w:val="00F74726"/>
    <w:rsid w:val="00F75B49"/>
    <w:rsid w:val="00F76AFC"/>
    <w:rsid w:val="00F76EB5"/>
    <w:rsid w:val="00F80F35"/>
    <w:rsid w:val="00F81BD0"/>
    <w:rsid w:val="00F82A8E"/>
    <w:rsid w:val="00F8321B"/>
    <w:rsid w:val="00F83CFE"/>
    <w:rsid w:val="00F91183"/>
    <w:rsid w:val="00F91C50"/>
    <w:rsid w:val="00F91C77"/>
    <w:rsid w:val="00F92EAB"/>
    <w:rsid w:val="00F97F18"/>
    <w:rsid w:val="00FA10E9"/>
    <w:rsid w:val="00FA32C8"/>
    <w:rsid w:val="00FA38BD"/>
    <w:rsid w:val="00FA407E"/>
    <w:rsid w:val="00FA62AB"/>
    <w:rsid w:val="00FA781F"/>
    <w:rsid w:val="00FA7FF5"/>
    <w:rsid w:val="00FB388A"/>
    <w:rsid w:val="00FB3AAB"/>
    <w:rsid w:val="00FB6FC8"/>
    <w:rsid w:val="00FB7F5F"/>
    <w:rsid w:val="00FC04C9"/>
    <w:rsid w:val="00FC0CAF"/>
    <w:rsid w:val="00FC0DC7"/>
    <w:rsid w:val="00FC1115"/>
    <w:rsid w:val="00FC3CEC"/>
    <w:rsid w:val="00FC3D7F"/>
    <w:rsid w:val="00FC4722"/>
    <w:rsid w:val="00FC4823"/>
    <w:rsid w:val="00FC5019"/>
    <w:rsid w:val="00FC633E"/>
    <w:rsid w:val="00FC63D9"/>
    <w:rsid w:val="00FC6C1E"/>
    <w:rsid w:val="00FD0925"/>
    <w:rsid w:val="00FD1A3A"/>
    <w:rsid w:val="00FD3C16"/>
    <w:rsid w:val="00FD3CEB"/>
    <w:rsid w:val="00FD4DDE"/>
    <w:rsid w:val="00FD5AA0"/>
    <w:rsid w:val="00FE145F"/>
    <w:rsid w:val="00FE340D"/>
    <w:rsid w:val="00FE4EA2"/>
    <w:rsid w:val="00FF0610"/>
    <w:rsid w:val="00FF10DB"/>
    <w:rsid w:val="00FF1AD7"/>
    <w:rsid w:val="00FF3877"/>
    <w:rsid w:val="00FF4297"/>
    <w:rsid w:val="00FF6841"/>
    <w:rsid w:val="00FF6FE9"/>
    <w:rsid w:val="00FF75DA"/>
    <w:rsid w:val="00FF7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2B5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0"/>
    <w:pPr>
      <w:widowControl w:val="0"/>
      <w:spacing w:line="570" w:lineRule="exact"/>
      <w:ind w:firstLineChars="200" w:firstLine="20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C6CA1"/>
    <w:pPr>
      <w:keepNext/>
      <w:keepLines/>
      <w:outlineLvl w:val="0"/>
    </w:pPr>
    <w:rPr>
      <w:rFonts w:eastAsia="黑体"/>
      <w:bCs/>
      <w:kern w:val="44"/>
      <w:szCs w:val="44"/>
    </w:rPr>
  </w:style>
  <w:style w:type="paragraph" w:styleId="2">
    <w:name w:val="heading 2"/>
    <w:basedOn w:val="a"/>
    <w:next w:val="a"/>
    <w:link w:val="2Char"/>
    <w:uiPriority w:val="9"/>
    <w:unhideWhenUsed/>
    <w:qFormat/>
    <w:rsid w:val="002C6CA1"/>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936860"/>
    <w:pPr>
      <w:keepNext/>
      <w:keepLines/>
      <w:outlineLvl w:val="2"/>
    </w:pPr>
    <w:rPr>
      <w:bCs/>
      <w:szCs w:val="32"/>
    </w:rPr>
  </w:style>
  <w:style w:type="paragraph" w:styleId="4">
    <w:name w:val="heading 4"/>
    <w:basedOn w:val="a"/>
    <w:next w:val="a"/>
    <w:link w:val="4Char"/>
    <w:uiPriority w:val="9"/>
    <w:semiHidden/>
    <w:unhideWhenUsed/>
    <w:qFormat/>
    <w:rsid w:val="00936860"/>
    <w:pPr>
      <w:keepNext/>
      <w:keepLines/>
      <w:spacing w:before="280" w:after="290" w:line="376" w:lineRule="atLeast"/>
      <w:outlineLvl w:val="3"/>
    </w:pPr>
    <w:rPr>
      <w:rFonts w:asciiTheme="majorHAnsi" w:eastAsiaTheme="majorEastAsia" w:hAnsiTheme="majorHAnsi" w:cstheme="majorBidi"/>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6CA1"/>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C6CA1"/>
    <w:rPr>
      <w:rFonts w:ascii="Times New Roman" w:eastAsia="楷体_GB2312" w:hAnsi="Times New Roman" w:cstheme="majorBidi"/>
      <w:bCs/>
      <w:sz w:val="32"/>
      <w:szCs w:val="32"/>
    </w:rPr>
  </w:style>
  <w:style w:type="paragraph" w:styleId="a3">
    <w:name w:val="Title"/>
    <w:aliases w:val="标题3"/>
    <w:basedOn w:val="a"/>
    <w:next w:val="a"/>
    <w:link w:val="Char"/>
    <w:uiPriority w:val="10"/>
    <w:qFormat/>
    <w:rsid w:val="00BA6A87"/>
    <w:pPr>
      <w:jc w:val="center"/>
      <w:outlineLvl w:val="2"/>
    </w:pPr>
    <w:rPr>
      <w:rFonts w:cstheme="majorBidi"/>
      <w:b/>
      <w:bCs/>
      <w:szCs w:val="32"/>
    </w:rPr>
  </w:style>
  <w:style w:type="character" w:customStyle="1" w:styleId="Char">
    <w:name w:val="标题 Char"/>
    <w:aliases w:val="标题3 Char"/>
    <w:basedOn w:val="a0"/>
    <w:link w:val="a3"/>
    <w:uiPriority w:val="10"/>
    <w:qFormat/>
    <w:rsid w:val="00BA6A87"/>
    <w:rPr>
      <w:rFonts w:ascii="Times New Roman" w:eastAsia="仿宋_GB2312" w:hAnsi="Times New Roman" w:cstheme="majorBidi"/>
      <w:b/>
      <w:bCs/>
      <w:sz w:val="32"/>
      <w:szCs w:val="32"/>
    </w:rPr>
  </w:style>
  <w:style w:type="character" w:styleId="a4">
    <w:name w:val="Hyperlink"/>
    <w:basedOn w:val="a0"/>
    <w:uiPriority w:val="99"/>
    <w:unhideWhenUsed/>
    <w:rsid w:val="005F0183"/>
    <w:rPr>
      <w:color w:val="0000FF" w:themeColor="hyperlink"/>
      <w:u w:val="single"/>
    </w:rPr>
  </w:style>
  <w:style w:type="paragraph" w:styleId="10">
    <w:name w:val="toc 1"/>
    <w:basedOn w:val="a"/>
    <w:next w:val="a"/>
    <w:autoRedefine/>
    <w:uiPriority w:val="39"/>
    <w:unhideWhenUsed/>
    <w:rsid w:val="005F0183"/>
    <w:pPr>
      <w:ind w:firstLineChars="0" w:firstLine="0"/>
    </w:pPr>
    <w:rPr>
      <w:rFonts w:eastAsia="黑体"/>
    </w:rPr>
  </w:style>
  <w:style w:type="paragraph" w:styleId="20">
    <w:name w:val="toc 2"/>
    <w:basedOn w:val="a"/>
    <w:next w:val="a"/>
    <w:autoRedefine/>
    <w:uiPriority w:val="39"/>
    <w:unhideWhenUsed/>
    <w:rsid w:val="005F0183"/>
    <w:rPr>
      <w:rFonts w:eastAsia="楷体_GB2312"/>
    </w:rPr>
  </w:style>
  <w:style w:type="paragraph" w:styleId="a5">
    <w:name w:val="header"/>
    <w:basedOn w:val="a"/>
    <w:link w:val="Char0"/>
    <w:uiPriority w:val="99"/>
    <w:unhideWhenUsed/>
    <w:rsid w:val="0040748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407482"/>
    <w:rPr>
      <w:rFonts w:ascii="Times New Roman" w:eastAsia="仿宋_GB2312" w:hAnsi="Times New Roman" w:cs="Times New Roman"/>
      <w:sz w:val="18"/>
      <w:szCs w:val="18"/>
    </w:rPr>
  </w:style>
  <w:style w:type="paragraph" w:styleId="a6">
    <w:name w:val="footer"/>
    <w:basedOn w:val="a"/>
    <w:link w:val="Char1"/>
    <w:uiPriority w:val="99"/>
    <w:unhideWhenUsed/>
    <w:rsid w:val="00407482"/>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407482"/>
    <w:rPr>
      <w:rFonts w:ascii="Times New Roman" w:eastAsia="仿宋_GB2312" w:hAnsi="Times New Roman" w:cs="Times New Roman"/>
      <w:sz w:val="18"/>
      <w:szCs w:val="18"/>
    </w:rPr>
  </w:style>
  <w:style w:type="character" w:customStyle="1" w:styleId="3Char">
    <w:name w:val="标题 3 Char"/>
    <w:basedOn w:val="a0"/>
    <w:link w:val="3"/>
    <w:uiPriority w:val="9"/>
    <w:rsid w:val="00936860"/>
    <w:rPr>
      <w:rFonts w:ascii="Times New Roman" w:eastAsia="仿宋_GB2312" w:hAnsi="Times New Roman" w:cs="Times New Roman"/>
      <w:bCs/>
      <w:sz w:val="32"/>
      <w:szCs w:val="32"/>
    </w:rPr>
  </w:style>
  <w:style w:type="paragraph" w:styleId="a7">
    <w:name w:val="caption"/>
    <w:basedOn w:val="a"/>
    <w:next w:val="a"/>
    <w:uiPriority w:val="35"/>
    <w:unhideWhenUsed/>
    <w:qFormat/>
    <w:rsid w:val="00A833AE"/>
    <w:pPr>
      <w:spacing w:line="240" w:lineRule="auto"/>
      <w:ind w:firstLineChars="0" w:firstLine="0"/>
      <w:jc w:val="center"/>
    </w:pPr>
    <w:rPr>
      <w:rFonts w:asciiTheme="majorHAnsi" w:eastAsia="黑体" w:hAnsiTheme="majorHAnsi" w:cstheme="majorBidi"/>
      <w:sz w:val="28"/>
      <w:szCs w:val="20"/>
    </w:rPr>
  </w:style>
  <w:style w:type="paragraph" w:styleId="a8">
    <w:name w:val="Balloon Text"/>
    <w:basedOn w:val="a"/>
    <w:link w:val="Char2"/>
    <w:uiPriority w:val="99"/>
    <w:semiHidden/>
    <w:unhideWhenUsed/>
    <w:rsid w:val="00DB4B74"/>
    <w:pPr>
      <w:spacing w:line="240" w:lineRule="auto"/>
    </w:pPr>
    <w:rPr>
      <w:sz w:val="18"/>
      <w:szCs w:val="18"/>
    </w:rPr>
  </w:style>
  <w:style w:type="character" w:customStyle="1" w:styleId="Char2">
    <w:name w:val="批注框文本 Char"/>
    <w:basedOn w:val="a0"/>
    <w:link w:val="a8"/>
    <w:uiPriority w:val="99"/>
    <w:semiHidden/>
    <w:rsid w:val="00DB4B74"/>
    <w:rPr>
      <w:rFonts w:ascii="Times New Roman" w:eastAsia="仿宋_GB2312" w:hAnsi="Times New Roman" w:cs="Times New Roman"/>
      <w:sz w:val="18"/>
      <w:szCs w:val="18"/>
    </w:rPr>
  </w:style>
  <w:style w:type="paragraph" w:styleId="a9">
    <w:name w:val="footnote text"/>
    <w:basedOn w:val="a"/>
    <w:link w:val="Char3"/>
    <w:uiPriority w:val="99"/>
    <w:semiHidden/>
    <w:unhideWhenUsed/>
    <w:rsid w:val="00436853"/>
    <w:pPr>
      <w:snapToGrid w:val="0"/>
      <w:jc w:val="left"/>
    </w:pPr>
    <w:rPr>
      <w:sz w:val="18"/>
      <w:szCs w:val="18"/>
    </w:rPr>
  </w:style>
  <w:style w:type="character" w:customStyle="1" w:styleId="Char3">
    <w:name w:val="脚注文本 Char"/>
    <w:basedOn w:val="a0"/>
    <w:link w:val="a9"/>
    <w:uiPriority w:val="99"/>
    <w:semiHidden/>
    <w:rsid w:val="00436853"/>
    <w:rPr>
      <w:rFonts w:ascii="Times New Roman" w:eastAsia="仿宋_GB2312" w:hAnsi="Times New Roman" w:cs="Times New Roman"/>
      <w:sz w:val="18"/>
      <w:szCs w:val="18"/>
    </w:rPr>
  </w:style>
  <w:style w:type="character" w:styleId="aa">
    <w:name w:val="footnote reference"/>
    <w:basedOn w:val="a0"/>
    <w:uiPriority w:val="99"/>
    <w:semiHidden/>
    <w:unhideWhenUsed/>
    <w:rsid w:val="00436853"/>
    <w:rPr>
      <w:vertAlign w:val="superscript"/>
    </w:rPr>
  </w:style>
  <w:style w:type="table" w:styleId="ab">
    <w:name w:val="Table Grid"/>
    <w:basedOn w:val="a1"/>
    <w:unhideWhenUsed/>
    <w:qFormat/>
    <w:rsid w:val="00F76EB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B6BD1"/>
    <w:pPr>
      <w:widowControl w:val="0"/>
      <w:autoSpaceDE w:val="0"/>
      <w:autoSpaceDN w:val="0"/>
      <w:adjustRightInd w:val="0"/>
    </w:pPr>
    <w:rPr>
      <w:rFonts w:ascii="仿宋_GB2312" w:eastAsia="仿宋_GB2312" w:hAnsi="等线" w:cs="仿宋_GB2312"/>
      <w:color w:val="000000"/>
      <w:sz w:val="24"/>
      <w:szCs w:val="24"/>
    </w:rPr>
  </w:style>
  <w:style w:type="paragraph" w:styleId="ac">
    <w:name w:val="List Paragraph"/>
    <w:basedOn w:val="a"/>
    <w:uiPriority w:val="34"/>
    <w:qFormat/>
    <w:rsid w:val="00F70800"/>
    <w:pPr>
      <w:ind w:firstLine="420"/>
    </w:pPr>
  </w:style>
  <w:style w:type="character" w:customStyle="1" w:styleId="4Char">
    <w:name w:val="标题 4 Char"/>
    <w:basedOn w:val="a0"/>
    <w:link w:val="4"/>
    <w:uiPriority w:val="9"/>
    <w:semiHidden/>
    <w:rsid w:val="00936860"/>
    <w:rPr>
      <w:rFonts w:asciiTheme="majorHAnsi" w:eastAsiaTheme="majorEastAsia" w:hAnsiTheme="majorHAnsi" w:cstheme="majorBidi"/>
      <w:bCs/>
      <w:sz w:val="28"/>
      <w:szCs w:val="28"/>
    </w:rPr>
  </w:style>
  <w:style w:type="character" w:styleId="ad">
    <w:name w:val="annotation reference"/>
    <w:basedOn w:val="a0"/>
    <w:uiPriority w:val="99"/>
    <w:semiHidden/>
    <w:unhideWhenUsed/>
    <w:rsid w:val="00C64706"/>
    <w:rPr>
      <w:sz w:val="21"/>
      <w:szCs w:val="21"/>
    </w:rPr>
  </w:style>
  <w:style w:type="paragraph" w:styleId="ae">
    <w:name w:val="annotation text"/>
    <w:basedOn w:val="a"/>
    <w:link w:val="Char4"/>
    <w:uiPriority w:val="99"/>
    <w:semiHidden/>
    <w:unhideWhenUsed/>
    <w:rsid w:val="00C64706"/>
    <w:pPr>
      <w:jc w:val="left"/>
    </w:pPr>
  </w:style>
  <w:style w:type="character" w:customStyle="1" w:styleId="Char4">
    <w:name w:val="批注文字 Char"/>
    <w:basedOn w:val="a0"/>
    <w:link w:val="ae"/>
    <w:uiPriority w:val="99"/>
    <w:semiHidden/>
    <w:rsid w:val="00C64706"/>
    <w:rPr>
      <w:rFonts w:ascii="Times New Roman" w:eastAsia="仿宋_GB2312" w:hAnsi="Times New Roman" w:cs="Times New Roman"/>
      <w:sz w:val="32"/>
      <w:szCs w:val="24"/>
    </w:rPr>
  </w:style>
  <w:style w:type="paragraph" w:styleId="af">
    <w:name w:val="annotation subject"/>
    <w:basedOn w:val="ae"/>
    <w:next w:val="ae"/>
    <w:link w:val="Char5"/>
    <w:uiPriority w:val="99"/>
    <w:semiHidden/>
    <w:unhideWhenUsed/>
    <w:rsid w:val="00C64706"/>
    <w:rPr>
      <w:b/>
      <w:bCs/>
    </w:rPr>
  </w:style>
  <w:style w:type="character" w:customStyle="1" w:styleId="Char5">
    <w:name w:val="批注主题 Char"/>
    <w:basedOn w:val="Char4"/>
    <w:link w:val="af"/>
    <w:uiPriority w:val="99"/>
    <w:semiHidden/>
    <w:rsid w:val="00C64706"/>
    <w:rPr>
      <w:rFonts w:ascii="Times New Roman" w:eastAsia="仿宋_GB2312" w:hAnsi="Times New Roman" w:cs="Times New Roman"/>
      <w:b/>
      <w:bCs/>
      <w:sz w:val="32"/>
      <w:szCs w:val="24"/>
    </w:rPr>
  </w:style>
  <w:style w:type="paragraph" w:styleId="af0">
    <w:name w:val="Normal Indent"/>
    <w:basedOn w:val="a"/>
    <w:uiPriority w:val="99"/>
    <w:unhideWhenUsed/>
    <w:qFormat/>
    <w:rsid w:val="00A531EA"/>
    <w:pPr>
      <w:adjustRightInd w:val="0"/>
      <w:snapToGrid w:val="0"/>
      <w:ind w:firstLine="420"/>
    </w:pPr>
    <w:rPr>
      <w:rFonts w:cs="Calibri"/>
      <w:snapToGrid w:val="0"/>
      <w:kern w:val="0"/>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0"/>
    <w:pPr>
      <w:widowControl w:val="0"/>
      <w:spacing w:line="570" w:lineRule="exact"/>
      <w:ind w:firstLineChars="200" w:firstLine="20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C6CA1"/>
    <w:pPr>
      <w:keepNext/>
      <w:keepLines/>
      <w:outlineLvl w:val="0"/>
    </w:pPr>
    <w:rPr>
      <w:rFonts w:eastAsia="黑体"/>
      <w:bCs/>
      <w:kern w:val="44"/>
      <w:szCs w:val="44"/>
    </w:rPr>
  </w:style>
  <w:style w:type="paragraph" w:styleId="2">
    <w:name w:val="heading 2"/>
    <w:basedOn w:val="a"/>
    <w:next w:val="a"/>
    <w:link w:val="2Char"/>
    <w:uiPriority w:val="9"/>
    <w:unhideWhenUsed/>
    <w:qFormat/>
    <w:rsid w:val="002C6CA1"/>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936860"/>
    <w:pPr>
      <w:keepNext/>
      <w:keepLines/>
      <w:outlineLvl w:val="2"/>
    </w:pPr>
    <w:rPr>
      <w:bCs/>
      <w:szCs w:val="32"/>
    </w:rPr>
  </w:style>
  <w:style w:type="paragraph" w:styleId="4">
    <w:name w:val="heading 4"/>
    <w:basedOn w:val="a"/>
    <w:next w:val="a"/>
    <w:link w:val="4Char"/>
    <w:uiPriority w:val="9"/>
    <w:semiHidden/>
    <w:unhideWhenUsed/>
    <w:qFormat/>
    <w:rsid w:val="00936860"/>
    <w:pPr>
      <w:keepNext/>
      <w:keepLines/>
      <w:spacing w:before="280" w:after="290" w:line="376" w:lineRule="atLeast"/>
      <w:outlineLvl w:val="3"/>
    </w:pPr>
    <w:rPr>
      <w:rFonts w:asciiTheme="majorHAnsi" w:eastAsiaTheme="majorEastAsia" w:hAnsiTheme="majorHAnsi" w:cstheme="majorBidi"/>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6CA1"/>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C6CA1"/>
    <w:rPr>
      <w:rFonts w:ascii="Times New Roman" w:eastAsia="楷体_GB2312" w:hAnsi="Times New Roman" w:cstheme="majorBidi"/>
      <w:bCs/>
      <w:sz w:val="32"/>
      <w:szCs w:val="32"/>
    </w:rPr>
  </w:style>
  <w:style w:type="paragraph" w:styleId="a3">
    <w:name w:val="Title"/>
    <w:aliases w:val="标题3"/>
    <w:basedOn w:val="a"/>
    <w:next w:val="a"/>
    <w:link w:val="Char"/>
    <w:uiPriority w:val="10"/>
    <w:qFormat/>
    <w:rsid w:val="00BA6A87"/>
    <w:pPr>
      <w:jc w:val="center"/>
      <w:outlineLvl w:val="2"/>
    </w:pPr>
    <w:rPr>
      <w:rFonts w:cstheme="majorBidi"/>
      <w:b/>
      <w:bCs/>
      <w:szCs w:val="32"/>
    </w:rPr>
  </w:style>
  <w:style w:type="character" w:customStyle="1" w:styleId="Char">
    <w:name w:val="标题 Char"/>
    <w:aliases w:val="标题3 Char"/>
    <w:basedOn w:val="a0"/>
    <w:link w:val="a3"/>
    <w:uiPriority w:val="10"/>
    <w:qFormat/>
    <w:rsid w:val="00BA6A87"/>
    <w:rPr>
      <w:rFonts w:ascii="Times New Roman" w:eastAsia="仿宋_GB2312" w:hAnsi="Times New Roman" w:cstheme="majorBidi"/>
      <w:b/>
      <w:bCs/>
      <w:sz w:val="32"/>
      <w:szCs w:val="32"/>
    </w:rPr>
  </w:style>
  <w:style w:type="character" w:styleId="a4">
    <w:name w:val="Hyperlink"/>
    <w:basedOn w:val="a0"/>
    <w:uiPriority w:val="99"/>
    <w:unhideWhenUsed/>
    <w:rsid w:val="005F0183"/>
    <w:rPr>
      <w:color w:val="0000FF" w:themeColor="hyperlink"/>
      <w:u w:val="single"/>
    </w:rPr>
  </w:style>
  <w:style w:type="paragraph" w:styleId="10">
    <w:name w:val="toc 1"/>
    <w:basedOn w:val="a"/>
    <w:next w:val="a"/>
    <w:autoRedefine/>
    <w:uiPriority w:val="39"/>
    <w:unhideWhenUsed/>
    <w:rsid w:val="005F0183"/>
    <w:pPr>
      <w:ind w:firstLineChars="0" w:firstLine="0"/>
    </w:pPr>
    <w:rPr>
      <w:rFonts w:eastAsia="黑体"/>
    </w:rPr>
  </w:style>
  <w:style w:type="paragraph" w:styleId="20">
    <w:name w:val="toc 2"/>
    <w:basedOn w:val="a"/>
    <w:next w:val="a"/>
    <w:autoRedefine/>
    <w:uiPriority w:val="39"/>
    <w:unhideWhenUsed/>
    <w:rsid w:val="005F0183"/>
    <w:rPr>
      <w:rFonts w:eastAsia="楷体_GB2312"/>
    </w:rPr>
  </w:style>
  <w:style w:type="paragraph" w:styleId="a5">
    <w:name w:val="header"/>
    <w:basedOn w:val="a"/>
    <w:link w:val="Char0"/>
    <w:uiPriority w:val="99"/>
    <w:unhideWhenUsed/>
    <w:rsid w:val="0040748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407482"/>
    <w:rPr>
      <w:rFonts w:ascii="Times New Roman" w:eastAsia="仿宋_GB2312" w:hAnsi="Times New Roman" w:cs="Times New Roman"/>
      <w:sz w:val="18"/>
      <w:szCs w:val="18"/>
    </w:rPr>
  </w:style>
  <w:style w:type="paragraph" w:styleId="a6">
    <w:name w:val="footer"/>
    <w:basedOn w:val="a"/>
    <w:link w:val="Char1"/>
    <w:uiPriority w:val="99"/>
    <w:unhideWhenUsed/>
    <w:rsid w:val="00407482"/>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407482"/>
    <w:rPr>
      <w:rFonts w:ascii="Times New Roman" w:eastAsia="仿宋_GB2312" w:hAnsi="Times New Roman" w:cs="Times New Roman"/>
      <w:sz w:val="18"/>
      <w:szCs w:val="18"/>
    </w:rPr>
  </w:style>
  <w:style w:type="character" w:customStyle="1" w:styleId="3Char">
    <w:name w:val="标题 3 Char"/>
    <w:basedOn w:val="a0"/>
    <w:link w:val="3"/>
    <w:uiPriority w:val="9"/>
    <w:rsid w:val="00936860"/>
    <w:rPr>
      <w:rFonts w:ascii="Times New Roman" w:eastAsia="仿宋_GB2312" w:hAnsi="Times New Roman" w:cs="Times New Roman"/>
      <w:bCs/>
      <w:sz w:val="32"/>
      <w:szCs w:val="32"/>
    </w:rPr>
  </w:style>
  <w:style w:type="paragraph" w:styleId="a7">
    <w:name w:val="caption"/>
    <w:basedOn w:val="a"/>
    <w:next w:val="a"/>
    <w:uiPriority w:val="35"/>
    <w:unhideWhenUsed/>
    <w:qFormat/>
    <w:rsid w:val="00A833AE"/>
    <w:pPr>
      <w:spacing w:line="240" w:lineRule="auto"/>
      <w:ind w:firstLineChars="0" w:firstLine="0"/>
      <w:jc w:val="center"/>
    </w:pPr>
    <w:rPr>
      <w:rFonts w:asciiTheme="majorHAnsi" w:eastAsia="黑体" w:hAnsiTheme="majorHAnsi" w:cstheme="majorBidi"/>
      <w:sz w:val="28"/>
      <w:szCs w:val="20"/>
    </w:rPr>
  </w:style>
  <w:style w:type="paragraph" w:styleId="a8">
    <w:name w:val="Balloon Text"/>
    <w:basedOn w:val="a"/>
    <w:link w:val="Char2"/>
    <w:uiPriority w:val="99"/>
    <w:semiHidden/>
    <w:unhideWhenUsed/>
    <w:rsid w:val="00DB4B74"/>
    <w:pPr>
      <w:spacing w:line="240" w:lineRule="auto"/>
    </w:pPr>
    <w:rPr>
      <w:sz w:val="18"/>
      <w:szCs w:val="18"/>
    </w:rPr>
  </w:style>
  <w:style w:type="character" w:customStyle="1" w:styleId="Char2">
    <w:name w:val="批注框文本 Char"/>
    <w:basedOn w:val="a0"/>
    <w:link w:val="a8"/>
    <w:uiPriority w:val="99"/>
    <w:semiHidden/>
    <w:rsid w:val="00DB4B74"/>
    <w:rPr>
      <w:rFonts w:ascii="Times New Roman" w:eastAsia="仿宋_GB2312" w:hAnsi="Times New Roman" w:cs="Times New Roman"/>
      <w:sz w:val="18"/>
      <w:szCs w:val="18"/>
    </w:rPr>
  </w:style>
  <w:style w:type="paragraph" w:styleId="a9">
    <w:name w:val="footnote text"/>
    <w:basedOn w:val="a"/>
    <w:link w:val="Char3"/>
    <w:uiPriority w:val="99"/>
    <w:semiHidden/>
    <w:unhideWhenUsed/>
    <w:rsid w:val="00436853"/>
    <w:pPr>
      <w:snapToGrid w:val="0"/>
      <w:jc w:val="left"/>
    </w:pPr>
    <w:rPr>
      <w:sz w:val="18"/>
      <w:szCs w:val="18"/>
    </w:rPr>
  </w:style>
  <w:style w:type="character" w:customStyle="1" w:styleId="Char3">
    <w:name w:val="脚注文本 Char"/>
    <w:basedOn w:val="a0"/>
    <w:link w:val="a9"/>
    <w:uiPriority w:val="99"/>
    <w:semiHidden/>
    <w:rsid w:val="00436853"/>
    <w:rPr>
      <w:rFonts w:ascii="Times New Roman" w:eastAsia="仿宋_GB2312" w:hAnsi="Times New Roman" w:cs="Times New Roman"/>
      <w:sz w:val="18"/>
      <w:szCs w:val="18"/>
    </w:rPr>
  </w:style>
  <w:style w:type="character" w:styleId="aa">
    <w:name w:val="footnote reference"/>
    <w:basedOn w:val="a0"/>
    <w:uiPriority w:val="99"/>
    <w:semiHidden/>
    <w:unhideWhenUsed/>
    <w:rsid w:val="00436853"/>
    <w:rPr>
      <w:vertAlign w:val="superscript"/>
    </w:rPr>
  </w:style>
  <w:style w:type="table" w:styleId="ab">
    <w:name w:val="Table Grid"/>
    <w:basedOn w:val="a1"/>
    <w:unhideWhenUsed/>
    <w:qFormat/>
    <w:rsid w:val="00F76EB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B6BD1"/>
    <w:pPr>
      <w:widowControl w:val="0"/>
      <w:autoSpaceDE w:val="0"/>
      <w:autoSpaceDN w:val="0"/>
      <w:adjustRightInd w:val="0"/>
    </w:pPr>
    <w:rPr>
      <w:rFonts w:ascii="仿宋_GB2312" w:eastAsia="仿宋_GB2312" w:hAnsi="等线" w:cs="仿宋_GB2312"/>
      <w:color w:val="000000"/>
      <w:sz w:val="24"/>
      <w:szCs w:val="24"/>
    </w:rPr>
  </w:style>
  <w:style w:type="paragraph" w:styleId="ac">
    <w:name w:val="List Paragraph"/>
    <w:basedOn w:val="a"/>
    <w:uiPriority w:val="34"/>
    <w:qFormat/>
    <w:rsid w:val="00F70800"/>
    <w:pPr>
      <w:ind w:firstLine="420"/>
    </w:pPr>
  </w:style>
  <w:style w:type="character" w:customStyle="1" w:styleId="4Char">
    <w:name w:val="标题 4 Char"/>
    <w:basedOn w:val="a0"/>
    <w:link w:val="4"/>
    <w:uiPriority w:val="9"/>
    <w:semiHidden/>
    <w:rsid w:val="00936860"/>
    <w:rPr>
      <w:rFonts w:asciiTheme="majorHAnsi" w:eastAsiaTheme="majorEastAsia" w:hAnsiTheme="majorHAnsi" w:cstheme="majorBidi"/>
      <w:bCs/>
      <w:sz w:val="28"/>
      <w:szCs w:val="28"/>
    </w:rPr>
  </w:style>
  <w:style w:type="character" w:styleId="ad">
    <w:name w:val="annotation reference"/>
    <w:basedOn w:val="a0"/>
    <w:uiPriority w:val="99"/>
    <w:semiHidden/>
    <w:unhideWhenUsed/>
    <w:rsid w:val="00C64706"/>
    <w:rPr>
      <w:sz w:val="21"/>
      <w:szCs w:val="21"/>
    </w:rPr>
  </w:style>
  <w:style w:type="paragraph" w:styleId="ae">
    <w:name w:val="annotation text"/>
    <w:basedOn w:val="a"/>
    <w:link w:val="Char4"/>
    <w:uiPriority w:val="99"/>
    <w:semiHidden/>
    <w:unhideWhenUsed/>
    <w:rsid w:val="00C64706"/>
    <w:pPr>
      <w:jc w:val="left"/>
    </w:pPr>
  </w:style>
  <w:style w:type="character" w:customStyle="1" w:styleId="Char4">
    <w:name w:val="批注文字 Char"/>
    <w:basedOn w:val="a0"/>
    <w:link w:val="ae"/>
    <w:uiPriority w:val="99"/>
    <w:semiHidden/>
    <w:rsid w:val="00C64706"/>
    <w:rPr>
      <w:rFonts w:ascii="Times New Roman" w:eastAsia="仿宋_GB2312" w:hAnsi="Times New Roman" w:cs="Times New Roman"/>
      <w:sz w:val="32"/>
      <w:szCs w:val="24"/>
    </w:rPr>
  </w:style>
  <w:style w:type="paragraph" w:styleId="af">
    <w:name w:val="annotation subject"/>
    <w:basedOn w:val="ae"/>
    <w:next w:val="ae"/>
    <w:link w:val="Char5"/>
    <w:uiPriority w:val="99"/>
    <w:semiHidden/>
    <w:unhideWhenUsed/>
    <w:rsid w:val="00C64706"/>
    <w:rPr>
      <w:b/>
      <w:bCs/>
    </w:rPr>
  </w:style>
  <w:style w:type="character" w:customStyle="1" w:styleId="Char5">
    <w:name w:val="批注主题 Char"/>
    <w:basedOn w:val="Char4"/>
    <w:link w:val="af"/>
    <w:uiPriority w:val="99"/>
    <w:semiHidden/>
    <w:rsid w:val="00C64706"/>
    <w:rPr>
      <w:rFonts w:ascii="Times New Roman" w:eastAsia="仿宋_GB2312" w:hAnsi="Times New Roman" w:cs="Times New Roman"/>
      <w:b/>
      <w:bCs/>
      <w:sz w:val="32"/>
      <w:szCs w:val="24"/>
    </w:rPr>
  </w:style>
  <w:style w:type="paragraph" w:styleId="af0">
    <w:name w:val="Normal Indent"/>
    <w:basedOn w:val="a"/>
    <w:uiPriority w:val="99"/>
    <w:unhideWhenUsed/>
    <w:qFormat/>
    <w:rsid w:val="00A531EA"/>
    <w:pPr>
      <w:adjustRightInd w:val="0"/>
      <w:snapToGrid w:val="0"/>
      <w:ind w:firstLine="420"/>
    </w:pPr>
    <w:rPr>
      <w:rFonts w:cs="Calibri"/>
      <w:snapToGrid w:val="0"/>
      <w:kern w:val="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34212">
      <w:bodyDiv w:val="1"/>
      <w:marLeft w:val="0"/>
      <w:marRight w:val="0"/>
      <w:marTop w:val="0"/>
      <w:marBottom w:val="0"/>
      <w:divBdr>
        <w:top w:val="none" w:sz="0" w:space="0" w:color="auto"/>
        <w:left w:val="none" w:sz="0" w:space="0" w:color="auto"/>
        <w:bottom w:val="none" w:sz="0" w:space="0" w:color="auto"/>
        <w:right w:val="none" w:sz="0" w:space="0" w:color="auto"/>
      </w:divBdr>
    </w:div>
    <w:div w:id="178811251">
      <w:bodyDiv w:val="1"/>
      <w:marLeft w:val="0"/>
      <w:marRight w:val="0"/>
      <w:marTop w:val="0"/>
      <w:marBottom w:val="0"/>
      <w:divBdr>
        <w:top w:val="none" w:sz="0" w:space="0" w:color="auto"/>
        <w:left w:val="none" w:sz="0" w:space="0" w:color="auto"/>
        <w:bottom w:val="none" w:sz="0" w:space="0" w:color="auto"/>
        <w:right w:val="none" w:sz="0" w:space="0" w:color="auto"/>
      </w:divBdr>
    </w:div>
    <w:div w:id="340358756">
      <w:bodyDiv w:val="1"/>
      <w:marLeft w:val="0"/>
      <w:marRight w:val="0"/>
      <w:marTop w:val="0"/>
      <w:marBottom w:val="0"/>
      <w:divBdr>
        <w:top w:val="none" w:sz="0" w:space="0" w:color="auto"/>
        <w:left w:val="none" w:sz="0" w:space="0" w:color="auto"/>
        <w:bottom w:val="none" w:sz="0" w:space="0" w:color="auto"/>
        <w:right w:val="none" w:sz="0" w:space="0" w:color="auto"/>
      </w:divBdr>
    </w:div>
    <w:div w:id="394593244">
      <w:bodyDiv w:val="1"/>
      <w:marLeft w:val="0"/>
      <w:marRight w:val="0"/>
      <w:marTop w:val="0"/>
      <w:marBottom w:val="0"/>
      <w:divBdr>
        <w:top w:val="none" w:sz="0" w:space="0" w:color="auto"/>
        <w:left w:val="none" w:sz="0" w:space="0" w:color="auto"/>
        <w:bottom w:val="none" w:sz="0" w:space="0" w:color="auto"/>
        <w:right w:val="none" w:sz="0" w:space="0" w:color="auto"/>
      </w:divBdr>
    </w:div>
    <w:div w:id="763190014">
      <w:bodyDiv w:val="1"/>
      <w:marLeft w:val="0"/>
      <w:marRight w:val="0"/>
      <w:marTop w:val="0"/>
      <w:marBottom w:val="0"/>
      <w:divBdr>
        <w:top w:val="none" w:sz="0" w:space="0" w:color="auto"/>
        <w:left w:val="none" w:sz="0" w:space="0" w:color="auto"/>
        <w:bottom w:val="none" w:sz="0" w:space="0" w:color="auto"/>
        <w:right w:val="none" w:sz="0" w:space="0" w:color="auto"/>
      </w:divBdr>
    </w:div>
    <w:div w:id="785123511">
      <w:bodyDiv w:val="1"/>
      <w:marLeft w:val="0"/>
      <w:marRight w:val="0"/>
      <w:marTop w:val="0"/>
      <w:marBottom w:val="0"/>
      <w:divBdr>
        <w:top w:val="none" w:sz="0" w:space="0" w:color="auto"/>
        <w:left w:val="none" w:sz="0" w:space="0" w:color="auto"/>
        <w:bottom w:val="none" w:sz="0" w:space="0" w:color="auto"/>
        <w:right w:val="none" w:sz="0" w:space="0" w:color="auto"/>
      </w:divBdr>
    </w:div>
    <w:div w:id="794366978">
      <w:bodyDiv w:val="1"/>
      <w:marLeft w:val="0"/>
      <w:marRight w:val="0"/>
      <w:marTop w:val="0"/>
      <w:marBottom w:val="0"/>
      <w:divBdr>
        <w:top w:val="none" w:sz="0" w:space="0" w:color="auto"/>
        <w:left w:val="none" w:sz="0" w:space="0" w:color="auto"/>
        <w:bottom w:val="none" w:sz="0" w:space="0" w:color="auto"/>
        <w:right w:val="none" w:sz="0" w:space="0" w:color="auto"/>
      </w:divBdr>
    </w:div>
    <w:div w:id="825635041">
      <w:bodyDiv w:val="1"/>
      <w:marLeft w:val="0"/>
      <w:marRight w:val="0"/>
      <w:marTop w:val="0"/>
      <w:marBottom w:val="0"/>
      <w:divBdr>
        <w:top w:val="none" w:sz="0" w:space="0" w:color="auto"/>
        <w:left w:val="none" w:sz="0" w:space="0" w:color="auto"/>
        <w:bottom w:val="none" w:sz="0" w:space="0" w:color="auto"/>
        <w:right w:val="none" w:sz="0" w:space="0" w:color="auto"/>
      </w:divBdr>
    </w:div>
    <w:div w:id="861474693">
      <w:bodyDiv w:val="1"/>
      <w:marLeft w:val="0"/>
      <w:marRight w:val="0"/>
      <w:marTop w:val="0"/>
      <w:marBottom w:val="0"/>
      <w:divBdr>
        <w:top w:val="none" w:sz="0" w:space="0" w:color="auto"/>
        <w:left w:val="none" w:sz="0" w:space="0" w:color="auto"/>
        <w:bottom w:val="none" w:sz="0" w:space="0" w:color="auto"/>
        <w:right w:val="none" w:sz="0" w:space="0" w:color="auto"/>
      </w:divBdr>
    </w:div>
    <w:div w:id="945311919">
      <w:bodyDiv w:val="1"/>
      <w:marLeft w:val="0"/>
      <w:marRight w:val="0"/>
      <w:marTop w:val="0"/>
      <w:marBottom w:val="0"/>
      <w:divBdr>
        <w:top w:val="none" w:sz="0" w:space="0" w:color="auto"/>
        <w:left w:val="none" w:sz="0" w:space="0" w:color="auto"/>
        <w:bottom w:val="none" w:sz="0" w:space="0" w:color="auto"/>
        <w:right w:val="none" w:sz="0" w:space="0" w:color="auto"/>
      </w:divBdr>
    </w:div>
    <w:div w:id="955794562">
      <w:bodyDiv w:val="1"/>
      <w:marLeft w:val="0"/>
      <w:marRight w:val="0"/>
      <w:marTop w:val="0"/>
      <w:marBottom w:val="0"/>
      <w:divBdr>
        <w:top w:val="none" w:sz="0" w:space="0" w:color="auto"/>
        <w:left w:val="none" w:sz="0" w:space="0" w:color="auto"/>
        <w:bottom w:val="none" w:sz="0" w:space="0" w:color="auto"/>
        <w:right w:val="none" w:sz="0" w:space="0" w:color="auto"/>
      </w:divBdr>
    </w:div>
    <w:div w:id="965307257">
      <w:bodyDiv w:val="1"/>
      <w:marLeft w:val="0"/>
      <w:marRight w:val="0"/>
      <w:marTop w:val="0"/>
      <w:marBottom w:val="0"/>
      <w:divBdr>
        <w:top w:val="none" w:sz="0" w:space="0" w:color="auto"/>
        <w:left w:val="none" w:sz="0" w:space="0" w:color="auto"/>
        <w:bottom w:val="none" w:sz="0" w:space="0" w:color="auto"/>
        <w:right w:val="none" w:sz="0" w:space="0" w:color="auto"/>
      </w:divBdr>
    </w:div>
    <w:div w:id="1028605222">
      <w:bodyDiv w:val="1"/>
      <w:marLeft w:val="0"/>
      <w:marRight w:val="0"/>
      <w:marTop w:val="0"/>
      <w:marBottom w:val="0"/>
      <w:divBdr>
        <w:top w:val="none" w:sz="0" w:space="0" w:color="auto"/>
        <w:left w:val="none" w:sz="0" w:space="0" w:color="auto"/>
        <w:bottom w:val="none" w:sz="0" w:space="0" w:color="auto"/>
        <w:right w:val="none" w:sz="0" w:space="0" w:color="auto"/>
      </w:divBdr>
    </w:div>
    <w:div w:id="1111705141">
      <w:bodyDiv w:val="1"/>
      <w:marLeft w:val="0"/>
      <w:marRight w:val="0"/>
      <w:marTop w:val="0"/>
      <w:marBottom w:val="0"/>
      <w:divBdr>
        <w:top w:val="none" w:sz="0" w:space="0" w:color="auto"/>
        <w:left w:val="none" w:sz="0" w:space="0" w:color="auto"/>
        <w:bottom w:val="none" w:sz="0" w:space="0" w:color="auto"/>
        <w:right w:val="none" w:sz="0" w:space="0" w:color="auto"/>
      </w:divBdr>
    </w:div>
    <w:div w:id="1120687341">
      <w:bodyDiv w:val="1"/>
      <w:marLeft w:val="0"/>
      <w:marRight w:val="0"/>
      <w:marTop w:val="0"/>
      <w:marBottom w:val="0"/>
      <w:divBdr>
        <w:top w:val="none" w:sz="0" w:space="0" w:color="auto"/>
        <w:left w:val="none" w:sz="0" w:space="0" w:color="auto"/>
        <w:bottom w:val="none" w:sz="0" w:space="0" w:color="auto"/>
        <w:right w:val="none" w:sz="0" w:space="0" w:color="auto"/>
      </w:divBdr>
    </w:div>
    <w:div w:id="1247806514">
      <w:bodyDiv w:val="1"/>
      <w:marLeft w:val="0"/>
      <w:marRight w:val="0"/>
      <w:marTop w:val="0"/>
      <w:marBottom w:val="0"/>
      <w:divBdr>
        <w:top w:val="none" w:sz="0" w:space="0" w:color="auto"/>
        <w:left w:val="none" w:sz="0" w:space="0" w:color="auto"/>
        <w:bottom w:val="none" w:sz="0" w:space="0" w:color="auto"/>
        <w:right w:val="none" w:sz="0" w:space="0" w:color="auto"/>
      </w:divBdr>
    </w:div>
    <w:div w:id="1342313268">
      <w:bodyDiv w:val="1"/>
      <w:marLeft w:val="0"/>
      <w:marRight w:val="0"/>
      <w:marTop w:val="0"/>
      <w:marBottom w:val="0"/>
      <w:divBdr>
        <w:top w:val="none" w:sz="0" w:space="0" w:color="auto"/>
        <w:left w:val="none" w:sz="0" w:space="0" w:color="auto"/>
        <w:bottom w:val="none" w:sz="0" w:space="0" w:color="auto"/>
        <w:right w:val="none" w:sz="0" w:space="0" w:color="auto"/>
      </w:divBdr>
    </w:div>
    <w:div w:id="1512067134">
      <w:bodyDiv w:val="1"/>
      <w:marLeft w:val="0"/>
      <w:marRight w:val="0"/>
      <w:marTop w:val="0"/>
      <w:marBottom w:val="0"/>
      <w:divBdr>
        <w:top w:val="none" w:sz="0" w:space="0" w:color="auto"/>
        <w:left w:val="none" w:sz="0" w:space="0" w:color="auto"/>
        <w:bottom w:val="none" w:sz="0" w:space="0" w:color="auto"/>
        <w:right w:val="none" w:sz="0" w:space="0" w:color="auto"/>
      </w:divBdr>
    </w:div>
    <w:div w:id="1792358336">
      <w:bodyDiv w:val="1"/>
      <w:marLeft w:val="0"/>
      <w:marRight w:val="0"/>
      <w:marTop w:val="0"/>
      <w:marBottom w:val="0"/>
      <w:divBdr>
        <w:top w:val="none" w:sz="0" w:space="0" w:color="auto"/>
        <w:left w:val="none" w:sz="0" w:space="0" w:color="auto"/>
        <w:bottom w:val="none" w:sz="0" w:space="0" w:color="auto"/>
        <w:right w:val="none" w:sz="0" w:space="0" w:color="auto"/>
      </w:divBdr>
    </w:div>
    <w:div w:id="2022272208">
      <w:bodyDiv w:val="1"/>
      <w:marLeft w:val="0"/>
      <w:marRight w:val="0"/>
      <w:marTop w:val="0"/>
      <w:marBottom w:val="0"/>
      <w:divBdr>
        <w:top w:val="none" w:sz="0" w:space="0" w:color="auto"/>
        <w:left w:val="none" w:sz="0" w:space="0" w:color="auto"/>
        <w:bottom w:val="none" w:sz="0" w:space="0" w:color="auto"/>
        <w:right w:val="none" w:sz="0" w:space="0" w:color="auto"/>
      </w:divBdr>
    </w:div>
    <w:div w:id="2045865304">
      <w:bodyDiv w:val="1"/>
      <w:marLeft w:val="0"/>
      <w:marRight w:val="0"/>
      <w:marTop w:val="0"/>
      <w:marBottom w:val="0"/>
      <w:divBdr>
        <w:top w:val="none" w:sz="0" w:space="0" w:color="auto"/>
        <w:left w:val="none" w:sz="0" w:space="0" w:color="auto"/>
        <w:bottom w:val="none" w:sz="0" w:space="0" w:color="auto"/>
        <w:right w:val="none" w:sz="0" w:space="0" w:color="auto"/>
      </w:divBdr>
    </w:div>
    <w:div w:id="209913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7C0CC-E340-4A66-8357-ABAC1FA38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75</Pages>
  <Words>5684</Words>
  <Characters>32404</Characters>
  <Application>Microsoft Office Word</Application>
  <DocSecurity>0</DocSecurity>
  <Lines>270</Lines>
  <Paragraphs>76</Paragraphs>
  <ScaleCrop>false</ScaleCrop>
  <Company/>
  <LinksUpToDate>false</LinksUpToDate>
  <CharactersWithSpaces>38012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Wenlu</dc:creator>
  <cp:lastModifiedBy>Wenlu</cp:lastModifiedBy>
  <cp:revision>3</cp:revision>
  <cp:lastPrinted>2023-12-25T03:03:00Z</cp:lastPrinted>
  <dcterms:created xsi:type="dcterms:W3CDTF">2024-09-14T08:02:00Z</dcterms:created>
  <dcterms:modified xsi:type="dcterms:W3CDTF">2024-09-14T08:03:00Z</dcterms:modified>
</cp:coreProperties>
</file>