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-723900</wp:posOffset>
                </wp:positionV>
                <wp:extent cx="1038225" cy="438150"/>
                <wp:effectExtent l="0" t="0" r="9525" b="0"/>
                <wp:wrapNone/>
                <wp:docPr id="4" name="文本框 4"/>
                <wp:cNvGraphicFramePr/>
                <a:graphic xmlns:a="http://schemas.openxmlformats.org/drawingml/2006/main">
                  <a:graphicData uri="http://schemas.microsoft.com/office/word/2010/wordprocessingShape">
                    <wps:wsp>
                      <wps:cNvSpPr txBox="1"/>
                      <wps:spPr>
                        <a:xfrm>
                          <a:off x="979805" y="680085"/>
                          <a:ext cx="103822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t>附件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57pt;height:34.5pt;width:81.75pt;z-index:251660288;mso-width-relative:page;mso-height-relative:page;" filled="f" stroked="f" coordsize="21600,21600" o:gfxdata="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GbrL2wAAAAsBAAAPAAAAAAAAAAEAIAAAACIAAABkcnMvZG93bnJldi54bWxQSwEC&#10;FAAUAAAACACHTuJAJEPEGyoCAAAiBAAADgAAAAAAAAABACAAAAAqAQAAZHJzL2Uyb0RvYy54bWxQ&#10;SwUGAAAAAAYABgBZAQAAxgUAAAAA&#10;">
                <v:fill on="f" focussize="0,0"/>
                <v:stroke on="f" weight="0.5pt"/>
                <v:imagedata o:title=""/>
                <o:lock v:ext="edit" aspectratio="f"/>
                <v:textbox>
                  <w:txbxContent>
                    <w:p>
                      <w:pPr>
                        <w:pStyle w:val="7"/>
                        <w:keepNext w:val="0"/>
                        <w:keepLines w:val="0"/>
                        <w:pageBreakBefore w:val="0"/>
                        <w:kinsoku/>
                        <w:wordWrap/>
                        <w:overflowPunct/>
                        <w:topLinePunct w:val="0"/>
                        <w:autoSpaceDE/>
                        <w:autoSpaceDN/>
                        <w:bidi w:val="0"/>
                        <w:adjustRightInd/>
                        <w:snapToGrid/>
                        <w:spacing w:after="0" w:line="600" w:lineRule="exact"/>
                        <w:ind w:left="0" w:leftChars="0" w:right="0" w:rightChars="0" w:firstLine="0" w:firstLineChars="0"/>
                        <w:textAlignment w:val="auto"/>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t>附件</w:t>
                      </w:r>
                    </w:p>
                    <w:p/>
                  </w:txbxContent>
                </v:textbox>
              </v:shape>
            </w:pict>
          </mc:Fallback>
        </mc:AlternateContent>
      </w:r>
      <w:r>
        <w:rPr>
          <w:rFonts w:hint="eastAsia" w:ascii="方正小标宋简体" w:hAnsi="方正小标宋简体" w:eastAsia="方正小标宋简体" w:cs="方正小标宋简体"/>
          <w:bCs/>
          <w:sz w:val="44"/>
          <w:szCs w:val="44"/>
        </w:rPr>
        <w:t>个人健康信息申报承诺书</w:t>
      </w:r>
    </w:p>
    <w:p>
      <w:pPr>
        <w:pStyle w:val="2"/>
        <w:jc w:val="center"/>
        <w:rPr>
          <w:rFonts w:hint="eastAsia"/>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考生姓名</w:t>
            </w:r>
          </w:p>
        </w:tc>
        <w:tc>
          <w:tcPr>
            <w:tcW w:w="2373" w:type="dxa"/>
          </w:tcPr>
          <w:p>
            <w:pPr>
              <w:spacing w:line="360" w:lineRule="auto"/>
              <w:jc w:val="center"/>
              <w:rPr>
                <w:rFonts w:hint="eastAsia" w:ascii="仿宋_GB2312" w:hAnsi="仿宋_GB2312" w:eastAsia="仿宋_GB2312" w:cs="仿宋_GB2312"/>
                <w:bCs/>
                <w:sz w:val="24"/>
              </w:rPr>
            </w:pPr>
          </w:p>
        </w:tc>
        <w:tc>
          <w:tcPr>
            <w:tcW w:w="1888" w:type="dxa"/>
            <w:gridSpan w:val="2"/>
          </w:tcPr>
          <w:p>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身份证号</w:t>
            </w:r>
            <w:bookmarkStart w:id="2" w:name="_GoBack"/>
            <w:bookmarkEnd w:id="2"/>
          </w:p>
        </w:tc>
        <w:tc>
          <w:tcPr>
            <w:tcW w:w="2364" w:type="dxa"/>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3"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本人考前常住住址(请具体到街道/社区及门牌号或宾馆地址)</w:t>
            </w:r>
          </w:p>
        </w:tc>
        <w:tc>
          <w:tcPr>
            <w:tcW w:w="4252" w:type="dxa"/>
            <w:gridSpan w:val="3"/>
          </w:tcPr>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503"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是否来穗人员：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1"/>
                <w:szCs w:val="21"/>
              </w:rPr>
              <w:t>来穗时间：</w:t>
            </w:r>
          </w:p>
        </w:tc>
        <w:tc>
          <w:tcPr>
            <w:tcW w:w="425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1"/>
                <w:szCs w:val="21"/>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03"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来穗所乘交通工具及车次(航班号)</w:t>
            </w:r>
          </w:p>
        </w:tc>
        <w:tc>
          <w:tcPr>
            <w:tcW w:w="425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rPr>
            </w:pP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1.本人过去14日内，是否出现发热、干咳、乏力、鼻塞、流涕、咽痛、腹泻等症状。</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p>
            <w:pPr>
              <w:spacing w:line="360" w:lineRule="auto"/>
              <w:jc w:val="center"/>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2.本人是否曾确定为确诊/疑似病例或无症状感染者。</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3.本人过去14日内，是否从省内、外中高风险地区入穗。</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4.本人过去14日内，是否从境外(含港澳台)入穗。</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0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5.本人过去14 日内，是否与新冠肺炎确诊病例、疑似病例或已发现无症状感染者有接触史。</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6.共同居住家庭成员中是否有上述1至5的情况。</w:t>
            </w:r>
          </w:p>
        </w:tc>
        <w:tc>
          <w:tcPr>
            <w:tcW w:w="2551" w:type="dxa"/>
            <w:gridSpan w:val="2"/>
          </w:tcPr>
          <w:p>
            <w:pPr>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提示</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考试时须</w:t>
            </w:r>
            <w:r>
              <w:rPr>
                <w:rFonts w:hint="eastAsia" w:ascii="仿宋_GB2312" w:hAnsi="仿宋_GB2312" w:eastAsia="仿宋_GB2312" w:cs="仿宋_GB2312"/>
                <w:bCs/>
                <w:sz w:val="24"/>
                <w:lang w:val="en-US" w:eastAsia="zh-CN"/>
              </w:rPr>
              <w:t>出示</w:t>
            </w:r>
            <w:r>
              <w:rPr>
                <w:rFonts w:hint="eastAsia" w:ascii="仿宋_GB2312" w:hAnsi="仿宋_GB2312" w:eastAsia="仿宋_GB2312" w:cs="仿宋_GB2312"/>
                <w:bCs/>
                <w:sz w:val="24"/>
              </w:rPr>
              <w:t>考前</w:t>
            </w:r>
            <w:r>
              <w:rPr>
                <w:rFonts w:hint="eastAsia" w:ascii="仿宋_GB2312" w:hAnsi="仿宋_GB2312" w:eastAsia="仿宋_GB2312" w:cs="仿宋_GB2312"/>
                <w:bCs/>
                <w:sz w:val="24"/>
                <w:lang w:val="en-US" w:eastAsia="zh-CN"/>
              </w:rPr>
              <w:t>48小时</w:t>
            </w:r>
            <w:r>
              <w:rPr>
                <w:rFonts w:hint="eastAsia" w:ascii="仿宋_GB2312" w:hAnsi="仿宋_GB2312" w:eastAsia="仿宋_GB2312" w:cs="仿宋_GB2312"/>
                <w:bCs/>
                <w:sz w:val="24"/>
              </w:rPr>
              <w:t>内新型冠状病毒检测阴性的</w:t>
            </w:r>
            <w:r>
              <w:rPr>
                <w:rFonts w:hint="eastAsia" w:ascii="仿宋_GB2312" w:hAnsi="仿宋_GB2312" w:eastAsia="仿宋_GB2312" w:cs="仿宋_GB2312"/>
                <w:bCs/>
                <w:sz w:val="24"/>
                <w:lang w:val="en-US" w:eastAsia="zh-CN"/>
              </w:rPr>
              <w:t>证明</w:t>
            </w:r>
            <w:r>
              <w:rPr>
                <w:rFonts w:hint="eastAsia" w:ascii="仿宋_GB2312" w:hAnsi="仿宋_GB2312" w:eastAsia="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755" w:type="dxa"/>
            <w:gridSpan w:val="5"/>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本人承诺:我将如实逐项填报个人健康信息申报承诺书及在</w:t>
            </w:r>
            <w:r>
              <w:rPr>
                <w:rFonts w:hint="eastAsia" w:ascii="仿宋_GB2312" w:hAnsi="仿宋_GB2312" w:eastAsia="仿宋_GB2312" w:cs="仿宋_GB2312"/>
                <w:bCs/>
                <w:sz w:val="24"/>
                <w:lang w:eastAsia="zh-CN"/>
              </w:rPr>
              <w:t>粤康码、穗康码</w:t>
            </w:r>
            <w:r>
              <w:rPr>
                <w:rFonts w:hint="eastAsia" w:ascii="仿宋_GB2312" w:hAnsi="仿宋_GB2312" w:eastAsia="仿宋_GB2312" w:cs="仿宋_GB2312"/>
                <w:bCs/>
                <w:sz w:val="24"/>
              </w:rPr>
              <w:t>中如实</w:t>
            </w:r>
            <w:r>
              <w:rPr>
                <w:rFonts w:hint="eastAsia" w:ascii="仿宋_GB2312" w:hAnsi="仿宋_GB2312" w:eastAsia="仿宋_GB2312" w:cs="仿宋_GB2312"/>
                <w:bCs/>
                <w:sz w:val="24"/>
                <w:lang w:eastAsia="zh-CN"/>
              </w:rPr>
              <w:t>申报</w:t>
            </w:r>
            <w:r>
              <w:rPr>
                <w:rFonts w:hint="eastAsia" w:ascii="仿宋_GB2312" w:hAnsi="仿宋_GB2312" w:eastAsia="仿宋_GB2312" w:cs="仿宋_GB2312"/>
                <w:bCs/>
                <w:sz w:val="24"/>
              </w:rPr>
              <w:t>个人近期旅居史、接触史、身体健康状况、来粤方式等情况，参加</w:t>
            </w:r>
            <w:r>
              <w:rPr>
                <w:rFonts w:hint="eastAsia" w:ascii="仿宋_GB2312" w:hAnsi="仿宋_GB2312" w:eastAsia="仿宋_GB2312" w:cs="仿宋_GB2312"/>
                <w:bCs/>
                <w:sz w:val="24"/>
                <w:lang w:eastAsia="zh-CN"/>
              </w:rPr>
              <w:t>考</w:t>
            </w:r>
            <w:r>
              <w:rPr>
                <w:rFonts w:hint="eastAsia" w:ascii="仿宋_GB2312" w:hAnsi="仿宋_GB2312" w:eastAsia="仿宋_GB2312" w:cs="仿宋_GB2312"/>
                <w:bCs/>
                <w:sz w:val="24"/>
              </w:rPr>
              <w:t>试时主动出示粤康码</w:t>
            </w:r>
            <w:r>
              <w:rPr>
                <w:rFonts w:hint="eastAsia" w:ascii="仿宋_GB2312" w:hAnsi="仿宋_GB2312" w:eastAsia="仿宋_GB2312" w:cs="仿宋_GB2312"/>
                <w:bCs/>
                <w:sz w:val="24"/>
                <w:lang w:eastAsia="zh-CN"/>
              </w:rPr>
              <w:t>或穗康码</w:t>
            </w:r>
            <w:r>
              <w:rPr>
                <w:rFonts w:hint="eastAsia" w:ascii="仿宋_GB2312" w:hAnsi="仿宋_GB2312" w:eastAsia="仿宋_GB2312" w:cs="仿宋_GB2312"/>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r>
        <w:rPr>
          <w:rFonts w:hint="eastAsia" w:ascii="楷体" w:hAnsi="楷体" w:eastAsia="楷体" w:cs="楷体"/>
          <w:bCs/>
          <w:sz w:val="24"/>
        </w:rPr>
        <w:t>本人签名:</w:t>
      </w:r>
      <w:bookmarkStart w:id="0" w:name="_Hlk43279565"/>
      <w:r>
        <w:rPr>
          <w:rFonts w:hint="eastAsia" w:ascii="楷体" w:hAnsi="楷体" w:eastAsia="楷体" w:cs="楷体"/>
          <w:bCs/>
          <w:sz w:val="24"/>
          <w:u w:val="single"/>
        </w:rPr>
        <w:t xml:space="preserve">                       </w:t>
      </w:r>
      <w:bookmarkEnd w:id="0"/>
      <w:r>
        <w:rPr>
          <w:rFonts w:hint="eastAsia" w:ascii="楷体" w:hAnsi="楷体" w:eastAsia="楷体" w:cs="楷体"/>
          <w:bCs/>
          <w:sz w:val="24"/>
        </w:rPr>
        <w:t xml:space="preserve">        填写日期:</w:t>
      </w:r>
      <w:bookmarkStart w:id="1" w:name="_Hlk43279596"/>
      <w:r>
        <w:rPr>
          <w:rFonts w:hint="eastAsia" w:ascii="楷体" w:hAnsi="楷体" w:eastAsia="楷体" w:cs="楷体"/>
          <w:bCs/>
          <w:sz w:val="24"/>
          <w:u w:val="single"/>
        </w:rPr>
        <w:t xml:space="preserve">                       </w:t>
      </w:r>
      <w:bookmarkEnd w:id="1"/>
    </w:p>
    <w:sectPr>
      <w:footerReference r:id="rId3" w:type="default"/>
      <w:pgSz w:w="11906" w:h="16838"/>
      <w:pgMar w:top="2211" w:right="1474" w:bottom="1871"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59264;mso-width-relative:page;mso-height-relative:page;" filled="f" stroked="f" coordsize="21600,21600" o:gfxdata="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2oIp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A6951"/>
    <w:rsid w:val="00737057"/>
    <w:rsid w:val="01D45ABB"/>
    <w:rsid w:val="02B63A49"/>
    <w:rsid w:val="02C902A2"/>
    <w:rsid w:val="02D867A2"/>
    <w:rsid w:val="03980FE4"/>
    <w:rsid w:val="046342BC"/>
    <w:rsid w:val="04DB5052"/>
    <w:rsid w:val="04E03A64"/>
    <w:rsid w:val="0545103F"/>
    <w:rsid w:val="05B31112"/>
    <w:rsid w:val="05B64C58"/>
    <w:rsid w:val="05CA6694"/>
    <w:rsid w:val="06C93B95"/>
    <w:rsid w:val="06DC690D"/>
    <w:rsid w:val="07006177"/>
    <w:rsid w:val="072B02B6"/>
    <w:rsid w:val="076470CE"/>
    <w:rsid w:val="076544C7"/>
    <w:rsid w:val="087372D6"/>
    <w:rsid w:val="08A01958"/>
    <w:rsid w:val="08F977A7"/>
    <w:rsid w:val="09072267"/>
    <w:rsid w:val="09083135"/>
    <w:rsid w:val="09150FBF"/>
    <w:rsid w:val="09C61DAE"/>
    <w:rsid w:val="09E74DD3"/>
    <w:rsid w:val="0A752ED4"/>
    <w:rsid w:val="0B293767"/>
    <w:rsid w:val="0B507FB3"/>
    <w:rsid w:val="0D797AB2"/>
    <w:rsid w:val="0E443B1C"/>
    <w:rsid w:val="0E4822D2"/>
    <w:rsid w:val="0FF15032"/>
    <w:rsid w:val="12593DA7"/>
    <w:rsid w:val="12CC3381"/>
    <w:rsid w:val="131C7451"/>
    <w:rsid w:val="140A769F"/>
    <w:rsid w:val="14334312"/>
    <w:rsid w:val="154C756B"/>
    <w:rsid w:val="15E06140"/>
    <w:rsid w:val="15FA7C47"/>
    <w:rsid w:val="17152746"/>
    <w:rsid w:val="173F7B6A"/>
    <w:rsid w:val="179F3126"/>
    <w:rsid w:val="18955BF9"/>
    <w:rsid w:val="19AF757F"/>
    <w:rsid w:val="19BD7A93"/>
    <w:rsid w:val="19C02046"/>
    <w:rsid w:val="19E83A71"/>
    <w:rsid w:val="1A20211A"/>
    <w:rsid w:val="1A563DC6"/>
    <w:rsid w:val="1AA322C2"/>
    <w:rsid w:val="1AAE39CC"/>
    <w:rsid w:val="1AB420BC"/>
    <w:rsid w:val="1ABE4330"/>
    <w:rsid w:val="1AF34252"/>
    <w:rsid w:val="1B171B0E"/>
    <w:rsid w:val="1BBA5D9E"/>
    <w:rsid w:val="1C211A3E"/>
    <w:rsid w:val="1C577A00"/>
    <w:rsid w:val="1C927409"/>
    <w:rsid w:val="1D8B2533"/>
    <w:rsid w:val="1E346119"/>
    <w:rsid w:val="1E371F78"/>
    <w:rsid w:val="1F10724E"/>
    <w:rsid w:val="20B77504"/>
    <w:rsid w:val="210639A1"/>
    <w:rsid w:val="21A43343"/>
    <w:rsid w:val="22306441"/>
    <w:rsid w:val="226B6328"/>
    <w:rsid w:val="22804D40"/>
    <w:rsid w:val="23C81262"/>
    <w:rsid w:val="261C26E6"/>
    <w:rsid w:val="265D7113"/>
    <w:rsid w:val="280122E7"/>
    <w:rsid w:val="289D0B0E"/>
    <w:rsid w:val="28DE2DF4"/>
    <w:rsid w:val="28DF74E2"/>
    <w:rsid w:val="2A7923A6"/>
    <w:rsid w:val="2A7F116C"/>
    <w:rsid w:val="2BF5070B"/>
    <w:rsid w:val="2C6B47D6"/>
    <w:rsid w:val="2CA574E2"/>
    <w:rsid w:val="2E254719"/>
    <w:rsid w:val="2E2558A2"/>
    <w:rsid w:val="2E333F9A"/>
    <w:rsid w:val="2E3F6C00"/>
    <w:rsid w:val="2EA76D56"/>
    <w:rsid w:val="2EA822A9"/>
    <w:rsid w:val="2EB26CCD"/>
    <w:rsid w:val="2EC20DAB"/>
    <w:rsid w:val="2F173DDD"/>
    <w:rsid w:val="2F5E1E28"/>
    <w:rsid w:val="342516FA"/>
    <w:rsid w:val="342669B6"/>
    <w:rsid w:val="35C17698"/>
    <w:rsid w:val="36274FB3"/>
    <w:rsid w:val="3642540A"/>
    <w:rsid w:val="36AE3A87"/>
    <w:rsid w:val="371E4998"/>
    <w:rsid w:val="37435D7A"/>
    <w:rsid w:val="37695E94"/>
    <w:rsid w:val="37EC7BC6"/>
    <w:rsid w:val="37EE2956"/>
    <w:rsid w:val="38E2536D"/>
    <w:rsid w:val="38E34165"/>
    <w:rsid w:val="38EA6951"/>
    <w:rsid w:val="38F47F5F"/>
    <w:rsid w:val="38F953C0"/>
    <w:rsid w:val="39483899"/>
    <w:rsid w:val="394C7057"/>
    <w:rsid w:val="39BF70B6"/>
    <w:rsid w:val="3B670F58"/>
    <w:rsid w:val="3BC15217"/>
    <w:rsid w:val="3C4F3AFF"/>
    <w:rsid w:val="3DFF117C"/>
    <w:rsid w:val="3E325520"/>
    <w:rsid w:val="3E46005F"/>
    <w:rsid w:val="404B2114"/>
    <w:rsid w:val="40834124"/>
    <w:rsid w:val="40853F82"/>
    <w:rsid w:val="40B9475C"/>
    <w:rsid w:val="40F166E8"/>
    <w:rsid w:val="41BA7F8D"/>
    <w:rsid w:val="41F53014"/>
    <w:rsid w:val="43521923"/>
    <w:rsid w:val="439E4BF7"/>
    <w:rsid w:val="45176193"/>
    <w:rsid w:val="452A3A83"/>
    <w:rsid w:val="456A54EE"/>
    <w:rsid w:val="45E00714"/>
    <w:rsid w:val="47210836"/>
    <w:rsid w:val="475522B9"/>
    <w:rsid w:val="47EF5447"/>
    <w:rsid w:val="47FE0F07"/>
    <w:rsid w:val="48375A51"/>
    <w:rsid w:val="488B72B4"/>
    <w:rsid w:val="49397B2C"/>
    <w:rsid w:val="49E076C1"/>
    <w:rsid w:val="49E60A94"/>
    <w:rsid w:val="4AA71005"/>
    <w:rsid w:val="4ABE4FE2"/>
    <w:rsid w:val="4B7C392D"/>
    <w:rsid w:val="4B905275"/>
    <w:rsid w:val="4BA26CF4"/>
    <w:rsid w:val="4BC92733"/>
    <w:rsid w:val="4BD2262E"/>
    <w:rsid w:val="4C1D77C8"/>
    <w:rsid w:val="4C3F40E2"/>
    <w:rsid w:val="4C9837D7"/>
    <w:rsid w:val="4CCB723F"/>
    <w:rsid w:val="4D6C5EB6"/>
    <w:rsid w:val="4E2127C1"/>
    <w:rsid w:val="4EEE5AB7"/>
    <w:rsid w:val="4FCB2ABA"/>
    <w:rsid w:val="505C0181"/>
    <w:rsid w:val="50976E7E"/>
    <w:rsid w:val="50B45541"/>
    <w:rsid w:val="510F47CB"/>
    <w:rsid w:val="51E77B85"/>
    <w:rsid w:val="5251084B"/>
    <w:rsid w:val="5533335B"/>
    <w:rsid w:val="562E529D"/>
    <w:rsid w:val="56A036FC"/>
    <w:rsid w:val="56F74623"/>
    <w:rsid w:val="57190000"/>
    <w:rsid w:val="57536377"/>
    <w:rsid w:val="58786748"/>
    <w:rsid w:val="58811ACF"/>
    <w:rsid w:val="58F15378"/>
    <w:rsid w:val="595074B3"/>
    <w:rsid w:val="596364D6"/>
    <w:rsid w:val="59C81E9C"/>
    <w:rsid w:val="59CE45D4"/>
    <w:rsid w:val="5AD95326"/>
    <w:rsid w:val="5C9C5121"/>
    <w:rsid w:val="5CF35428"/>
    <w:rsid w:val="5D6D7B4D"/>
    <w:rsid w:val="5D811149"/>
    <w:rsid w:val="5DB4540D"/>
    <w:rsid w:val="5DDF1C35"/>
    <w:rsid w:val="5E005899"/>
    <w:rsid w:val="5E726EAA"/>
    <w:rsid w:val="5ED06290"/>
    <w:rsid w:val="5F1535FF"/>
    <w:rsid w:val="5F53664F"/>
    <w:rsid w:val="609941BA"/>
    <w:rsid w:val="60D41861"/>
    <w:rsid w:val="614708EB"/>
    <w:rsid w:val="61A371E3"/>
    <w:rsid w:val="62755B54"/>
    <w:rsid w:val="62792DE2"/>
    <w:rsid w:val="62C118D3"/>
    <w:rsid w:val="630F76EB"/>
    <w:rsid w:val="635070B5"/>
    <w:rsid w:val="64446389"/>
    <w:rsid w:val="64BA7348"/>
    <w:rsid w:val="65273762"/>
    <w:rsid w:val="662B6666"/>
    <w:rsid w:val="66920A24"/>
    <w:rsid w:val="6703047F"/>
    <w:rsid w:val="677466E6"/>
    <w:rsid w:val="67E70702"/>
    <w:rsid w:val="68590E6E"/>
    <w:rsid w:val="68D54916"/>
    <w:rsid w:val="69BD0FC6"/>
    <w:rsid w:val="6A5907A1"/>
    <w:rsid w:val="6B0235F4"/>
    <w:rsid w:val="6B0C6D74"/>
    <w:rsid w:val="6B496C6F"/>
    <w:rsid w:val="6C330476"/>
    <w:rsid w:val="6C9E3E60"/>
    <w:rsid w:val="6CDB0657"/>
    <w:rsid w:val="6DF52510"/>
    <w:rsid w:val="6E151A26"/>
    <w:rsid w:val="6E154872"/>
    <w:rsid w:val="707676C4"/>
    <w:rsid w:val="70CA54B0"/>
    <w:rsid w:val="715D4818"/>
    <w:rsid w:val="736473CB"/>
    <w:rsid w:val="73C06D0C"/>
    <w:rsid w:val="74261B8C"/>
    <w:rsid w:val="7428717F"/>
    <w:rsid w:val="7558471B"/>
    <w:rsid w:val="764007B6"/>
    <w:rsid w:val="77181C19"/>
    <w:rsid w:val="7818243B"/>
    <w:rsid w:val="78547916"/>
    <w:rsid w:val="7B527299"/>
    <w:rsid w:val="7D5E292D"/>
    <w:rsid w:val="7E1E39BE"/>
    <w:rsid w:val="7FBE133E"/>
    <w:rsid w:val="7FDA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24"/>
      <w:lang w:val="en-US" w:eastAsia="zh-CN" w:bidi="ar-SA"/>
    </w:rPr>
  </w:style>
  <w:style w:type="paragraph" w:styleId="3">
    <w:name w:val="heading 1"/>
    <w:basedOn w:val="1"/>
    <w:next w:val="1"/>
    <w:qFormat/>
    <w:uiPriority w:val="0"/>
    <w:pPr>
      <w:keepNext/>
      <w:keepLines/>
      <w:spacing w:before="160" w:after="160" w:line="360" w:lineRule="auto"/>
      <w:outlineLvl w:val="0"/>
    </w:pPr>
    <w:rPr>
      <w:rFonts w:ascii="Times New Roman" w:hAnsi="Times New Roman" w:eastAsia="黑体"/>
      <w:b/>
      <w:bCs/>
      <w:kern w:val="44"/>
      <w:sz w:val="28"/>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qFormat/>
    <w:uiPriority w:val="0"/>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rFonts w:hint="eastAsia" w:ascii="微软雅黑" w:hAnsi="微软雅黑" w:eastAsia="微软雅黑" w:cs="微软雅黑"/>
      <w:color w:val="333333"/>
      <w:sz w:val="16"/>
      <w:szCs w:val="16"/>
      <w:u w:val="none"/>
    </w:rPr>
  </w:style>
  <w:style w:type="character" w:styleId="13">
    <w:name w:val="Emphasis"/>
    <w:basedOn w:val="10"/>
    <w:qFormat/>
    <w:uiPriority w:val="0"/>
  </w:style>
  <w:style w:type="character" w:styleId="14">
    <w:name w:val="Hyperlink"/>
    <w:basedOn w:val="10"/>
    <w:qFormat/>
    <w:uiPriority w:val="0"/>
    <w:rPr>
      <w:rFonts w:hint="eastAsia" w:ascii="微软雅黑" w:hAnsi="微软雅黑" w:eastAsia="微软雅黑" w:cs="微软雅黑"/>
      <w:color w:val="333333"/>
      <w:sz w:val="16"/>
      <w:szCs w:val="16"/>
      <w:u w:val="none"/>
    </w:rPr>
  </w:style>
  <w:style w:type="character" w:customStyle="1" w:styleId="15">
    <w:name w:val="font01"/>
    <w:basedOn w:val="10"/>
    <w:qFormat/>
    <w:uiPriority w:val="0"/>
    <w:rPr>
      <w:rFonts w:ascii="仿宋_GB2312" w:eastAsia="仿宋_GB2312" w:cs="仿宋_GB2312"/>
      <w:color w:val="000000"/>
      <w:sz w:val="28"/>
      <w:szCs w:val="28"/>
      <w:u w:val="none"/>
    </w:rPr>
  </w:style>
  <w:style w:type="character" w:customStyle="1" w:styleId="16">
    <w:name w:val="font91"/>
    <w:basedOn w:val="10"/>
    <w:qFormat/>
    <w:uiPriority w:val="0"/>
    <w:rPr>
      <w:rFonts w:hint="eastAsia" w:ascii="宋体" w:hAnsi="宋体" w:eastAsia="宋体" w:cs="宋体"/>
      <w:b/>
      <w:color w:val="000000"/>
      <w:sz w:val="24"/>
      <w:szCs w:val="24"/>
      <w:u w:val="single"/>
    </w:rPr>
  </w:style>
  <w:style w:type="character" w:customStyle="1" w:styleId="17">
    <w:name w:val="font21"/>
    <w:basedOn w:val="10"/>
    <w:qFormat/>
    <w:uiPriority w:val="0"/>
    <w:rPr>
      <w:rFonts w:hint="eastAsia" w:ascii="宋体" w:hAnsi="宋体" w:eastAsia="宋体" w:cs="宋体"/>
      <w:b/>
      <w:color w:val="000000"/>
      <w:sz w:val="24"/>
      <w:szCs w:val="24"/>
      <w:u w:val="none"/>
    </w:rPr>
  </w:style>
  <w:style w:type="character" w:customStyle="1" w:styleId="18">
    <w:name w:val="font51"/>
    <w:basedOn w:val="10"/>
    <w:qFormat/>
    <w:uiPriority w:val="0"/>
    <w:rPr>
      <w:rFonts w:hint="eastAsia" w:ascii="楷体_GB2312" w:eastAsia="楷体_GB2312" w:cs="楷体_GB2312"/>
      <w:b/>
      <w:color w:val="000000"/>
      <w:sz w:val="20"/>
      <w:szCs w:val="20"/>
      <w:u w:val="none"/>
    </w:rPr>
  </w:style>
  <w:style w:type="character" w:customStyle="1" w:styleId="19">
    <w:name w:val="font41"/>
    <w:basedOn w:val="10"/>
    <w:qFormat/>
    <w:uiPriority w:val="0"/>
    <w:rPr>
      <w:rFonts w:hint="eastAsia" w:ascii="楷体_GB2312" w:eastAsia="楷体_GB2312" w:cs="楷体_GB2312"/>
      <w:color w:val="000000"/>
      <w:sz w:val="20"/>
      <w:szCs w:val="20"/>
      <w:u w:val="none"/>
    </w:rPr>
  </w:style>
  <w:style w:type="character" w:customStyle="1" w:styleId="20">
    <w:name w:val="fw-btn-icon"/>
    <w:basedOn w:val="10"/>
    <w:qFormat/>
    <w:uiPriority w:val="0"/>
  </w:style>
  <w:style w:type="paragraph" w:customStyle="1" w:styleId="21">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499</Words>
  <Characters>510</Characters>
  <Lines>0</Lines>
  <Paragraphs>0</Paragraphs>
  <TotalTime>13</TotalTime>
  <ScaleCrop>false</ScaleCrop>
  <LinksUpToDate>false</LinksUpToDate>
  <CharactersWithSpaces>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2021-07-19T07:28:00Z</dcterms:created>
  <dc:creator>Administrator</dc:creator>
  <cp:lastModifiedBy>Administrator</cp:lastModifiedBy>
  <cp:lastPrinted>2022-04-26T00:48:00Z</cp:lastPrinted>
  <dcterms:modified xsi:type="dcterms:W3CDTF">2022-05-13T07:43:09Z</dcterms:modified>
  <dc:title>区政协办公室关于报备公开招聘聘员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BB1D070434C745968F99F10C524C6CAC</vt:lpwstr>
  </property>
</Properties>
</file>