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C" w:rsidRPr="00AD33A1" w:rsidRDefault="00321EDC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7F7B00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 w:rsidRPr="00AD33A1"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321EDC" w:rsidRPr="00AD33A1" w:rsidRDefault="007F7B00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 w:rsidRPr="00AD33A1">
        <w:rPr>
          <w:rFonts w:ascii="Times New Roman" w:eastAsia="方正小标宋简体" w:hAnsi="Times New Roman"/>
          <w:sz w:val="48"/>
          <w:szCs w:val="48"/>
        </w:rPr>
        <w:t>“</w:t>
      </w:r>
      <w:r w:rsidRPr="00AD33A1">
        <w:rPr>
          <w:rFonts w:ascii="Times New Roman" w:eastAsia="方正小标宋简体" w:hAnsi="Times New Roman"/>
          <w:sz w:val="48"/>
          <w:szCs w:val="48"/>
        </w:rPr>
        <w:t>一书</w:t>
      </w:r>
      <w:r w:rsidRPr="00AD33A1">
        <w:rPr>
          <w:rFonts w:ascii="Times New Roman" w:eastAsia="方正小标宋简体" w:hAnsi="Times New Roman" w:hint="eastAsia"/>
          <w:sz w:val="48"/>
          <w:szCs w:val="48"/>
        </w:rPr>
        <w:t>三</w:t>
      </w:r>
      <w:r w:rsidRPr="00AD33A1">
        <w:rPr>
          <w:rFonts w:ascii="Times New Roman" w:eastAsia="方正小标宋简体" w:hAnsi="Times New Roman"/>
          <w:sz w:val="48"/>
          <w:szCs w:val="48"/>
        </w:rPr>
        <w:t>方案</w:t>
      </w:r>
      <w:r w:rsidRPr="00AD33A1">
        <w:rPr>
          <w:rFonts w:ascii="Times New Roman" w:eastAsia="方正小标宋简体" w:hAnsi="Times New Roman"/>
          <w:sz w:val="48"/>
          <w:szCs w:val="48"/>
        </w:rPr>
        <w:t>”</w:t>
      </w: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4"/>
        </w:rPr>
      </w:pPr>
    </w:p>
    <w:p w:rsidR="00321EDC" w:rsidRPr="00AD33A1" w:rsidRDefault="00321EDC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321EDC" w:rsidRPr="00AD33A1" w:rsidRDefault="00321EDC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321EDC" w:rsidRPr="00AD33A1" w:rsidRDefault="00321EDC">
      <w:pPr>
        <w:spacing w:line="360" w:lineRule="auto"/>
        <w:rPr>
          <w:rFonts w:ascii="Times New Roman" w:hAnsi="Times New Roman"/>
          <w:sz w:val="28"/>
        </w:rPr>
      </w:pPr>
    </w:p>
    <w:p w:rsidR="00321EDC" w:rsidRPr="00AD33A1" w:rsidRDefault="00321EDC">
      <w:pPr>
        <w:spacing w:line="360" w:lineRule="auto"/>
        <w:ind w:firstLineChars="600" w:firstLine="1680"/>
        <w:jc w:val="left"/>
        <w:rPr>
          <w:rFonts w:ascii="Times New Roman" w:eastAsia="仿宋_GB2312" w:hAnsi="Times New Roman"/>
          <w:sz w:val="28"/>
        </w:rPr>
      </w:pPr>
    </w:p>
    <w:p w:rsidR="00321EDC" w:rsidRPr="00AD33A1" w:rsidRDefault="007F7B00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 w:rsidRPr="00AD33A1">
        <w:rPr>
          <w:rFonts w:ascii="宋体" w:hAnsi="宋体" w:hint="eastAsia"/>
          <w:sz w:val="32"/>
          <w:szCs w:val="32"/>
        </w:rPr>
        <w:t>编制机关  （公章）：</w:t>
      </w:r>
    </w:p>
    <w:p w:rsidR="00321EDC" w:rsidRPr="00AD33A1" w:rsidRDefault="007F7B00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 w:rsidRPr="00AD33A1">
        <w:rPr>
          <w:rFonts w:ascii="宋体" w:hAnsi="宋体" w:hint="eastAsia"/>
          <w:sz w:val="32"/>
          <w:szCs w:val="32"/>
        </w:rPr>
        <w:t>主要负责人（签字）：</w:t>
      </w:r>
    </w:p>
    <w:p w:rsidR="00321EDC" w:rsidRPr="00AD33A1" w:rsidRDefault="007F7B00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 w:rsidRPr="00AD33A1">
        <w:rPr>
          <w:rFonts w:ascii="宋体" w:hAnsi="宋体" w:hint="eastAsia"/>
          <w:sz w:val="32"/>
          <w:szCs w:val="32"/>
        </w:rPr>
        <w:t>编　 制　 时　 间：2019年12月20日</w:t>
      </w:r>
    </w:p>
    <w:p w:rsidR="00321EDC" w:rsidRPr="00AD33A1" w:rsidRDefault="00321EDC">
      <w:pPr>
        <w:spacing w:line="360" w:lineRule="auto"/>
        <w:rPr>
          <w:rFonts w:ascii="宋体" w:hAnsi="宋体"/>
          <w:sz w:val="24"/>
        </w:rPr>
      </w:pPr>
    </w:p>
    <w:p w:rsidR="00321EDC" w:rsidRPr="00AD33A1" w:rsidRDefault="00321EDC">
      <w:pPr>
        <w:spacing w:line="360" w:lineRule="auto"/>
        <w:rPr>
          <w:rFonts w:ascii="宋体" w:hAnsi="宋体"/>
          <w:sz w:val="24"/>
        </w:rPr>
      </w:pPr>
    </w:p>
    <w:p w:rsidR="00321EDC" w:rsidRPr="00AD33A1" w:rsidRDefault="00321EDC">
      <w:pPr>
        <w:spacing w:line="360" w:lineRule="auto"/>
        <w:rPr>
          <w:rFonts w:ascii="宋体" w:hAnsi="宋体"/>
          <w:sz w:val="24"/>
        </w:rPr>
      </w:pPr>
    </w:p>
    <w:p w:rsidR="00321EDC" w:rsidRPr="00AD33A1" w:rsidRDefault="007F7B00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AD33A1">
        <w:rPr>
          <w:rFonts w:ascii="宋体" w:hAnsi="宋体"/>
          <w:sz w:val="32"/>
          <w:szCs w:val="32"/>
        </w:rPr>
        <w:t>中华人民共和国</w:t>
      </w:r>
      <w:r w:rsidRPr="00AD33A1">
        <w:rPr>
          <w:rFonts w:ascii="宋体" w:hAnsi="宋体" w:hint="eastAsia"/>
          <w:sz w:val="32"/>
          <w:szCs w:val="32"/>
        </w:rPr>
        <w:t>自然</w:t>
      </w:r>
      <w:r w:rsidRPr="00AD33A1">
        <w:rPr>
          <w:rFonts w:ascii="宋体" w:hAnsi="宋体"/>
          <w:sz w:val="32"/>
          <w:szCs w:val="32"/>
        </w:rPr>
        <w:t>资源部监制</w:t>
      </w:r>
    </w:p>
    <w:p w:rsidR="00321EDC" w:rsidRPr="00AD33A1" w:rsidRDefault="00321EDC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</w:p>
    <w:p w:rsidR="00321EDC" w:rsidRPr="00AD33A1" w:rsidRDefault="00321EDC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</w:p>
    <w:p w:rsidR="00321EDC" w:rsidRPr="00AD33A1" w:rsidRDefault="007F7B00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 w:rsidRPr="00AD33A1"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321EDC" w:rsidRPr="00AD33A1" w:rsidRDefault="007F7B00">
      <w:pPr>
        <w:spacing w:line="520" w:lineRule="exact"/>
        <w:jc w:val="center"/>
        <w:rPr>
          <w:rFonts w:ascii="宋体" w:hAnsi="宋体"/>
          <w:sz w:val="24"/>
        </w:rPr>
      </w:pPr>
      <w:r w:rsidRPr="00AD33A1"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8928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321EDC" w:rsidRPr="00AD33A1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321EDC" w:rsidRPr="00AD33A1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增城区2019年度第七十四批次城镇建设用地</w:t>
            </w:r>
          </w:p>
        </w:tc>
      </w:tr>
      <w:tr w:rsidR="00321EDC" w:rsidRPr="00AD33A1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4.6000</w:t>
            </w:r>
          </w:p>
        </w:tc>
        <w:tc>
          <w:tcPr>
            <w:tcW w:w="2160" w:type="dxa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4.6000</w:t>
            </w:r>
          </w:p>
        </w:tc>
      </w:tr>
      <w:tr w:rsidR="00321EDC" w:rsidRPr="00AD33A1">
        <w:trPr>
          <w:cantSplit/>
          <w:trHeight w:hRule="exact" w:val="561"/>
        </w:trPr>
        <w:tc>
          <w:tcPr>
            <w:tcW w:w="816" w:type="dxa"/>
            <w:vMerge w:val="restart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土</w:t>
            </w:r>
          </w:p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</w:t>
            </w:r>
          </w:p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利</w:t>
            </w:r>
          </w:p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用</w:t>
            </w:r>
          </w:p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现</w:t>
            </w:r>
          </w:p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321EDC" w:rsidRPr="00AD33A1" w:rsidRDefault="007F7B00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321EDC" w:rsidRPr="00AD33A1" w:rsidRDefault="007F7B00">
            <w:pPr>
              <w:spacing w:line="580" w:lineRule="exac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321EDC" w:rsidRPr="00AD33A1">
        <w:trPr>
          <w:cantSplit/>
          <w:trHeight w:hRule="exact" w:val="567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321EDC" w:rsidRPr="00AD33A1">
        <w:trPr>
          <w:cantSplit/>
          <w:trHeight w:hRule="exact" w:val="567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4.6000</w:t>
            </w:r>
          </w:p>
        </w:tc>
        <w:tc>
          <w:tcPr>
            <w:tcW w:w="216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4.6000</w:t>
            </w:r>
          </w:p>
        </w:tc>
      </w:tr>
      <w:tr w:rsidR="00321EDC" w:rsidRPr="00AD33A1">
        <w:trPr>
          <w:cantSplit/>
          <w:trHeight w:hRule="exact" w:val="567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其</w:t>
            </w:r>
          </w:p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3.5249</w:t>
            </w:r>
          </w:p>
        </w:tc>
        <w:tc>
          <w:tcPr>
            <w:tcW w:w="216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3.5249</w:t>
            </w:r>
          </w:p>
        </w:tc>
      </w:tr>
      <w:tr w:rsidR="00321EDC" w:rsidRPr="00AD33A1">
        <w:trPr>
          <w:cantSplit/>
          <w:trHeight w:hRule="exact" w:val="648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rPr>
                <w:rFonts w:ascii="宋体" w:hAnsi="宋体"/>
              </w:rPr>
            </w:pPr>
            <w:r w:rsidRPr="00AD33A1"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trHeight w:hRule="exact" w:val="567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trHeight w:hRule="exact" w:val="567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0.6063</w:t>
            </w:r>
          </w:p>
        </w:tc>
        <w:tc>
          <w:tcPr>
            <w:tcW w:w="216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0.6063</w:t>
            </w:r>
          </w:p>
        </w:tc>
      </w:tr>
      <w:tr w:rsidR="00321EDC" w:rsidRPr="00AD33A1">
        <w:trPr>
          <w:cantSplit/>
          <w:trHeight w:hRule="exact" w:val="567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trHeight w:hRule="exact" w:val="597"/>
        </w:trPr>
        <w:tc>
          <w:tcPr>
            <w:tcW w:w="816" w:type="dxa"/>
            <w:vMerge/>
            <w:textDirection w:val="tbRlV"/>
          </w:tcPr>
          <w:p w:rsidR="00321EDC" w:rsidRPr="00AD33A1" w:rsidRDefault="00321ED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其他农用地</w:t>
            </w:r>
          </w:p>
          <w:p w:rsidR="00321EDC" w:rsidRPr="00AD33A1" w:rsidRDefault="007F7B00">
            <w:pPr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0.4688</w:t>
            </w:r>
          </w:p>
        </w:tc>
        <w:tc>
          <w:tcPr>
            <w:tcW w:w="2160" w:type="dxa"/>
            <w:vAlign w:val="center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0.4688</w:t>
            </w:r>
          </w:p>
        </w:tc>
      </w:tr>
      <w:tr w:rsidR="00321EDC" w:rsidRPr="00AD33A1">
        <w:trPr>
          <w:cantSplit/>
          <w:trHeight w:hRule="exact" w:val="567"/>
        </w:trPr>
        <w:tc>
          <w:tcPr>
            <w:tcW w:w="816" w:type="dxa"/>
            <w:vMerge/>
            <w:textDirection w:val="tbRlV"/>
          </w:tcPr>
          <w:p w:rsidR="00321EDC" w:rsidRPr="00AD33A1" w:rsidRDefault="00321ED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321EDC" w:rsidRPr="00AD33A1" w:rsidRDefault="007F7B00">
            <w:pPr>
              <w:spacing w:line="580" w:lineRule="exac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trHeight w:hRule="exact" w:val="543"/>
        </w:trPr>
        <w:tc>
          <w:tcPr>
            <w:tcW w:w="816" w:type="dxa"/>
            <w:vMerge/>
            <w:textDirection w:val="tbRlV"/>
          </w:tcPr>
          <w:p w:rsidR="00321EDC" w:rsidRPr="00AD33A1" w:rsidRDefault="00321ED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321EDC" w:rsidRPr="00AD33A1" w:rsidRDefault="007F7B00">
            <w:pPr>
              <w:spacing w:line="580" w:lineRule="exac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21EDC" w:rsidRPr="00AD33A1" w:rsidRDefault="00321EDC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trHeight w:hRule="exact" w:val="613"/>
        </w:trPr>
        <w:tc>
          <w:tcPr>
            <w:tcW w:w="816" w:type="dxa"/>
            <w:vMerge w:val="restart"/>
            <w:textDirection w:val="tbRlV"/>
          </w:tcPr>
          <w:p w:rsidR="00321EDC" w:rsidRPr="00AD33A1" w:rsidRDefault="007F7B00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 w:rsidR="00321EDC" w:rsidRPr="00AD33A1" w:rsidRDefault="007F7B00">
            <w:pPr>
              <w:spacing w:line="580" w:lineRule="exac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321EDC" w:rsidRPr="00AD33A1">
        <w:trPr>
          <w:cantSplit/>
          <w:trHeight w:hRule="exact" w:val="1057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增城区2019年度第七十四批次城镇建设用地</w:t>
            </w:r>
          </w:p>
        </w:tc>
        <w:tc>
          <w:tcPr>
            <w:tcW w:w="1886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4.0000</w:t>
            </w:r>
          </w:p>
        </w:tc>
        <w:tc>
          <w:tcPr>
            <w:tcW w:w="1800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eastAsia="仿宋_GB2312" w:hint="eastAsia"/>
                <w:sz w:val="24"/>
              </w:rPr>
              <w:t>工矿仓储用地</w:t>
            </w:r>
          </w:p>
        </w:tc>
      </w:tr>
      <w:tr w:rsidR="00321EDC" w:rsidRPr="00AD33A1">
        <w:trPr>
          <w:cantSplit/>
          <w:trHeight w:hRule="exact" w:val="987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增城区2019年度第七十四批次城镇建设用地</w:t>
            </w:r>
          </w:p>
        </w:tc>
        <w:tc>
          <w:tcPr>
            <w:tcW w:w="1886" w:type="dxa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321EDC" w:rsidRPr="00AD33A1" w:rsidRDefault="007F7B0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0.6000</w:t>
            </w:r>
          </w:p>
        </w:tc>
        <w:tc>
          <w:tcPr>
            <w:tcW w:w="1800" w:type="dxa"/>
            <w:vAlign w:val="center"/>
          </w:tcPr>
          <w:p w:rsidR="00321EDC" w:rsidRPr="00AD33A1" w:rsidRDefault="007F7B00">
            <w:pPr>
              <w:jc w:val="center"/>
              <w:rPr>
                <w:rFonts w:eastAsia="仿宋_GB2312"/>
                <w:sz w:val="24"/>
              </w:rPr>
            </w:pPr>
            <w:r w:rsidRPr="00AD33A1">
              <w:rPr>
                <w:rFonts w:eastAsia="仿宋_GB2312" w:hint="eastAsia"/>
                <w:sz w:val="24"/>
              </w:rPr>
              <w:t>商服用地</w:t>
            </w:r>
          </w:p>
        </w:tc>
      </w:tr>
      <w:tr w:rsidR="00321EDC" w:rsidRPr="00AD33A1">
        <w:trPr>
          <w:cantSplit/>
          <w:trHeight w:hRule="exact" w:val="986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EDC" w:rsidRPr="00AD33A1" w:rsidRDefault="00321ED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21EDC" w:rsidRPr="00AD33A1" w:rsidRDefault="00321E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1EDC" w:rsidRPr="00AD33A1">
        <w:trPr>
          <w:cantSplit/>
          <w:trHeight w:hRule="exact" w:val="1128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21EDC" w:rsidRPr="00AD33A1" w:rsidRDefault="00321E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1EDC" w:rsidRPr="00AD33A1">
        <w:trPr>
          <w:cantSplit/>
          <w:trHeight w:hRule="exact" w:val="988"/>
        </w:trPr>
        <w:tc>
          <w:tcPr>
            <w:tcW w:w="816" w:type="dxa"/>
            <w:vMerge/>
          </w:tcPr>
          <w:p w:rsidR="00321EDC" w:rsidRPr="00AD33A1" w:rsidRDefault="00321E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21EDC" w:rsidRPr="00AD33A1" w:rsidRDefault="00321ED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21EDC" w:rsidRPr="00AD33A1" w:rsidRDefault="00321EDC">
      <w:pPr>
        <w:spacing w:line="600" w:lineRule="exact"/>
        <w:rPr>
          <w:rFonts w:ascii="宋体" w:hAnsi="宋体"/>
          <w:sz w:val="24"/>
        </w:rPr>
        <w:sectPr w:rsidR="00321EDC" w:rsidRPr="00AD33A1">
          <w:pgSz w:w="11907" w:h="16840"/>
          <w:pgMar w:top="567" w:right="567" w:bottom="567" w:left="567" w:header="851" w:footer="992" w:gutter="0"/>
          <w:cols w:space="720"/>
          <w:titlePg/>
          <w:docGrid w:type="lines" w:linePitch="312"/>
        </w:sectPr>
      </w:pPr>
    </w:p>
    <w:p w:rsidR="00321EDC" w:rsidRPr="00AD33A1" w:rsidRDefault="007F7B00">
      <w:pPr>
        <w:spacing w:line="360" w:lineRule="auto"/>
        <w:rPr>
          <w:rFonts w:ascii="Times New Roman" w:hAnsi="Times New Roman"/>
          <w:sz w:val="24"/>
        </w:rPr>
      </w:pPr>
      <w:r w:rsidRPr="00AD33A1">
        <w:rPr>
          <w:rFonts w:ascii="Times New Roman" w:hAnsi="Times New Roman"/>
          <w:sz w:val="24"/>
        </w:rPr>
        <w:lastRenderedPageBreak/>
        <w:t>续</w:t>
      </w:r>
      <w:proofErr w:type="gramStart"/>
      <w:r w:rsidRPr="00AD33A1">
        <w:rPr>
          <w:rFonts w:ascii="Times New Roman" w:hAnsi="Times New Roman"/>
          <w:sz w:val="24"/>
        </w:rPr>
        <w:t>一</w:t>
      </w:r>
      <w:proofErr w:type="gramEnd"/>
      <w:r w:rsidRPr="00AD33A1"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321EDC" w:rsidRPr="00AD33A1">
        <w:trPr>
          <w:trHeight w:val="3215"/>
          <w:jc w:val="center"/>
        </w:trPr>
        <w:tc>
          <w:tcPr>
            <w:tcW w:w="2088" w:type="dxa"/>
            <w:vAlign w:val="center"/>
          </w:tcPr>
          <w:p w:rsidR="00321EDC" w:rsidRPr="00AD33A1" w:rsidRDefault="007F7B00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321EDC" w:rsidRPr="00AD33A1" w:rsidRDefault="00321ED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21EDC" w:rsidRPr="00AD33A1" w:rsidRDefault="007F7B00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 xml:space="preserve"> </w:t>
            </w:r>
          </w:p>
          <w:p w:rsidR="00321EDC" w:rsidRPr="00AD33A1" w:rsidRDefault="007F7B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Pr="00AD33A1">
              <w:rPr>
                <w:rFonts w:ascii="Times New Roman" w:hAnsi="Times New Roman"/>
                <w:sz w:val="24"/>
              </w:rPr>
              <w:t>（公章）</w:t>
            </w:r>
          </w:p>
          <w:p w:rsidR="00321EDC" w:rsidRPr="00AD33A1" w:rsidRDefault="007F7B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主管领导（签字）：</w:t>
            </w:r>
            <w:r w:rsidRPr="00AD33A1">
              <w:rPr>
                <w:rFonts w:ascii="Times New Roman" w:hAnsi="Times New Roman"/>
                <w:sz w:val="24"/>
              </w:rPr>
              <w:t xml:space="preserve">                     </w:t>
            </w:r>
            <w:r w:rsidRPr="00AD33A1">
              <w:rPr>
                <w:rFonts w:ascii="Times New Roman" w:hAnsi="Times New Roman"/>
                <w:sz w:val="24"/>
              </w:rPr>
              <w:t>年</w:t>
            </w:r>
            <w:r w:rsidRPr="00AD33A1">
              <w:rPr>
                <w:rFonts w:ascii="Times New Roman" w:hAnsi="Times New Roman"/>
                <w:sz w:val="24"/>
              </w:rPr>
              <w:t xml:space="preserve">   </w:t>
            </w:r>
            <w:r w:rsidRPr="00AD33A1">
              <w:rPr>
                <w:rFonts w:ascii="Times New Roman" w:hAnsi="Times New Roman"/>
                <w:sz w:val="24"/>
              </w:rPr>
              <w:t>月</w:t>
            </w:r>
            <w:r w:rsidRPr="00AD33A1">
              <w:rPr>
                <w:rFonts w:ascii="Times New Roman" w:hAnsi="Times New Roman"/>
                <w:sz w:val="24"/>
              </w:rPr>
              <w:t xml:space="preserve">   </w:t>
            </w:r>
            <w:r w:rsidRPr="00AD33A1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321EDC" w:rsidRPr="00AD33A1">
        <w:trPr>
          <w:trHeight w:val="3671"/>
          <w:jc w:val="center"/>
        </w:trPr>
        <w:tc>
          <w:tcPr>
            <w:tcW w:w="2088" w:type="dxa"/>
            <w:vAlign w:val="center"/>
          </w:tcPr>
          <w:p w:rsidR="00321EDC" w:rsidRPr="00AD33A1" w:rsidRDefault="007F7B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市（地、州）人</w:t>
            </w:r>
          </w:p>
          <w:p w:rsidR="00321EDC" w:rsidRPr="00AD33A1" w:rsidRDefault="007F7B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民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政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府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土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地</w:t>
            </w:r>
          </w:p>
          <w:p w:rsidR="00321EDC" w:rsidRPr="00AD33A1" w:rsidRDefault="007F7B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行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政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主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管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部</w:t>
            </w:r>
          </w:p>
          <w:p w:rsidR="00321EDC" w:rsidRPr="00AD33A1" w:rsidRDefault="007F7B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门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审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查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意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321EDC" w:rsidRPr="00AD33A1" w:rsidRDefault="007F7B00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 xml:space="preserve"> </w:t>
            </w:r>
          </w:p>
          <w:p w:rsidR="00321EDC" w:rsidRPr="00AD33A1" w:rsidRDefault="00321ED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21EDC" w:rsidRPr="00AD33A1" w:rsidRDefault="007F7B00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 xml:space="preserve"> </w:t>
            </w:r>
          </w:p>
          <w:p w:rsidR="00321EDC" w:rsidRPr="00AD33A1" w:rsidRDefault="007F7B00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（公章）</w:t>
            </w:r>
          </w:p>
          <w:p w:rsidR="00321EDC" w:rsidRPr="00AD33A1" w:rsidRDefault="007F7B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主管领导（签字）：</w:t>
            </w:r>
            <w:r w:rsidRPr="00AD33A1">
              <w:rPr>
                <w:rFonts w:ascii="Times New Roman" w:hAnsi="Times New Roman"/>
                <w:sz w:val="24"/>
              </w:rPr>
              <w:t xml:space="preserve">                    </w:t>
            </w:r>
            <w:r w:rsidRPr="00AD33A1">
              <w:rPr>
                <w:rFonts w:ascii="Times New Roman" w:hAnsi="Times New Roman"/>
                <w:sz w:val="24"/>
              </w:rPr>
              <w:t>年</w:t>
            </w:r>
            <w:r w:rsidRPr="00AD33A1">
              <w:rPr>
                <w:rFonts w:ascii="Times New Roman" w:hAnsi="Times New Roman"/>
                <w:sz w:val="24"/>
              </w:rPr>
              <w:t xml:space="preserve">   </w:t>
            </w:r>
            <w:r w:rsidRPr="00AD33A1">
              <w:rPr>
                <w:rFonts w:ascii="Times New Roman" w:hAnsi="Times New Roman"/>
                <w:sz w:val="24"/>
              </w:rPr>
              <w:t>月</w:t>
            </w:r>
            <w:r w:rsidRPr="00AD33A1">
              <w:rPr>
                <w:rFonts w:ascii="Times New Roman" w:hAnsi="Times New Roman"/>
                <w:sz w:val="24"/>
              </w:rPr>
              <w:t xml:space="preserve">   </w:t>
            </w:r>
            <w:r w:rsidRPr="00AD33A1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321EDC" w:rsidRPr="00AD33A1">
        <w:trPr>
          <w:trHeight w:val="3823"/>
          <w:jc w:val="center"/>
        </w:trPr>
        <w:tc>
          <w:tcPr>
            <w:tcW w:w="2088" w:type="dxa"/>
            <w:vAlign w:val="center"/>
          </w:tcPr>
          <w:p w:rsidR="00321EDC" w:rsidRPr="00AD33A1" w:rsidRDefault="007F7B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市（地、州）</w:t>
            </w:r>
          </w:p>
          <w:p w:rsidR="00321EDC" w:rsidRPr="00AD33A1" w:rsidRDefault="007F7B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人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民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政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府</w:t>
            </w:r>
          </w:p>
          <w:p w:rsidR="00321EDC" w:rsidRPr="00AD33A1" w:rsidRDefault="007F7B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审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核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意</w:t>
            </w:r>
            <w:r w:rsidRPr="00AD33A1">
              <w:rPr>
                <w:rFonts w:ascii="Times New Roman" w:hAnsi="Times New Roman"/>
                <w:sz w:val="24"/>
              </w:rPr>
              <w:t xml:space="preserve"> </w:t>
            </w:r>
            <w:r w:rsidRPr="00AD33A1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321EDC" w:rsidRPr="00AD33A1" w:rsidRDefault="00321ED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321EDC" w:rsidRPr="00AD33A1" w:rsidRDefault="00321ED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321EDC" w:rsidRPr="00AD33A1" w:rsidRDefault="00321ED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321EDC" w:rsidRPr="00AD33A1" w:rsidRDefault="007F7B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 w:rsidRPr="00AD33A1">
              <w:rPr>
                <w:rFonts w:ascii="Times New Roman" w:hAnsi="Times New Roman"/>
                <w:sz w:val="24"/>
              </w:rPr>
              <w:t>（公章）</w:t>
            </w:r>
          </w:p>
          <w:p w:rsidR="00321EDC" w:rsidRPr="00AD33A1" w:rsidRDefault="007F7B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主管领导（签字）：</w:t>
            </w:r>
            <w:r w:rsidRPr="00AD33A1">
              <w:rPr>
                <w:rFonts w:ascii="Times New Roman" w:hAnsi="Times New Roman"/>
                <w:sz w:val="24"/>
              </w:rPr>
              <w:t xml:space="preserve">                    </w:t>
            </w:r>
            <w:r w:rsidRPr="00AD33A1">
              <w:rPr>
                <w:rFonts w:ascii="Times New Roman" w:hAnsi="Times New Roman"/>
                <w:sz w:val="24"/>
              </w:rPr>
              <w:t>年</w:t>
            </w:r>
            <w:r w:rsidRPr="00AD33A1">
              <w:rPr>
                <w:rFonts w:ascii="Times New Roman" w:hAnsi="Times New Roman"/>
                <w:sz w:val="24"/>
              </w:rPr>
              <w:t xml:space="preserve">   </w:t>
            </w:r>
            <w:r w:rsidRPr="00AD33A1">
              <w:rPr>
                <w:rFonts w:ascii="Times New Roman" w:hAnsi="Times New Roman"/>
                <w:sz w:val="24"/>
              </w:rPr>
              <w:t>月</w:t>
            </w:r>
            <w:r w:rsidRPr="00AD33A1">
              <w:rPr>
                <w:rFonts w:ascii="Times New Roman" w:hAnsi="Times New Roman"/>
                <w:sz w:val="24"/>
              </w:rPr>
              <w:t xml:space="preserve">   </w:t>
            </w:r>
            <w:r w:rsidRPr="00AD33A1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321EDC" w:rsidRPr="00AD33A1">
        <w:trPr>
          <w:trHeight w:val="1964"/>
          <w:jc w:val="center"/>
        </w:trPr>
        <w:tc>
          <w:tcPr>
            <w:tcW w:w="2088" w:type="dxa"/>
            <w:vAlign w:val="center"/>
          </w:tcPr>
          <w:p w:rsidR="00321EDC" w:rsidRPr="00AD33A1" w:rsidRDefault="007F7B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D33A1">
              <w:rPr>
                <w:rFonts w:ascii="Times New Roman" w:hAnsi="Times New Roman"/>
                <w:sz w:val="24"/>
              </w:rPr>
              <w:t>备</w:t>
            </w:r>
            <w:r w:rsidRPr="00AD33A1">
              <w:rPr>
                <w:rFonts w:ascii="Times New Roman" w:hAnsi="Times New Roman"/>
                <w:sz w:val="24"/>
              </w:rPr>
              <w:t xml:space="preserve">        </w:t>
            </w:r>
            <w:r w:rsidRPr="00AD33A1"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321EDC" w:rsidRPr="00AD33A1" w:rsidRDefault="00321ED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21EDC" w:rsidRPr="00AD33A1" w:rsidRDefault="007F7B00">
      <w:pPr>
        <w:spacing w:line="360" w:lineRule="auto"/>
        <w:rPr>
          <w:rFonts w:ascii="Times New Roman" w:hAnsi="Times New Roman"/>
          <w:sz w:val="24"/>
        </w:rPr>
      </w:pPr>
      <w:r w:rsidRPr="00AD33A1">
        <w:rPr>
          <w:rFonts w:ascii="Times New Roman" w:hAnsi="Times New Roman"/>
          <w:sz w:val="24"/>
        </w:rPr>
        <w:t>制表人：</w:t>
      </w:r>
      <w:r w:rsidRPr="00AD33A1">
        <w:rPr>
          <w:rFonts w:ascii="宋体" w:hAnsi="宋体" w:hint="eastAsia"/>
          <w:sz w:val="24"/>
        </w:rPr>
        <w:t>张 波</w:t>
      </w:r>
    </w:p>
    <w:p w:rsidR="00321EDC" w:rsidRPr="00AD33A1" w:rsidRDefault="007F7B00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 w:rsidRPr="00AD33A1"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321EDC" w:rsidRPr="00AD33A1" w:rsidRDefault="007F7B00">
      <w:pPr>
        <w:spacing w:line="740" w:lineRule="exact"/>
        <w:ind w:firstLineChars="2500" w:firstLine="6000"/>
        <w:rPr>
          <w:rFonts w:ascii="宋体" w:hAnsi="宋体"/>
          <w:sz w:val="24"/>
        </w:rPr>
      </w:pPr>
      <w:r w:rsidRPr="00AD33A1"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321EDC" w:rsidRPr="00AD33A1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321EDC" w:rsidRPr="00AD33A1" w:rsidRDefault="007F7B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321EDC" w:rsidRPr="00AD33A1" w:rsidRDefault="007F7B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321EDC" w:rsidRPr="00AD33A1" w:rsidRDefault="007F7B0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321EDC" w:rsidRPr="00AD33A1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321EDC" w:rsidRPr="00AD33A1" w:rsidRDefault="00321E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321EDC" w:rsidRPr="00AD33A1" w:rsidRDefault="00321E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321EDC" w:rsidRPr="00AD33A1" w:rsidRDefault="007F7B00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321EDC" w:rsidRPr="00AD33A1" w:rsidRDefault="007F7B00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321EDC" w:rsidRPr="00AD33A1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4.6000</w:t>
            </w:r>
          </w:p>
        </w:tc>
        <w:tc>
          <w:tcPr>
            <w:tcW w:w="2132" w:type="dxa"/>
            <w:gridSpan w:val="2"/>
            <w:vAlign w:val="center"/>
          </w:tcPr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4.6000</w:t>
            </w:r>
          </w:p>
        </w:tc>
      </w:tr>
      <w:tr w:rsidR="00321EDC" w:rsidRPr="00AD33A1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其中：耕地</w:t>
            </w:r>
          </w:p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3.5312（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地类0.0063）</w:t>
            </w:r>
          </w:p>
        </w:tc>
        <w:tc>
          <w:tcPr>
            <w:tcW w:w="2132" w:type="dxa"/>
            <w:gridSpan w:val="2"/>
            <w:vAlign w:val="center"/>
          </w:tcPr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3.5312（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地类0.0063）</w:t>
            </w:r>
          </w:p>
        </w:tc>
      </w:tr>
      <w:tr w:rsidR="00321EDC" w:rsidRPr="00AD33A1">
        <w:trPr>
          <w:cantSplit/>
          <w:jc w:val="center"/>
        </w:trPr>
        <w:tc>
          <w:tcPr>
            <w:tcW w:w="8529" w:type="dxa"/>
            <w:gridSpan w:val="6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321EDC" w:rsidRPr="00AD33A1">
        <w:trPr>
          <w:cantSplit/>
          <w:jc w:val="center"/>
        </w:trPr>
        <w:tc>
          <w:tcPr>
            <w:tcW w:w="4264" w:type="dxa"/>
            <w:gridSpan w:val="3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265" w:type="dxa"/>
            <w:gridSpan w:val="3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321EDC" w:rsidRPr="00AD33A1">
        <w:trPr>
          <w:cantSplit/>
          <w:jc w:val="center"/>
        </w:trPr>
        <w:tc>
          <w:tcPr>
            <w:tcW w:w="660" w:type="dxa"/>
            <w:vMerge w:val="restart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jc w:val="center"/>
        </w:trPr>
        <w:tc>
          <w:tcPr>
            <w:tcW w:w="66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321EDC" w:rsidRPr="00AD33A1" w:rsidRDefault="00321ED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jc w:val="center"/>
        </w:trPr>
        <w:tc>
          <w:tcPr>
            <w:tcW w:w="66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321EDC" w:rsidRPr="00AD33A1" w:rsidRDefault="00321EDC" w:rsidP="006C4B8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jc w:val="center"/>
        </w:trPr>
        <w:tc>
          <w:tcPr>
            <w:tcW w:w="66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321EDC" w:rsidRPr="00AD33A1">
        <w:trPr>
          <w:cantSplit/>
          <w:jc w:val="center"/>
        </w:trPr>
        <w:tc>
          <w:tcPr>
            <w:tcW w:w="66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321EDC" w:rsidRPr="00AD33A1" w:rsidRDefault="007F7B0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jc w:val="center"/>
        </w:trPr>
        <w:tc>
          <w:tcPr>
            <w:tcW w:w="8529" w:type="dxa"/>
            <w:gridSpan w:val="6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321EDC" w:rsidRPr="00AD33A1">
        <w:trPr>
          <w:cantSplit/>
          <w:jc w:val="center"/>
        </w:trPr>
        <w:tc>
          <w:tcPr>
            <w:tcW w:w="4264" w:type="dxa"/>
            <w:gridSpan w:val="3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321EDC" w:rsidRPr="00AD33A1">
        <w:trPr>
          <w:jc w:val="center"/>
        </w:trPr>
        <w:tc>
          <w:tcPr>
            <w:tcW w:w="2132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321EDC" w:rsidRPr="00AD33A1">
        <w:trPr>
          <w:jc w:val="center"/>
        </w:trPr>
        <w:tc>
          <w:tcPr>
            <w:tcW w:w="2132" w:type="dxa"/>
            <w:gridSpan w:val="2"/>
            <w:vAlign w:val="center"/>
          </w:tcPr>
          <w:p w:rsidR="00321EDC" w:rsidRPr="00AD33A1" w:rsidRDefault="007F7B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4.6000</w:t>
            </w:r>
          </w:p>
        </w:tc>
        <w:tc>
          <w:tcPr>
            <w:tcW w:w="2132" w:type="dxa"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7546B1" w:rsidRPr="00AD33A1" w:rsidRDefault="007546B1" w:rsidP="007546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 w:rsidR="00321EDC" w:rsidRPr="00AD33A1" w:rsidRDefault="007F7B00" w:rsidP="007546B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4.6000</w:t>
            </w:r>
          </w:p>
        </w:tc>
        <w:tc>
          <w:tcPr>
            <w:tcW w:w="2133" w:type="dxa"/>
          </w:tcPr>
          <w:p w:rsidR="00321EDC" w:rsidRPr="00AD33A1" w:rsidRDefault="007F7B0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3.5312（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地类0.0063）</w:t>
            </w:r>
          </w:p>
        </w:tc>
      </w:tr>
      <w:tr w:rsidR="00321EDC" w:rsidRPr="00AD33A1">
        <w:trPr>
          <w:cantSplit/>
          <w:trHeight w:val="1433"/>
          <w:jc w:val="center"/>
        </w:trPr>
        <w:tc>
          <w:tcPr>
            <w:tcW w:w="8529" w:type="dxa"/>
            <w:gridSpan w:val="6"/>
          </w:tcPr>
          <w:p w:rsidR="00321EDC" w:rsidRPr="00AD33A1" w:rsidRDefault="0001637B" w:rsidP="0001637B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该批次用地涉及新增建设用地4.6000公顷、农用地转用4.6000公顷（耕地3.5312公顷，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地类），拟安排</w:t>
            </w:r>
            <w:r w:rsidR="00F17061" w:rsidRPr="00AD33A1">
              <w:rPr>
                <w:rFonts w:ascii="宋体" w:hAnsi="宋体" w:hint="eastAsia"/>
                <w:sz w:val="24"/>
              </w:rPr>
              <w:t>使用</w:t>
            </w:r>
            <w:r w:rsidRPr="00AD33A1">
              <w:rPr>
                <w:rFonts w:ascii="宋体" w:hAnsi="宋体" w:hint="eastAsia"/>
                <w:sz w:val="24"/>
              </w:rPr>
              <w:t>2020年度</w:t>
            </w:r>
            <w:r w:rsidR="00F17061" w:rsidRPr="00AD33A1">
              <w:rPr>
                <w:rFonts w:ascii="宋体" w:hAnsi="宋体" w:hint="eastAsia"/>
                <w:sz w:val="24"/>
              </w:rPr>
              <w:t>广州市土地利用计划奖励指标（新增建设用地指标4.6000公顷、农转用指标4.6000公顷、耕地指标3.5312公顷）。</w:t>
            </w:r>
          </w:p>
        </w:tc>
      </w:tr>
    </w:tbl>
    <w:p w:rsidR="00321EDC" w:rsidRPr="00AD33A1" w:rsidRDefault="007F7B00">
      <w:pPr>
        <w:spacing w:line="600" w:lineRule="exact"/>
        <w:rPr>
          <w:rFonts w:ascii="Times New Roman" w:eastAsia="黑体" w:hAnsi="Times New Roman"/>
          <w:b/>
          <w:bCs/>
          <w:sz w:val="30"/>
        </w:rPr>
      </w:pPr>
      <w:r w:rsidRPr="00AD33A1">
        <w:rPr>
          <w:rFonts w:ascii="宋体" w:hAnsi="宋体" w:hint="eastAsia"/>
          <w:sz w:val="24"/>
        </w:rPr>
        <w:t>填表人：张 波</w:t>
      </w:r>
    </w:p>
    <w:p w:rsidR="00321EDC" w:rsidRPr="00AD33A1" w:rsidRDefault="007F7B00">
      <w:pPr>
        <w:spacing w:afterLines="100" w:after="312" w:line="480" w:lineRule="auto"/>
        <w:jc w:val="center"/>
        <w:rPr>
          <w:rFonts w:ascii="仿宋_GB2312" w:eastAsia="仿宋_GB2312"/>
          <w:sz w:val="32"/>
          <w:lang w:bidi="ar"/>
        </w:rPr>
      </w:pPr>
      <w:r w:rsidRPr="00AD33A1">
        <w:rPr>
          <w:rFonts w:ascii="Times New Roman" w:hAnsi="Times New Roman"/>
          <w:b/>
          <w:bCs/>
          <w:sz w:val="32"/>
          <w:szCs w:val="32"/>
        </w:rPr>
        <w:lastRenderedPageBreak/>
        <w:t>补充耕地方案</w:t>
      </w:r>
    </w:p>
    <w:p w:rsidR="00321EDC" w:rsidRPr="00AD33A1" w:rsidRDefault="007F7B00">
      <w:pPr>
        <w:jc w:val="right"/>
        <w:rPr>
          <w:rFonts w:ascii="Times New Roman" w:hAnsi="Times New Roman"/>
          <w:sz w:val="24"/>
        </w:rPr>
      </w:pPr>
      <w:r w:rsidRPr="00AD33A1">
        <w:rPr>
          <w:rFonts w:ascii="Times New Roman" w:hAnsi="Times New Roman"/>
          <w:sz w:val="24"/>
        </w:rPr>
        <w:t>计量单位：公顷、</w:t>
      </w:r>
      <w:r w:rsidRPr="00AD33A1">
        <w:rPr>
          <w:rFonts w:ascii="Times New Roman" w:hAnsi="Times New Roman" w:hint="eastAsia"/>
          <w:sz w:val="24"/>
        </w:rPr>
        <w:t>公斤、</w:t>
      </w:r>
      <w:r w:rsidRPr="00AD33A1">
        <w:rPr>
          <w:rFonts w:ascii="Times New Roman" w:hAnsi="Times New Roman"/>
          <w:sz w:val="24"/>
        </w:rPr>
        <w:t>万</w:t>
      </w:r>
      <w:r w:rsidRPr="00AD33A1">
        <w:rPr>
          <w:rFonts w:ascii="Times New Roman" w:hAnsi="Times New Roman" w:hint="eastAsia"/>
          <w:sz w:val="24"/>
        </w:rPr>
        <w:t>元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822"/>
        <w:gridCol w:w="1514"/>
        <w:gridCol w:w="23"/>
        <w:gridCol w:w="1644"/>
        <w:gridCol w:w="2395"/>
      </w:tblGrid>
      <w:tr w:rsidR="00321EDC" w:rsidRPr="00AD33A1">
        <w:trPr>
          <w:trHeight w:val="589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97" w:type="dxa"/>
            <w:gridSpan w:val="5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3.5249</w:t>
            </w:r>
          </w:p>
        </w:tc>
      </w:tr>
      <w:tr w:rsidR="00321EDC" w:rsidRPr="00AD33A1">
        <w:trPr>
          <w:trHeight w:hRule="exact" w:val="1100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1822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4038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0.0063</w:t>
            </w:r>
          </w:p>
        </w:tc>
      </w:tr>
      <w:tr w:rsidR="00321EDC" w:rsidRPr="00AD33A1">
        <w:trPr>
          <w:trHeight w:hRule="exact" w:val="679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/>
                <w:szCs w:val="21"/>
              </w:rPr>
              <w:t>补充耕地</w:t>
            </w:r>
            <w:r w:rsidRPr="00AD33A1">
              <w:rPr>
                <w:rFonts w:ascii="宋体" w:hAnsi="宋体" w:hint="eastAsia"/>
                <w:szCs w:val="21"/>
              </w:rPr>
              <w:t>义务</w:t>
            </w:r>
            <w:r w:rsidRPr="00AD33A1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97" w:type="dxa"/>
            <w:gridSpan w:val="5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AD33A1">
              <w:rPr>
                <w:rFonts w:hint="eastAsia"/>
              </w:rPr>
              <w:t>增城区人民政府</w:t>
            </w:r>
          </w:p>
        </w:tc>
      </w:tr>
      <w:tr w:rsidR="00321EDC" w:rsidRPr="00AD33A1">
        <w:trPr>
          <w:trHeight w:hRule="exact" w:val="1216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/>
                <w:szCs w:val="21"/>
              </w:rPr>
              <w:t>补充耕地</w:t>
            </w:r>
            <w:r w:rsidRPr="00AD33A1">
              <w:rPr>
                <w:rFonts w:ascii="宋体" w:hAnsi="宋体" w:hint="eastAsia"/>
                <w:szCs w:val="21"/>
              </w:rPr>
              <w:t>责任</w:t>
            </w:r>
            <w:r w:rsidRPr="00AD33A1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97" w:type="dxa"/>
            <w:gridSpan w:val="5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hint="eastAsia"/>
              </w:rPr>
              <w:t>增城区人民政府</w:t>
            </w:r>
          </w:p>
        </w:tc>
      </w:tr>
      <w:tr w:rsidR="00321EDC" w:rsidRPr="00AD33A1">
        <w:trPr>
          <w:trHeight w:hRule="exact" w:val="543"/>
          <w:jc w:val="center"/>
        </w:trPr>
        <w:tc>
          <w:tcPr>
            <w:tcW w:w="2343" w:type="dxa"/>
            <w:vMerge w:val="restart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1822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义务单位缴纳</w:t>
            </w:r>
          </w:p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耕地开垦费总额</w:t>
            </w:r>
          </w:p>
        </w:tc>
        <w:tc>
          <w:tcPr>
            <w:tcW w:w="151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98.8736</w:t>
            </w:r>
          </w:p>
        </w:tc>
        <w:tc>
          <w:tcPr>
            <w:tcW w:w="1667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平均缴费标准</w:t>
            </w:r>
          </w:p>
        </w:tc>
        <w:tc>
          <w:tcPr>
            <w:tcW w:w="2395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28</w:t>
            </w:r>
          </w:p>
        </w:tc>
      </w:tr>
      <w:tr w:rsidR="00321EDC" w:rsidRPr="00AD33A1">
        <w:trPr>
          <w:trHeight w:hRule="exact" w:val="543"/>
          <w:jc w:val="center"/>
        </w:trPr>
        <w:tc>
          <w:tcPr>
            <w:tcW w:w="2343" w:type="dxa"/>
            <w:vMerge/>
            <w:vAlign w:val="center"/>
          </w:tcPr>
          <w:p w:rsidR="00321EDC" w:rsidRPr="00AD33A1" w:rsidRDefault="00321E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实际补充</w:t>
            </w:r>
          </w:p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耕地总费用</w:t>
            </w:r>
          </w:p>
        </w:tc>
        <w:tc>
          <w:tcPr>
            <w:tcW w:w="1513" w:type="dxa"/>
            <w:vAlign w:val="center"/>
          </w:tcPr>
          <w:p w:rsidR="00321EDC" w:rsidRPr="00AD33A1" w:rsidRDefault="00346A2C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203.2736</w:t>
            </w:r>
          </w:p>
        </w:tc>
        <w:tc>
          <w:tcPr>
            <w:tcW w:w="1667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平均费用标准</w:t>
            </w:r>
          </w:p>
        </w:tc>
        <w:tc>
          <w:tcPr>
            <w:tcW w:w="2395" w:type="dxa"/>
            <w:vAlign w:val="center"/>
          </w:tcPr>
          <w:p w:rsidR="00321EDC" w:rsidRPr="00AD33A1" w:rsidRDefault="00346A2C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57.5650</w:t>
            </w:r>
          </w:p>
        </w:tc>
      </w:tr>
      <w:tr w:rsidR="00321EDC" w:rsidRPr="00AD33A1">
        <w:trPr>
          <w:trHeight w:hRule="exact" w:val="537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97" w:type="dxa"/>
            <w:gridSpan w:val="5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  <w:sz w:val="24"/>
              </w:rPr>
              <w:t>440000201913904299</w:t>
            </w:r>
          </w:p>
        </w:tc>
      </w:tr>
      <w:tr w:rsidR="00321EDC" w:rsidRPr="00AD33A1">
        <w:trPr>
          <w:trHeight w:hRule="exact" w:val="543"/>
          <w:jc w:val="center"/>
        </w:trPr>
        <w:tc>
          <w:tcPr>
            <w:tcW w:w="9740" w:type="dxa"/>
            <w:gridSpan w:val="6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补充耕地情况</w:t>
            </w:r>
          </w:p>
        </w:tc>
      </w:tr>
      <w:tr w:rsidR="00321EDC" w:rsidRPr="00AD33A1">
        <w:trPr>
          <w:trHeight w:hRule="exact" w:val="416"/>
          <w:jc w:val="center"/>
        </w:trPr>
        <w:tc>
          <w:tcPr>
            <w:tcW w:w="2343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需补充情况</w:t>
            </w:r>
          </w:p>
        </w:tc>
        <w:tc>
          <w:tcPr>
            <w:tcW w:w="4061" w:type="dxa"/>
            <w:gridSpan w:val="3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已补充情况</w:t>
            </w:r>
          </w:p>
        </w:tc>
      </w:tr>
      <w:tr w:rsidR="00321EDC" w:rsidRPr="00AD33A1">
        <w:trPr>
          <w:trHeight w:hRule="exact" w:val="696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336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3.5312</w:t>
            </w:r>
          </w:p>
        </w:tc>
        <w:tc>
          <w:tcPr>
            <w:tcW w:w="4061" w:type="dxa"/>
            <w:gridSpan w:val="3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3.5312</w:t>
            </w:r>
          </w:p>
        </w:tc>
      </w:tr>
      <w:tr w:rsidR="00321EDC" w:rsidRPr="00AD33A1">
        <w:trPr>
          <w:trHeight w:hRule="exact" w:val="434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336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0.0928</w:t>
            </w:r>
          </w:p>
        </w:tc>
        <w:tc>
          <w:tcPr>
            <w:tcW w:w="4061" w:type="dxa"/>
            <w:gridSpan w:val="3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0.0928</w:t>
            </w:r>
          </w:p>
        </w:tc>
      </w:tr>
      <w:tr w:rsidR="00321EDC" w:rsidRPr="00AD33A1">
        <w:trPr>
          <w:trHeight w:hRule="exact" w:val="434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336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50943.9000</w:t>
            </w:r>
          </w:p>
        </w:tc>
        <w:tc>
          <w:tcPr>
            <w:tcW w:w="4061" w:type="dxa"/>
            <w:gridSpan w:val="3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50943.9000</w:t>
            </w:r>
          </w:p>
        </w:tc>
      </w:tr>
      <w:tr w:rsidR="00321EDC" w:rsidRPr="00AD33A1">
        <w:trPr>
          <w:trHeight w:hRule="exact" w:val="543"/>
          <w:jc w:val="center"/>
        </w:trPr>
        <w:tc>
          <w:tcPr>
            <w:tcW w:w="9740" w:type="dxa"/>
            <w:gridSpan w:val="6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承诺补充</w:t>
            </w:r>
          </w:p>
        </w:tc>
      </w:tr>
      <w:tr w:rsidR="00321EDC" w:rsidRPr="00AD33A1">
        <w:trPr>
          <w:trHeight w:hRule="exact" w:val="543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1822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挂钩的土地整治项目备案号</w:t>
            </w:r>
          </w:p>
        </w:tc>
        <w:tc>
          <w:tcPr>
            <w:tcW w:w="1514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挂钩补充耕地数量</w:t>
            </w:r>
          </w:p>
        </w:tc>
        <w:tc>
          <w:tcPr>
            <w:tcW w:w="1665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所在县（市、区）</w:t>
            </w:r>
          </w:p>
        </w:tc>
        <w:tc>
          <w:tcPr>
            <w:tcW w:w="2396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完成时限</w:t>
            </w:r>
          </w:p>
        </w:tc>
      </w:tr>
      <w:tr w:rsidR="00321EDC" w:rsidRPr="00AD33A1">
        <w:trPr>
          <w:trHeight w:hRule="exact" w:val="326"/>
          <w:jc w:val="center"/>
        </w:trPr>
        <w:tc>
          <w:tcPr>
            <w:tcW w:w="2343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514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2396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</w:tr>
      <w:tr w:rsidR="00321EDC" w:rsidRPr="00AD33A1">
        <w:trPr>
          <w:trHeight w:hRule="exact" w:val="326"/>
          <w:jc w:val="center"/>
        </w:trPr>
        <w:tc>
          <w:tcPr>
            <w:tcW w:w="2343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514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2396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</w:tr>
      <w:tr w:rsidR="00321EDC" w:rsidRPr="00AD33A1">
        <w:trPr>
          <w:trHeight w:hRule="exact" w:val="543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1822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挂钩的土地整治项目备案号</w:t>
            </w:r>
          </w:p>
        </w:tc>
        <w:tc>
          <w:tcPr>
            <w:tcW w:w="1514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挂钩水田规模</w:t>
            </w:r>
          </w:p>
        </w:tc>
        <w:tc>
          <w:tcPr>
            <w:tcW w:w="1665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所在县（市、区）</w:t>
            </w:r>
          </w:p>
        </w:tc>
        <w:tc>
          <w:tcPr>
            <w:tcW w:w="2396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完成时限</w:t>
            </w:r>
          </w:p>
        </w:tc>
      </w:tr>
      <w:tr w:rsidR="00321EDC" w:rsidRPr="00AD33A1">
        <w:trPr>
          <w:trHeight w:hRule="exact" w:val="326"/>
          <w:jc w:val="center"/>
        </w:trPr>
        <w:tc>
          <w:tcPr>
            <w:tcW w:w="2343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514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2396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</w:tr>
      <w:tr w:rsidR="00321EDC" w:rsidRPr="00AD33A1">
        <w:trPr>
          <w:trHeight w:hRule="exact" w:val="326"/>
          <w:jc w:val="center"/>
        </w:trPr>
        <w:tc>
          <w:tcPr>
            <w:tcW w:w="2343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514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2396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</w:tr>
      <w:tr w:rsidR="00321EDC" w:rsidRPr="00AD33A1">
        <w:trPr>
          <w:trHeight w:hRule="exact" w:val="543"/>
          <w:jc w:val="center"/>
        </w:trPr>
        <w:tc>
          <w:tcPr>
            <w:tcW w:w="2343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D33A1"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1822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挂钩的土地整治项目备案号</w:t>
            </w:r>
          </w:p>
        </w:tc>
        <w:tc>
          <w:tcPr>
            <w:tcW w:w="1514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挂钩标准粮食产能</w:t>
            </w:r>
          </w:p>
        </w:tc>
        <w:tc>
          <w:tcPr>
            <w:tcW w:w="1665" w:type="dxa"/>
            <w:gridSpan w:val="2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所在县（市、区）</w:t>
            </w:r>
          </w:p>
        </w:tc>
        <w:tc>
          <w:tcPr>
            <w:tcW w:w="2396" w:type="dxa"/>
            <w:vAlign w:val="center"/>
          </w:tcPr>
          <w:p w:rsidR="00321EDC" w:rsidRPr="00AD33A1" w:rsidRDefault="007F7B00">
            <w:pPr>
              <w:spacing w:line="280" w:lineRule="exact"/>
              <w:jc w:val="center"/>
            </w:pPr>
            <w:r w:rsidRPr="00AD33A1">
              <w:rPr>
                <w:rFonts w:hint="eastAsia"/>
              </w:rPr>
              <w:t>完成时限</w:t>
            </w:r>
          </w:p>
        </w:tc>
      </w:tr>
      <w:tr w:rsidR="00321EDC" w:rsidRPr="00AD33A1">
        <w:trPr>
          <w:trHeight w:hRule="exact" w:val="326"/>
          <w:jc w:val="center"/>
        </w:trPr>
        <w:tc>
          <w:tcPr>
            <w:tcW w:w="2343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514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2396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</w:tr>
      <w:tr w:rsidR="00321EDC" w:rsidRPr="00AD33A1">
        <w:trPr>
          <w:trHeight w:hRule="exact" w:val="356"/>
          <w:jc w:val="center"/>
        </w:trPr>
        <w:tc>
          <w:tcPr>
            <w:tcW w:w="2343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514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  <w:tc>
          <w:tcPr>
            <w:tcW w:w="2396" w:type="dxa"/>
            <w:vAlign w:val="center"/>
          </w:tcPr>
          <w:p w:rsidR="00321EDC" w:rsidRPr="00AD33A1" w:rsidRDefault="00321EDC">
            <w:pPr>
              <w:spacing w:line="280" w:lineRule="exact"/>
              <w:jc w:val="center"/>
            </w:pPr>
          </w:p>
        </w:tc>
      </w:tr>
    </w:tbl>
    <w:p w:rsidR="00321EDC" w:rsidRPr="00AD33A1" w:rsidRDefault="007F7B00">
      <w:r w:rsidRPr="00AD33A1">
        <w:rPr>
          <w:rFonts w:hint="eastAsia"/>
        </w:rPr>
        <w:t>填表人：谢沅珊</w:t>
      </w:r>
    </w:p>
    <w:p w:rsidR="00321EDC" w:rsidRPr="00AD33A1" w:rsidRDefault="007F7B00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AD33A1">
        <w:rPr>
          <w:rFonts w:ascii="宋体" w:hAnsi="宋体" w:hint="eastAsia"/>
          <w:b/>
          <w:bCs/>
          <w:sz w:val="32"/>
        </w:rPr>
        <w:lastRenderedPageBreak/>
        <w:t>四、征收土地方案（汇总）</w:t>
      </w:r>
    </w:p>
    <w:p w:rsidR="00321EDC" w:rsidRPr="00AD33A1" w:rsidRDefault="007F7B00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AD33A1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67"/>
        <w:gridCol w:w="273"/>
        <w:gridCol w:w="1212"/>
        <w:gridCol w:w="354"/>
        <w:gridCol w:w="1421"/>
        <w:gridCol w:w="1422"/>
        <w:gridCol w:w="1422"/>
        <w:gridCol w:w="1422"/>
      </w:tblGrid>
      <w:tr w:rsidR="00321EDC" w:rsidRPr="00AD33A1">
        <w:trPr>
          <w:cantSplit/>
          <w:jc w:val="center"/>
        </w:trPr>
        <w:tc>
          <w:tcPr>
            <w:tcW w:w="1475" w:type="dxa"/>
            <w:gridSpan w:val="2"/>
            <w:vMerge w:val="restart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被征收土地</w:t>
            </w: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485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6041" w:type="dxa"/>
            <w:gridSpan w:val="5"/>
            <w:tcBorders>
              <w:left w:val="nil"/>
            </w:tcBorders>
          </w:tcPr>
          <w:p w:rsidR="00321EDC" w:rsidRPr="00AD33A1" w:rsidRDefault="007F7B00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321EDC" w:rsidRPr="00AD33A1">
        <w:trPr>
          <w:cantSplit/>
          <w:jc w:val="center"/>
        </w:trPr>
        <w:tc>
          <w:tcPr>
            <w:tcW w:w="1475" w:type="dxa"/>
            <w:gridSpan w:val="2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6041" w:type="dxa"/>
            <w:gridSpan w:val="5"/>
            <w:tcBorders>
              <w:left w:val="nil"/>
            </w:tcBorders>
            <w:vAlign w:val="center"/>
          </w:tcPr>
          <w:p w:rsidR="00321EDC" w:rsidRPr="00AD33A1" w:rsidRDefault="007F7B00">
            <w:pPr>
              <w:jc w:val="lef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沙头村经济联合社，朝阳经济合作社，新丰经济合作社，向阳经济合作社，永丰经济合作社，中心经济合作社，东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二经济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合作社，东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经济合作社，上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西经济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合作社，上东经济合作社，红星经济合作社，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红丰经济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合作社，中丰经济合作社，六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姚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经济合作社，北东经济合作社，北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二经济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合作社，西中经济合作社，农丰经济合作社。</w:t>
            </w:r>
          </w:p>
        </w:tc>
      </w:tr>
      <w:tr w:rsidR="00321EDC" w:rsidRPr="00AD33A1">
        <w:trPr>
          <w:cantSplit/>
          <w:trHeight w:val="825"/>
          <w:jc w:val="center"/>
        </w:trPr>
        <w:tc>
          <w:tcPr>
            <w:tcW w:w="1475" w:type="dxa"/>
            <w:gridSpan w:val="2"/>
            <w:vAlign w:val="center"/>
          </w:tcPr>
          <w:p w:rsidR="00321EDC" w:rsidRPr="00AD33A1" w:rsidRDefault="007F7B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权    属</w:t>
            </w:r>
          </w:p>
          <w:p w:rsidR="00321EDC" w:rsidRPr="00AD33A1" w:rsidRDefault="007F7B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526" w:type="dxa"/>
            <w:gridSpan w:val="7"/>
            <w:vAlign w:val="center"/>
          </w:tcPr>
          <w:p w:rsidR="00321EDC" w:rsidRPr="00AD33A1" w:rsidRDefault="007F7B00">
            <w:pPr>
              <w:pStyle w:val="a3"/>
              <w:jc w:val="center"/>
            </w:pPr>
            <w:r w:rsidRPr="00AD33A1">
              <w:rPr>
                <w:rFonts w:hint="eastAsia"/>
              </w:rPr>
              <w:t>地类、面积准确，无权属争议。</w:t>
            </w:r>
          </w:p>
        </w:tc>
      </w:tr>
      <w:tr w:rsidR="00321EDC" w:rsidRPr="00AD33A1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征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补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AD33A1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费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用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标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321EDC" w:rsidRPr="00AD33A1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gridSpan w:val="2"/>
            <w:vMerge w:val="restart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耕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0.0928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6</w:t>
            </w:r>
          </w:p>
        </w:tc>
      </w:tr>
      <w:tr w:rsidR="00321EDC" w:rsidRPr="00AD33A1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gridSpan w:val="2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2.7637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6</w:t>
            </w:r>
          </w:p>
        </w:tc>
      </w:tr>
      <w:tr w:rsidR="00321EDC" w:rsidRPr="00AD33A1">
        <w:trPr>
          <w:cantSplit/>
          <w:trHeight w:val="737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gridSpan w:val="2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0.6684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6</w:t>
            </w:r>
          </w:p>
        </w:tc>
      </w:tr>
      <w:tr w:rsidR="00321EDC" w:rsidRPr="00AD33A1">
        <w:trPr>
          <w:cantSplit/>
          <w:trHeight w:val="601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321EDC" w:rsidRPr="00AD33A1">
        <w:trPr>
          <w:cantSplit/>
          <w:trHeight w:val="680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321EDC" w:rsidRPr="00AD33A1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0.6063</w:t>
            </w: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7F7B00" w:rsidP="00355206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AD33A1">
              <w:rPr>
                <w:rFonts w:ascii="宋体" w:hAnsi="宋体" w:hint="eastAsia"/>
              </w:rPr>
              <w:t>按前三年平均年产值</w:t>
            </w:r>
            <w:r w:rsidRPr="00AD33A1">
              <w:rPr>
                <w:rFonts w:ascii="黑体" w:eastAsia="黑体" w:hint="eastAsia"/>
              </w:rPr>
              <w:t>4.85</w:t>
            </w:r>
            <w:r w:rsidRPr="00AD33A1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321EDC" w:rsidRPr="00AD33A1">
        <w:trPr>
          <w:cantSplit/>
          <w:trHeight w:val="650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321EDC" w:rsidRPr="00AD33A1">
        <w:trPr>
          <w:cantSplit/>
          <w:trHeight w:val="859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其他农用地</w:t>
            </w:r>
          </w:p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0.4688</w:t>
            </w: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7F7B00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AD33A1">
              <w:rPr>
                <w:rFonts w:ascii="宋体" w:hAnsi="宋体" w:hint="eastAsia"/>
              </w:rPr>
              <w:t>按前三年平均年产值</w:t>
            </w:r>
            <w:r w:rsidRPr="00AD33A1">
              <w:rPr>
                <w:rFonts w:ascii="黑体" w:eastAsia="黑体" w:hint="eastAsia"/>
              </w:rPr>
              <w:t>4.85</w:t>
            </w:r>
            <w:r w:rsidRPr="00AD33A1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321EDC" w:rsidRPr="00AD33A1">
        <w:trPr>
          <w:cantSplit/>
          <w:trHeight w:val="850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321EDC" w:rsidRPr="00AD33A1">
        <w:trPr>
          <w:cantSplit/>
          <w:trHeight w:val="930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>
            <w:pPr>
              <w:rPr>
                <w:rFonts w:ascii="宋体" w:hAnsi="宋体"/>
                <w:sz w:val="24"/>
              </w:rPr>
            </w:pPr>
          </w:p>
        </w:tc>
      </w:tr>
    </w:tbl>
    <w:p w:rsidR="00321EDC" w:rsidRPr="00AD33A1" w:rsidRDefault="007F7B00">
      <w:pPr>
        <w:spacing w:line="580" w:lineRule="exact"/>
        <w:rPr>
          <w:rFonts w:ascii="宋体" w:hAnsi="宋体"/>
          <w:sz w:val="24"/>
        </w:rPr>
      </w:pPr>
      <w:r w:rsidRPr="00AD33A1">
        <w:rPr>
          <w:rFonts w:ascii="宋体" w:hAnsi="宋体" w:hint="eastAsia"/>
          <w:sz w:val="24"/>
        </w:rPr>
        <w:lastRenderedPageBreak/>
        <w:t>续</w:t>
      </w:r>
      <w:proofErr w:type="gramStart"/>
      <w:r w:rsidRPr="00AD33A1">
        <w:rPr>
          <w:rFonts w:ascii="宋体" w:hAnsi="宋体" w:hint="eastAsia"/>
          <w:sz w:val="24"/>
        </w:rPr>
        <w:t>一</w:t>
      </w:r>
      <w:proofErr w:type="gramEnd"/>
      <w:r w:rsidRPr="00AD33A1">
        <w:rPr>
          <w:rFonts w:ascii="宋体" w:hAnsi="宋体" w:hint="eastAsia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438"/>
        <w:gridCol w:w="2398"/>
        <w:gridCol w:w="1561"/>
      </w:tblGrid>
      <w:tr w:rsidR="00321EDC" w:rsidRPr="00AD33A1">
        <w:trPr>
          <w:cantSplit/>
          <w:trHeight w:val="638"/>
        </w:trPr>
        <w:tc>
          <w:tcPr>
            <w:tcW w:w="1008" w:type="dxa"/>
            <w:vMerge w:val="restart"/>
          </w:tcPr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其</w:t>
            </w:r>
          </w:p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它</w:t>
            </w:r>
          </w:p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费</w:t>
            </w:r>
          </w:p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名</w:t>
            </w:r>
            <w:r w:rsidRPr="00AD33A1">
              <w:rPr>
                <w:sz w:val="24"/>
              </w:rPr>
              <w:t xml:space="preserve">          </w:t>
            </w:r>
            <w:r w:rsidRPr="00AD33A1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费　用　标　准</w:t>
            </w: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rFonts w:hint="eastAsia"/>
                <w:sz w:val="24"/>
              </w:rPr>
              <w:t>97.5000</w:t>
            </w: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rFonts w:hint="eastAsia"/>
                <w:sz w:val="24"/>
              </w:rPr>
              <w:t>0</w:t>
            </w:r>
          </w:p>
        </w:tc>
      </w:tr>
      <w:tr w:rsidR="00321EDC" w:rsidRPr="00AD33A1">
        <w:trPr>
          <w:cantSplit/>
          <w:trHeight w:val="60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60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608"/>
        </w:trPr>
        <w:tc>
          <w:tcPr>
            <w:tcW w:w="3348" w:type="dxa"/>
            <w:gridSpan w:val="2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D33A1">
              <w:rPr>
                <w:sz w:val="24"/>
              </w:rPr>
              <w:t>征地总</w:t>
            </w:r>
            <w:proofErr w:type="gramEnd"/>
            <w:r w:rsidRPr="00AD33A1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321EDC" w:rsidRPr="00AD33A1" w:rsidRDefault="00355206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rFonts w:hint="eastAsia"/>
                <w:sz w:val="24"/>
              </w:rPr>
              <w:t>426.5533</w:t>
            </w:r>
          </w:p>
        </w:tc>
        <w:tc>
          <w:tcPr>
            <w:tcW w:w="239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321EDC" w:rsidRPr="00AD33A1" w:rsidRDefault="00355206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92.7290</w:t>
            </w:r>
          </w:p>
        </w:tc>
      </w:tr>
      <w:tr w:rsidR="00321EDC" w:rsidRPr="00AD33A1">
        <w:trPr>
          <w:cantSplit/>
          <w:trHeight w:val="623"/>
        </w:trPr>
        <w:tc>
          <w:tcPr>
            <w:tcW w:w="3348" w:type="dxa"/>
            <w:gridSpan w:val="2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321EDC" w:rsidRPr="00AD33A1" w:rsidRDefault="00321EDC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321EDC" w:rsidRPr="00AD33A1">
        <w:trPr>
          <w:cantSplit/>
          <w:trHeight w:val="887"/>
        </w:trPr>
        <w:tc>
          <w:tcPr>
            <w:tcW w:w="3348" w:type="dxa"/>
            <w:gridSpan w:val="2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 w:val="restart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安</w:t>
            </w:r>
          </w:p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置</w:t>
            </w:r>
          </w:p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D33A1">
              <w:rPr>
                <w:sz w:val="24"/>
              </w:rPr>
              <w:t>途</w:t>
            </w:r>
            <w:proofErr w:type="gramEnd"/>
          </w:p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distribute"/>
              <w:rPr>
                <w:sz w:val="24"/>
              </w:rPr>
            </w:pPr>
            <w:r w:rsidRPr="00AD33A1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321EDC" w:rsidRPr="00AD33A1" w:rsidRDefault="007F7B00">
            <w:pPr>
              <w:spacing w:line="360" w:lineRule="auto"/>
              <w:rPr>
                <w:sz w:val="24"/>
              </w:rPr>
            </w:pPr>
            <w:r w:rsidRPr="00AD33A1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distribute"/>
              <w:rPr>
                <w:sz w:val="24"/>
              </w:rPr>
            </w:pPr>
            <w:r w:rsidRPr="00AD33A1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2280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21EDC" w:rsidRPr="00AD33A1" w:rsidRDefault="007F7B00">
            <w:pPr>
              <w:spacing w:line="360" w:lineRule="auto"/>
              <w:jc w:val="distribute"/>
              <w:rPr>
                <w:sz w:val="24"/>
              </w:rPr>
            </w:pPr>
            <w:r w:rsidRPr="00AD33A1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321EDC" w:rsidRPr="00AD33A1" w:rsidRDefault="00355206" w:rsidP="00355206">
            <w:pPr>
              <w:spacing w:line="360" w:lineRule="auto"/>
              <w:ind w:firstLineChars="200" w:firstLine="480"/>
              <w:rPr>
                <w:sz w:val="24"/>
              </w:rPr>
            </w:pPr>
            <w:r w:rsidRPr="00AD33A1">
              <w:rPr>
                <w:rFonts w:ascii="宋体" w:hAnsi="宋体" w:cs="宋体" w:hint="eastAsia"/>
                <w:sz w:val="24"/>
              </w:rPr>
              <w:t>该批次用地涉及的征地协议于2009年7月签订，按实际征地面积的15%比例安排留用地0.6000公顷，在本批次内一并报批。</w:t>
            </w:r>
          </w:p>
        </w:tc>
      </w:tr>
      <w:tr w:rsidR="00321EDC" w:rsidRPr="00AD33A1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备</w:t>
            </w: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</w:tbl>
    <w:p w:rsidR="00321EDC" w:rsidRPr="00AD33A1" w:rsidRDefault="007F7B00">
      <w:pPr>
        <w:spacing w:line="580" w:lineRule="exact"/>
        <w:rPr>
          <w:rFonts w:ascii="宋体" w:hAnsi="宋体"/>
          <w:b/>
          <w:bCs/>
          <w:sz w:val="32"/>
        </w:rPr>
      </w:pPr>
      <w:r w:rsidRPr="00AD33A1">
        <w:rPr>
          <w:rFonts w:ascii="宋体" w:hAnsi="宋体" w:hint="eastAsia"/>
          <w:sz w:val="24"/>
        </w:rPr>
        <w:t>填表人：张 波</w:t>
      </w:r>
    </w:p>
    <w:p w:rsidR="00321EDC" w:rsidRPr="00AD33A1" w:rsidRDefault="00321EDC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321EDC" w:rsidRPr="00AD33A1" w:rsidRDefault="007F7B00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AD33A1">
        <w:rPr>
          <w:rFonts w:ascii="宋体" w:hAnsi="宋体" w:hint="eastAsia"/>
          <w:b/>
          <w:bCs/>
          <w:sz w:val="32"/>
        </w:rPr>
        <w:lastRenderedPageBreak/>
        <w:t>四、征收土地方案（地块一）</w:t>
      </w:r>
    </w:p>
    <w:p w:rsidR="00321EDC" w:rsidRPr="00AD33A1" w:rsidRDefault="007F7B00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AD33A1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321EDC" w:rsidRPr="00AD33A1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被征收土地</w:t>
            </w: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321EDC" w:rsidRPr="00AD33A1" w:rsidRDefault="007F7B00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321EDC" w:rsidRPr="00AD33A1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321EDC" w:rsidRPr="00AD33A1" w:rsidRDefault="007F7B00">
            <w:pPr>
              <w:jc w:val="lef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沙头村经济联合社</w:t>
            </w:r>
          </w:p>
        </w:tc>
      </w:tr>
      <w:tr w:rsidR="00321EDC" w:rsidRPr="00AD33A1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321EDC" w:rsidRPr="00AD33A1" w:rsidRDefault="007F7B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权    属</w:t>
            </w:r>
          </w:p>
          <w:p w:rsidR="00321EDC" w:rsidRPr="00AD33A1" w:rsidRDefault="007F7B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321EDC" w:rsidRPr="00AD33A1" w:rsidRDefault="007F7B00">
            <w:pPr>
              <w:pStyle w:val="a3"/>
              <w:jc w:val="center"/>
            </w:pPr>
            <w:r w:rsidRPr="00AD33A1">
              <w:rPr>
                <w:rFonts w:hint="eastAsia"/>
              </w:rPr>
              <w:t>地类、面积准确，无权属争议。</w:t>
            </w:r>
          </w:p>
        </w:tc>
      </w:tr>
      <w:tr w:rsidR="00321EDC" w:rsidRPr="00AD33A1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征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补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AD33A1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费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用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标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321EDC" w:rsidRPr="00AD33A1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耕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0.0928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6</w:t>
            </w:r>
          </w:p>
        </w:tc>
      </w:tr>
      <w:tr w:rsidR="00321EDC" w:rsidRPr="00AD33A1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2.7637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6</w:t>
            </w:r>
          </w:p>
        </w:tc>
      </w:tr>
      <w:tr w:rsidR="00321EDC" w:rsidRPr="00AD33A1">
        <w:trPr>
          <w:cantSplit/>
          <w:trHeight w:val="701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0.6684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6</w:t>
            </w:r>
          </w:p>
        </w:tc>
      </w:tr>
      <w:tr w:rsidR="00321EDC" w:rsidRPr="00AD33A1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321EDC" w:rsidRPr="00AD33A1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>
            <w:pPr>
              <w:spacing w:line="400" w:lineRule="exact"/>
              <w:ind w:rightChars="5" w:right="10"/>
              <w:rPr>
                <w:rFonts w:ascii="宋体" w:hAnsi="宋体"/>
              </w:rPr>
            </w:pPr>
          </w:p>
        </w:tc>
      </w:tr>
      <w:tr w:rsidR="00321EDC" w:rsidRPr="00AD33A1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0.0063</w:t>
            </w: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7F7B00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AD33A1">
              <w:rPr>
                <w:rFonts w:ascii="宋体" w:hAnsi="宋体" w:hint="eastAsia"/>
              </w:rPr>
              <w:t>按前三年平均年产值</w:t>
            </w:r>
            <w:r w:rsidRPr="00AD33A1">
              <w:rPr>
                <w:rFonts w:ascii="黑体" w:eastAsia="黑体" w:hint="eastAsia"/>
              </w:rPr>
              <w:t>4.85</w:t>
            </w:r>
            <w:r w:rsidRPr="00AD33A1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321EDC" w:rsidRPr="00AD33A1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>
            <w:pPr>
              <w:spacing w:line="400" w:lineRule="exact"/>
              <w:ind w:rightChars="5" w:right="10"/>
              <w:rPr>
                <w:rFonts w:ascii="宋体" w:hAnsi="宋体"/>
                <w:highlight w:val="yellow"/>
              </w:rPr>
            </w:pPr>
          </w:p>
        </w:tc>
      </w:tr>
      <w:tr w:rsidR="00321EDC" w:rsidRPr="00AD33A1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其他农用地</w:t>
            </w:r>
          </w:p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0.4688</w:t>
            </w: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7F7B00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AD33A1">
              <w:rPr>
                <w:rFonts w:ascii="宋体" w:hAnsi="宋体" w:hint="eastAsia"/>
              </w:rPr>
              <w:t>按前三年平均年产值</w:t>
            </w:r>
            <w:r w:rsidRPr="00AD33A1">
              <w:rPr>
                <w:rFonts w:ascii="黑体" w:eastAsia="黑体" w:hint="eastAsia"/>
              </w:rPr>
              <w:t>4.85</w:t>
            </w:r>
            <w:r w:rsidRPr="00AD33A1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321EDC" w:rsidRPr="00AD33A1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321EDC" w:rsidRPr="00AD33A1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>
            <w:pPr>
              <w:rPr>
                <w:rFonts w:ascii="宋体" w:hAnsi="宋体"/>
                <w:sz w:val="24"/>
              </w:rPr>
            </w:pPr>
          </w:p>
        </w:tc>
      </w:tr>
    </w:tbl>
    <w:p w:rsidR="00321EDC" w:rsidRPr="00AD33A1" w:rsidRDefault="007F7B00">
      <w:pPr>
        <w:spacing w:line="580" w:lineRule="exact"/>
        <w:rPr>
          <w:rFonts w:ascii="宋体" w:hAnsi="宋体"/>
          <w:sz w:val="24"/>
        </w:rPr>
      </w:pPr>
      <w:r w:rsidRPr="00AD33A1">
        <w:rPr>
          <w:rFonts w:ascii="宋体" w:hAnsi="宋体" w:hint="eastAsia"/>
          <w:sz w:val="24"/>
        </w:rPr>
        <w:lastRenderedPageBreak/>
        <w:t>续</w:t>
      </w:r>
      <w:proofErr w:type="gramStart"/>
      <w:r w:rsidRPr="00AD33A1">
        <w:rPr>
          <w:rFonts w:ascii="宋体" w:hAnsi="宋体" w:hint="eastAsia"/>
          <w:sz w:val="24"/>
        </w:rPr>
        <w:t>一</w:t>
      </w:r>
      <w:proofErr w:type="gramEnd"/>
      <w:r w:rsidRPr="00AD33A1">
        <w:rPr>
          <w:rFonts w:ascii="宋体" w:hAnsi="宋体" w:hint="eastAsia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438"/>
        <w:gridCol w:w="2398"/>
        <w:gridCol w:w="1561"/>
      </w:tblGrid>
      <w:tr w:rsidR="00321EDC" w:rsidRPr="00AD33A1">
        <w:trPr>
          <w:cantSplit/>
          <w:trHeight w:val="638"/>
        </w:trPr>
        <w:tc>
          <w:tcPr>
            <w:tcW w:w="1008" w:type="dxa"/>
            <w:vMerge w:val="restart"/>
          </w:tcPr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其</w:t>
            </w:r>
          </w:p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它</w:t>
            </w:r>
          </w:p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费</w:t>
            </w:r>
          </w:p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名</w:t>
            </w:r>
            <w:r w:rsidRPr="00AD33A1">
              <w:rPr>
                <w:sz w:val="24"/>
              </w:rPr>
              <w:t xml:space="preserve">          </w:t>
            </w:r>
            <w:r w:rsidRPr="00AD33A1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费　用　标　准</w:t>
            </w: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rFonts w:hint="eastAsia"/>
                <w:sz w:val="24"/>
              </w:rPr>
              <w:t>84.000</w:t>
            </w: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21EDC" w:rsidRPr="00AD33A1">
        <w:trPr>
          <w:cantSplit/>
          <w:trHeight w:val="60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60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608"/>
        </w:trPr>
        <w:tc>
          <w:tcPr>
            <w:tcW w:w="3348" w:type="dxa"/>
            <w:gridSpan w:val="2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D33A1">
              <w:rPr>
                <w:sz w:val="24"/>
              </w:rPr>
              <w:t>征地总</w:t>
            </w:r>
            <w:proofErr w:type="gramEnd"/>
            <w:r w:rsidRPr="00AD33A1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rFonts w:hint="eastAsia"/>
                <w:sz w:val="24"/>
              </w:rPr>
              <w:t>378.1333</w:t>
            </w:r>
          </w:p>
        </w:tc>
        <w:tc>
          <w:tcPr>
            <w:tcW w:w="239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94.5333</w:t>
            </w:r>
          </w:p>
        </w:tc>
      </w:tr>
      <w:tr w:rsidR="00321EDC" w:rsidRPr="00AD33A1">
        <w:trPr>
          <w:cantSplit/>
          <w:trHeight w:val="623"/>
        </w:trPr>
        <w:tc>
          <w:tcPr>
            <w:tcW w:w="3348" w:type="dxa"/>
            <w:gridSpan w:val="2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321EDC" w:rsidRPr="00AD33A1" w:rsidRDefault="00321EDC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321EDC" w:rsidRPr="00AD33A1">
        <w:trPr>
          <w:cantSplit/>
          <w:trHeight w:val="887"/>
        </w:trPr>
        <w:tc>
          <w:tcPr>
            <w:tcW w:w="3348" w:type="dxa"/>
            <w:gridSpan w:val="2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 w:val="restart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安</w:t>
            </w:r>
          </w:p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置</w:t>
            </w:r>
          </w:p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D33A1">
              <w:rPr>
                <w:sz w:val="24"/>
              </w:rPr>
              <w:t>途</w:t>
            </w:r>
            <w:proofErr w:type="gramEnd"/>
          </w:p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distribute"/>
              <w:rPr>
                <w:sz w:val="24"/>
              </w:rPr>
            </w:pPr>
            <w:r w:rsidRPr="00AD33A1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321EDC" w:rsidRPr="00AD33A1" w:rsidRDefault="007F7B00">
            <w:pPr>
              <w:spacing w:line="360" w:lineRule="auto"/>
              <w:rPr>
                <w:sz w:val="24"/>
              </w:rPr>
            </w:pPr>
            <w:r w:rsidRPr="00AD33A1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distribute"/>
              <w:rPr>
                <w:sz w:val="24"/>
              </w:rPr>
            </w:pPr>
            <w:r w:rsidRPr="00AD33A1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2280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21EDC" w:rsidRPr="00AD33A1" w:rsidRDefault="007F7B00">
            <w:pPr>
              <w:spacing w:line="360" w:lineRule="auto"/>
              <w:jc w:val="distribute"/>
              <w:rPr>
                <w:sz w:val="24"/>
              </w:rPr>
            </w:pPr>
            <w:r w:rsidRPr="00AD33A1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321EDC" w:rsidRPr="00AD33A1" w:rsidRDefault="00355206" w:rsidP="00355206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 w:rsidRPr="00AD33A1">
              <w:rPr>
                <w:rFonts w:ascii="宋体" w:hAnsi="宋体" w:cs="宋体" w:hint="eastAsia"/>
                <w:sz w:val="24"/>
              </w:rPr>
              <w:t>该批次用地涉及的征地协议于2009年7月签订，按实际征地面积的15%比例安排留用地0.6000公顷，在本批次内一并报批。</w:t>
            </w:r>
          </w:p>
        </w:tc>
      </w:tr>
      <w:tr w:rsidR="00321EDC" w:rsidRPr="00AD33A1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备</w:t>
            </w: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</w:tbl>
    <w:p w:rsidR="00321EDC" w:rsidRPr="00AD33A1" w:rsidRDefault="007F7B00">
      <w:pPr>
        <w:spacing w:line="580" w:lineRule="exact"/>
        <w:rPr>
          <w:rFonts w:ascii="宋体" w:hAnsi="宋体"/>
          <w:b/>
          <w:bCs/>
          <w:sz w:val="32"/>
        </w:rPr>
      </w:pPr>
      <w:r w:rsidRPr="00AD33A1">
        <w:rPr>
          <w:rFonts w:ascii="宋体" w:hAnsi="宋体" w:hint="eastAsia"/>
          <w:sz w:val="24"/>
        </w:rPr>
        <w:t>填表人：张 波</w:t>
      </w:r>
    </w:p>
    <w:p w:rsidR="00321EDC" w:rsidRPr="00AD33A1" w:rsidRDefault="00321EDC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321EDC" w:rsidRPr="00AD33A1" w:rsidRDefault="007F7B00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AD33A1">
        <w:rPr>
          <w:rFonts w:ascii="宋体" w:hAnsi="宋体" w:hint="eastAsia"/>
          <w:b/>
          <w:bCs/>
          <w:sz w:val="32"/>
        </w:rPr>
        <w:lastRenderedPageBreak/>
        <w:t>四、征收土地方案（地块二）</w:t>
      </w:r>
    </w:p>
    <w:p w:rsidR="00321EDC" w:rsidRPr="00AD33A1" w:rsidRDefault="007F7B00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AD33A1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32"/>
        <w:gridCol w:w="108"/>
        <w:gridCol w:w="1332"/>
        <w:gridCol w:w="234"/>
        <w:gridCol w:w="1421"/>
        <w:gridCol w:w="1422"/>
        <w:gridCol w:w="1422"/>
        <w:gridCol w:w="1422"/>
      </w:tblGrid>
      <w:tr w:rsidR="00321EDC" w:rsidRPr="00AD33A1">
        <w:trPr>
          <w:cantSplit/>
          <w:jc w:val="center"/>
        </w:trPr>
        <w:tc>
          <w:tcPr>
            <w:tcW w:w="1640" w:type="dxa"/>
            <w:gridSpan w:val="2"/>
            <w:vMerge w:val="restart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被征收土地</w:t>
            </w: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440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921" w:type="dxa"/>
            <w:gridSpan w:val="5"/>
            <w:tcBorders>
              <w:left w:val="nil"/>
            </w:tcBorders>
          </w:tcPr>
          <w:p w:rsidR="00321EDC" w:rsidRPr="00AD33A1" w:rsidRDefault="007F7B00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321EDC" w:rsidRPr="00AD33A1">
        <w:trPr>
          <w:cantSplit/>
          <w:jc w:val="center"/>
        </w:trPr>
        <w:tc>
          <w:tcPr>
            <w:tcW w:w="1640" w:type="dxa"/>
            <w:gridSpan w:val="2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921" w:type="dxa"/>
            <w:gridSpan w:val="5"/>
            <w:tcBorders>
              <w:left w:val="nil"/>
            </w:tcBorders>
            <w:vAlign w:val="center"/>
          </w:tcPr>
          <w:p w:rsidR="00321EDC" w:rsidRPr="00AD33A1" w:rsidRDefault="007F7B00">
            <w:pPr>
              <w:jc w:val="left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沙头村经济联合社，朝阳经济合作社，新丰经济合作社，向阳经济合作社，永丰经济合作社，中心经济合作社，东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二经济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合作社，东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经济合作社，上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西经济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合作社，上东经济合作社，红星经济合作社，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红丰经济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合作社，中丰经济合作社，六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姚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经济合作社，北东经济合作社，北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二经济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>合作社，西中经济合作社，农丰经济合作社。</w:t>
            </w:r>
          </w:p>
        </w:tc>
      </w:tr>
      <w:tr w:rsidR="00321EDC" w:rsidRPr="00AD33A1">
        <w:trPr>
          <w:cantSplit/>
          <w:trHeight w:val="975"/>
          <w:jc w:val="center"/>
        </w:trPr>
        <w:tc>
          <w:tcPr>
            <w:tcW w:w="1640" w:type="dxa"/>
            <w:gridSpan w:val="2"/>
            <w:vAlign w:val="center"/>
          </w:tcPr>
          <w:p w:rsidR="00321EDC" w:rsidRPr="00AD33A1" w:rsidRDefault="007F7B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权    属</w:t>
            </w:r>
          </w:p>
          <w:p w:rsidR="00321EDC" w:rsidRPr="00AD33A1" w:rsidRDefault="007F7B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361" w:type="dxa"/>
            <w:gridSpan w:val="7"/>
            <w:vAlign w:val="center"/>
          </w:tcPr>
          <w:p w:rsidR="00321EDC" w:rsidRPr="00AD33A1" w:rsidRDefault="007F7B00">
            <w:pPr>
              <w:pStyle w:val="a3"/>
              <w:jc w:val="center"/>
            </w:pPr>
            <w:r w:rsidRPr="00AD33A1">
              <w:rPr>
                <w:rFonts w:hint="eastAsia"/>
              </w:rPr>
              <w:t>地类、面积准确，无权属争议。</w:t>
            </w:r>
          </w:p>
        </w:tc>
      </w:tr>
      <w:tr w:rsidR="00321EDC" w:rsidRPr="00AD33A1">
        <w:trPr>
          <w:cantSplit/>
          <w:trHeight w:val="1040"/>
          <w:jc w:val="center"/>
        </w:trPr>
        <w:tc>
          <w:tcPr>
            <w:tcW w:w="1008" w:type="dxa"/>
            <w:vMerge w:val="restart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征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补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AD33A1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费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用</w:t>
            </w:r>
          </w:p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标</w:t>
            </w:r>
          </w:p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321EDC" w:rsidRPr="00AD33A1">
        <w:trPr>
          <w:cantSplit/>
          <w:trHeight w:val="712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gridSpan w:val="2"/>
            <w:vMerge w:val="restart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耕</w:t>
            </w:r>
          </w:p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trHeight w:val="821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gridSpan w:val="2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trHeight w:val="702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gridSpan w:val="2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</w:tcPr>
          <w:p w:rsidR="00321EDC" w:rsidRPr="00AD33A1" w:rsidRDefault="00321ED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1EDC" w:rsidRPr="00AD33A1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321EDC" w:rsidRPr="00AD33A1">
        <w:trPr>
          <w:cantSplit/>
          <w:trHeight w:val="740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321EDC" w:rsidRPr="00AD33A1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0.6000</w:t>
            </w: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7F7B00" w:rsidP="00355206">
            <w:pPr>
              <w:spacing w:line="400" w:lineRule="exact"/>
              <w:ind w:rightChars="5" w:right="10"/>
              <w:rPr>
                <w:rFonts w:ascii="宋体" w:hAnsi="宋体"/>
              </w:rPr>
            </w:pPr>
            <w:r w:rsidRPr="00AD33A1">
              <w:rPr>
                <w:rFonts w:ascii="宋体" w:hAnsi="宋体" w:hint="eastAsia"/>
              </w:rPr>
              <w:t>按前三年平均年产值</w:t>
            </w:r>
            <w:r w:rsidR="00355206" w:rsidRPr="00AD33A1">
              <w:rPr>
                <w:rFonts w:ascii="黑体" w:eastAsia="黑体" w:hint="eastAsia"/>
              </w:rPr>
              <w:t>4.85</w:t>
            </w:r>
            <w:r w:rsidRPr="00AD33A1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321EDC" w:rsidRPr="00AD33A1">
        <w:trPr>
          <w:cantSplit/>
          <w:trHeight w:val="700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AD33A1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AD33A1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321EDC" w:rsidRPr="00AD33A1">
        <w:trPr>
          <w:cantSplit/>
          <w:trHeight w:val="839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其他农用地</w:t>
            </w:r>
          </w:p>
          <w:p w:rsidR="00321EDC" w:rsidRPr="00AD33A1" w:rsidRDefault="007F7B00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321EDC" w:rsidRPr="00AD33A1">
        <w:trPr>
          <w:cantSplit/>
          <w:trHeight w:val="930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 w:rsidP="00F17061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321EDC" w:rsidRPr="00AD33A1">
        <w:trPr>
          <w:cantSplit/>
          <w:trHeight w:val="660"/>
          <w:jc w:val="center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 w:rsidR="00321EDC" w:rsidRPr="00AD33A1" w:rsidRDefault="007F7B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vAlign w:val="center"/>
          </w:tcPr>
          <w:p w:rsidR="00321EDC" w:rsidRPr="00AD33A1" w:rsidRDefault="00321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21EDC" w:rsidRPr="00AD33A1" w:rsidRDefault="00321EDC">
            <w:pPr>
              <w:rPr>
                <w:rFonts w:ascii="宋体" w:hAnsi="宋体"/>
                <w:sz w:val="24"/>
              </w:rPr>
            </w:pPr>
          </w:p>
        </w:tc>
      </w:tr>
    </w:tbl>
    <w:p w:rsidR="00321EDC" w:rsidRPr="00AD33A1" w:rsidRDefault="007F7B00">
      <w:pPr>
        <w:spacing w:line="580" w:lineRule="exact"/>
        <w:rPr>
          <w:rFonts w:ascii="宋体" w:hAnsi="宋体"/>
          <w:sz w:val="24"/>
        </w:rPr>
      </w:pPr>
      <w:r w:rsidRPr="00AD33A1">
        <w:rPr>
          <w:rFonts w:ascii="宋体" w:hAnsi="宋体" w:hint="eastAsia"/>
          <w:sz w:val="24"/>
        </w:rPr>
        <w:lastRenderedPageBreak/>
        <w:t>续</w:t>
      </w:r>
      <w:proofErr w:type="gramStart"/>
      <w:r w:rsidRPr="00AD33A1">
        <w:rPr>
          <w:rFonts w:ascii="宋体" w:hAnsi="宋体" w:hint="eastAsia"/>
          <w:sz w:val="24"/>
        </w:rPr>
        <w:t>一</w:t>
      </w:r>
      <w:proofErr w:type="gramEnd"/>
      <w:r w:rsidRPr="00AD33A1">
        <w:rPr>
          <w:rFonts w:ascii="宋体" w:hAnsi="宋体" w:hint="eastAsia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438"/>
        <w:gridCol w:w="2398"/>
        <w:gridCol w:w="1561"/>
      </w:tblGrid>
      <w:tr w:rsidR="00321EDC" w:rsidRPr="00AD33A1">
        <w:trPr>
          <w:cantSplit/>
          <w:trHeight w:val="638"/>
        </w:trPr>
        <w:tc>
          <w:tcPr>
            <w:tcW w:w="1008" w:type="dxa"/>
            <w:vMerge w:val="restart"/>
          </w:tcPr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其</w:t>
            </w:r>
          </w:p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它</w:t>
            </w:r>
          </w:p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费</w:t>
            </w:r>
          </w:p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ind w:firstLineChars="100" w:firstLine="240"/>
              <w:rPr>
                <w:sz w:val="24"/>
              </w:rPr>
            </w:pPr>
            <w:r w:rsidRPr="00AD33A1">
              <w:rPr>
                <w:sz w:val="24"/>
              </w:rPr>
              <w:t>名</w:t>
            </w:r>
            <w:r w:rsidRPr="00AD33A1">
              <w:rPr>
                <w:sz w:val="24"/>
              </w:rPr>
              <w:t xml:space="preserve">          </w:t>
            </w:r>
            <w:r w:rsidRPr="00AD33A1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费　用　标　准</w:t>
            </w: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321EDC" w:rsidRPr="00AD33A1" w:rsidRDefault="00CF5863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rFonts w:hint="eastAsia"/>
                <w:sz w:val="24"/>
              </w:rPr>
              <w:t>13.5000</w:t>
            </w: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21EDC" w:rsidRPr="00AD33A1">
        <w:trPr>
          <w:cantSplit/>
          <w:trHeight w:val="60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60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321EDC" w:rsidRPr="00AD33A1">
        <w:trPr>
          <w:cantSplit/>
          <w:trHeight w:val="608"/>
        </w:trPr>
        <w:tc>
          <w:tcPr>
            <w:tcW w:w="3348" w:type="dxa"/>
            <w:gridSpan w:val="2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D33A1">
              <w:rPr>
                <w:sz w:val="24"/>
              </w:rPr>
              <w:t>征地总</w:t>
            </w:r>
            <w:proofErr w:type="gramEnd"/>
            <w:r w:rsidRPr="00AD33A1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321EDC" w:rsidRPr="00AD33A1" w:rsidRDefault="00CF5863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rFonts w:hint="eastAsia"/>
                <w:sz w:val="24"/>
              </w:rPr>
              <w:t>48.4200</w:t>
            </w:r>
          </w:p>
        </w:tc>
        <w:tc>
          <w:tcPr>
            <w:tcW w:w="239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321EDC" w:rsidRPr="00AD33A1" w:rsidRDefault="00CF5863">
            <w:pPr>
              <w:jc w:val="center"/>
              <w:rPr>
                <w:rFonts w:ascii="宋体" w:hAnsi="宋体"/>
                <w:sz w:val="24"/>
              </w:rPr>
            </w:pPr>
            <w:r w:rsidRPr="00AD33A1">
              <w:rPr>
                <w:rFonts w:ascii="宋体" w:hAnsi="宋体" w:hint="eastAsia"/>
                <w:sz w:val="24"/>
              </w:rPr>
              <w:t>80.7000</w:t>
            </w:r>
          </w:p>
        </w:tc>
      </w:tr>
      <w:tr w:rsidR="00321EDC" w:rsidRPr="00AD33A1">
        <w:trPr>
          <w:cantSplit/>
          <w:trHeight w:val="623"/>
        </w:trPr>
        <w:tc>
          <w:tcPr>
            <w:tcW w:w="3348" w:type="dxa"/>
            <w:gridSpan w:val="2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321EDC" w:rsidRPr="00AD33A1" w:rsidRDefault="00321EDC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321EDC" w:rsidRPr="00AD33A1">
        <w:trPr>
          <w:cantSplit/>
          <w:trHeight w:val="887"/>
        </w:trPr>
        <w:tc>
          <w:tcPr>
            <w:tcW w:w="3348" w:type="dxa"/>
            <w:gridSpan w:val="2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 w:val="restart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安</w:t>
            </w:r>
          </w:p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置</w:t>
            </w:r>
          </w:p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D33A1">
              <w:rPr>
                <w:sz w:val="24"/>
              </w:rPr>
              <w:t>途</w:t>
            </w:r>
            <w:proofErr w:type="gramEnd"/>
          </w:p>
          <w:p w:rsidR="00321EDC" w:rsidRPr="00AD33A1" w:rsidRDefault="00321EDC">
            <w:pPr>
              <w:spacing w:line="360" w:lineRule="auto"/>
              <w:jc w:val="center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distribute"/>
              <w:rPr>
                <w:sz w:val="24"/>
              </w:rPr>
            </w:pPr>
            <w:r w:rsidRPr="00AD33A1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321EDC" w:rsidRPr="00AD33A1" w:rsidRDefault="007F7B00">
            <w:pPr>
              <w:spacing w:line="360" w:lineRule="auto"/>
              <w:rPr>
                <w:sz w:val="24"/>
              </w:rPr>
            </w:pPr>
            <w:r w:rsidRPr="00AD33A1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321EDC" w:rsidRPr="00AD33A1">
        <w:trPr>
          <w:cantSplit/>
          <w:trHeight w:val="638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21EDC" w:rsidRPr="00AD33A1" w:rsidRDefault="007F7B00">
            <w:pPr>
              <w:spacing w:line="360" w:lineRule="auto"/>
              <w:jc w:val="distribute"/>
              <w:rPr>
                <w:sz w:val="24"/>
              </w:rPr>
            </w:pPr>
            <w:r w:rsidRPr="00AD33A1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  <w:tr w:rsidR="00321EDC" w:rsidRPr="00AD33A1">
        <w:trPr>
          <w:cantSplit/>
          <w:trHeight w:val="2280"/>
        </w:trPr>
        <w:tc>
          <w:tcPr>
            <w:tcW w:w="1008" w:type="dxa"/>
            <w:vMerge/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21EDC" w:rsidRPr="00AD33A1" w:rsidRDefault="007F7B00">
            <w:pPr>
              <w:spacing w:line="360" w:lineRule="auto"/>
              <w:jc w:val="distribute"/>
              <w:rPr>
                <w:sz w:val="24"/>
              </w:rPr>
            </w:pPr>
            <w:r w:rsidRPr="00AD33A1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321EDC" w:rsidRPr="00AD33A1" w:rsidRDefault="00355206">
            <w:pPr>
              <w:snapToGrid w:val="0"/>
              <w:spacing w:line="360" w:lineRule="auto"/>
              <w:rPr>
                <w:sz w:val="24"/>
              </w:rPr>
            </w:pPr>
            <w:r w:rsidRPr="00AD33A1">
              <w:rPr>
                <w:rFonts w:ascii="宋体" w:hAnsi="宋体" w:cs="宋体" w:hint="eastAsia"/>
                <w:sz w:val="24"/>
              </w:rPr>
              <w:t>该地块为征收农村集体土地返还给村集体的村经济发展留用地，完善用地手续后将无偿返拨给被征地农村集体经济组织，用于发展村集体经济，解决被征地农民的就业问题，被征地村已出具书面说明同意该用地不需支付征地补偿款，按规定不再安排留用地。</w:t>
            </w:r>
          </w:p>
        </w:tc>
      </w:tr>
      <w:tr w:rsidR="00321EDC" w:rsidRPr="00AD33A1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备</w:t>
            </w: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7F7B00">
            <w:pPr>
              <w:spacing w:line="360" w:lineRule="auto"/>
              <w:jc w:val="center"/>
              <w:rPr>
                <w:sz w:val="24"/>
              </w:rPr>
            </w:pPr>
            <w:r w:rsidRPr="00AD33A1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  <w:p w:rsidR="00321EDC" w:rsidRPr="00AD33A1" w:rsidRDefault="00321EDC">
            <w:pPr>
              <w:spacing w:line="360" w:lineRule="auto"/>
              <w:rPr>
                <w:sz w:val="24"/>
              </w:rPr>
            </w:pPr>
          </w:p>
        </w:tc>
      </w:tr>
    </w:tbl>
    <w:p w:rsidR="00321EDC" w:rsidRPr="00AD33A1" w:rsidRDefault="007F7B00" w:rsidP="00355206">
      <w:pPr>
        <w:spacing w:line="580" w:lineRule="exact"/>
        <w:rPr>
          <w:rFonts w:ascii="宋体" w:hAnsi="宋体"/>
          <w:sz w:val="24"/>
        </w:rPr>
      </w:pPr>
      <w:r w:rsidRPr="00AD33A1">
        <w:rPr>
          <w:rFonts w:ascii="宋体" w:hAnsi="宋体" w:hint="eastAsia"/>
          <w:sz w:val="24"/>
        </w:rPr>
        <w:t>填表人：张 波</w:t>
      </w:r>
    </w:p>
    <w:sectPr w:rsidR="00321EDC" w:rsidRPr="00AD33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93" w:rsidRDefault="00CA7E93">
      <w:r>
        <w:separator/>
      </w:r>
    </w:p>
  </w:endnote>
  <w:endnote w:type="continuationSeparator" w:id="0">
    <w:p w:rsidR="00CA7E93" w:rsidRDefault="00CA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7B" w:rsidRDefault="000163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637B" w:rsidRDefault="0001637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D33A1" w:rsidRPr="00AD33A1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style="position:absolute;margin-left:0;margin-top:0;width:5.35pt;height:12.8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" filled="f" stroked="f">
              <v:textbox style="mso-fit-shape-to-text:t" inset="0,0,0,0">
                <w:txbxContent>
                  <w:p w:rsidR="0001637B" w:rsidRDefault="0001637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D33A1" w:rsidRPr="00AD33A1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93" w:rsidRDefault="00CA7E93">
      <w:r>
        <w:separator/>
      </w:r>
    </w:p>
  </w:footnote>
  <w:footnote w:type="continuationSeparator" w:id="0">
    <w:p w:rsidR="00CA7E93" w:rsidRDefault="00CA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1637B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92E2E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B3543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1EDC"/>
    <w:rsid w:val="00326E3F"/>
    <w:rsid w:val="00341333"/>
    <w:rsid w:val="00346A2C"/>
    <w:rsid w:val="00355206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4B89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546B1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7F7B00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D33A1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A7E93"/>
    <w:rsid w:val="00CB125B"/>
    <w:rsid w:val="00CD06C8"/>
    <w:rsid w:val="00CD4874"/>
    <w:rsid w:val="00CD52EC"/>
    <w:rsid w:val="00CE2945"/>
    <w:rsid w:val="00CE7AF6"/>
    <w:rsid w:val="00CF265C"/>
    <w:rsid w:val="00CF370F"/>
    <w:rsid w:val="00CF5863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17061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21623E5"/>
    <w:rsid w:val="02480C30"/>
    <w:rsid w:val="02AB0793"/>
    <w:rsid w:val="03346E52"/>
    <w:rsid w:val="055E53E6"/>
    <w:rsid w:val="07CD0C82"/>
    <w:rsid w:val="0BAB40EA"/>
    <w:rsid w:val="0F2D19BD"/>
    <w:rsid w:val="0FE51CE8"/>
    <w:rsid w:val="13923FF8"/>
    <w:rsid w:val="154642FB"/>
    <w:rsid w:val="15FE735E"/>
    <w:rsid w:val="19086B16"/>
    <w:rsid w:val="19A17D1C"/>
    <w:rsid w:val="1A181C44"/>
    <w:rsid w:val="1B0C275F"/>
    <w:rsid w:val="1D5242CE"/>
    <w:rsid w:val="1EF25BD5"/>
    <w:rsid w:val="205A6DC1"/>
    <w:rsid w:val="20D248A7"/>
    <w:rsid w:val="210339BE"/>
    <w:rsid w:val="212E0947"/>
    <w:rsid w:val="226106C9"/>
    <w:rsid w:val="23211EC3"/>
    <w:rsid w:val="23531D29"/>
    <w:rsid w:val="242F0F3A"/>
    <w:rsid w:val="24E30F6A"/>
    <w:rsid w:val="25222972"/>
    <w:rsid w:val="25E140CB"/>
    <w:rsid w:val="263445AB"/>
    <w:rsid w:val="270B4081"/>
    <w:rsid w:val="27E1234D"/>
    <w:rsid w:val="27E955E9"/>
    <w:rsid w:val="2C1C3720"/>
    <w:rsid w:val="2C790FE7"/>
    <w:rsid w:val="2C7951BE"/>
    <w:rsid w:val="2C8A4280"/>
    <w:rsid w:val="2CAA574A"/>
    <w:rsid w:val="2CBB17CD"/>
    <w:rsid w:val="2DBC007D"/>
    <w:rsid w:val="2E095F60"/>
    <w:rsid w:val="2E0C2FD2"/>
    <w:rsid w:val="307635FE"/>
    <w:rsid w:val="308A7190"/>
    <w:rsid w:val="31AA57EE"/>
    <w:rsid w:val="31E93327"/>
    <w:rsid w:val="32B91F1A"/>
    <w:rsid w:val="342B5959"/>
    <w:rsid w:val="344B79A2"/>
    <w:rsid w:val="375319AC"/>
    <w:rsid w:val="37A40B93"/>
    <w:rsid w:val="3B2D19B2"/>
    <w:rsid w:val="3B7202BF"/>
    <w:rsid w:val="3E5E2C6B"/>
    <w:rsid w:val="3EC713B2"/>
    <w:rsid w:val="3FA9029A"/>
    <w:rsid w:val="41B40A8A"/>
    <w:rsid w:val="429E10F3"/>
    <w:rsid w:val="42B763FD"/>
    <w:rsid w:val="430F10E3"/>
    <w:rsid w:val="443656A1"/>
    <w:rsid w:val="457A0286"/>
    <w:rsid w:val="45BF061F"/>
    <w:rsid w:val="4C2315E2"/>
    <w:rsid w:val="4C335788"/>
    <w:rsid w:val="4CAE1F77"/>
    <w:rsid w:val="4D8D0ACE"/>
    <w:rsid w:val="4E923A26"/>
    <w:rsid w:val="4EC310AB"/>
    <w:rsid w:val="4FBD6931"/>
    <w:rsid w:val="53D85DF3"/>
    <w:rsid w:val="53F41319"/>
    <w:rsid w:val="540B52BA"/>
    <w:rsid w:val="588953A8"/>
    <w:rsid w:val="58A3188F"/>
    <w:rsid w:val="5BF603B0"/>
    <w:rsid w:val="5CF01CCE"/>
    <w:rsid w:val="5D374E0E"/>
    <w:rsid w:val="5EB44F4C"/>
    <w:rsid w:val="600158DA"/>
    <w:rsid w:val="61A378E3"/>
    <w:rsid w:val="63634792"/>
    <w:rsid w:val="63987E8A"/>
    <w:rsid w:val="654A4D52"/>
    <w:rsid w:val="664F1C4A"/>
    <w:rsid w:val="67680287"/>
    <w:rsid w:val="67AA1B87"/>
    <w:rsid w:val="68395772"/>
    <w:rsid w:val="6B6A6107"/>
    <w:rsid w:val="6C2265CA"/>
    <w:rsid w:val="6DD12428"/>
    <w:rsid w:val="6FA562EB"/>
    <w:rsid w:val="70444318"/>
    <w:rsid w:val="704F383A"/>
    <w:rsid w:val="70BF505C"/>
    <w:rsid w:val="70D77898"/>
    <w:rsid w:val="71A353C0"/>
    <w:rsid w:val="72E025FE"/>
    <w:rsid w:val="73C04B07"/>
    <w:rsid w:val="73FB50CB"/>
    <w:rsid w:val="748C13F1"/>
    <w:rsid w:val="762A1256"/>
    <w:rsid w:val="7669422C"/>
    <w:rsid w:val="76B35E9B"/>
    <w:rsid w:val="78D70B54"/>
    <w:rsid w:val="79D916B9"/>
    <w:rsid w:val="7A7B6C04"/>
    <w:rsid w:val="7BBA3085"/>
    <w:rsid w:val="7C7409CA"/>
    <w:rsid w:val="7D38699B"/>
    <w:rsid w:val="7E575905"/>
    <w:rsid w:val="7E993070"/>
    <w:rsid w:val="7F2771B4"/>
    <w:rsid w:val="7F3D44C8"/>
    <w:rsid w:val="7FB41F52"/>
    <w:rsid w:val="7FC0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20">
    <w:name w:val="Char2"/>
    <w:basedOn w:val="a"/>
    <w:qFormat/>
    <w:pPr>
      <w:tabs>
        <w:tab w:val="left" w:pos="228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20">
    <w:name w:val="Char2"/>
    <w:basedOn w:val="a"/>
    <w:qFormat/>
    <w:pPr>
      <w:tabs>
        <w:tab w:val="left" w:pos="2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646</Words>
  <Characters>3688</Characters>
  <Application>Microsoft Office Word</Application>
  <DocSecurity>0</DocSecurity>
  <Lines>30</Lines>
  <Paragraphs>8</Paragraphs>
  <ScaleCrop>false</ScaleCrop>
  <Company>微软中国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黎健华</cp:lastModifiedBy>
  <cp:revision>28</cp:revision>
  <cp:lastPrinted>2020-01-06T09:23:00Z</cp:lastPrinted>
  <dcterms:created xsi:type="dcterms:W3CDTF">2019-03-18T03:08:00Z</dcterms:created>
  <dcterms:modified xsi:type="dcterms:W3CDTF">2020-06-24T08:52:00Z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